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0202" w14:textId="77777777" w:rsidR="007B3D63" w:rsidRDefault="007B3D63">
      <w:pPr>
        <w:pStyle w:val="Textoindependiente"/>
        <w:spacing w:before="6"/>
        <w:rPr>
          <w:rFonts w:ascii="Times New Roman"/>
          <w:sz w:val="18"/>
        </w:rPr>
      </w:pPr>
    </w:p>
    <w:tbl>
      <w:tblPr>
        <w:tblStyle w:val="Tablaconcuadrcula"/>
        <w:tblW w:w="10490" w:type="dxa"/>
        <w:tblInd w:w="-714" w:type="dxa"/>
        <w:tblLook w:val="04A0" w:firstRow="1" w:lastRow="0" w:firstColumn="1" w:lastColumn="0" w:noHBand="0" w:noVBand="1"/>
      </w:tblPr>
      <w:tblGrid>
        <w:gridCol w:w="5224"/>
        <w:gridCol w:w="5266"/>
      </w:tblGrid>
      <w:tr w:rsidR="007922E1" w:rsidRPr="00006D27" w14:paraId="7836DBCA" w14:textId="77777777" w:rsidTr="00006D27">
        <w:tc>
          <w:tcPr>
            <w:tcW w:w="5224" w:type="dxa"/>
          </w:tcPr>
          <w:p w14:paraId="63D6FCB1" w14:textId="4FCE9E94"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En</w:t>
            </w:r>
            <w:commentRangeEnd w:id="0"/>
            <w:r w:rsidR="006C211F">
              <w:rPr>
                <w:rStyle w:val="Refdecomentario"/>
                <w:rFonts w:ascii="Tahoma" w:eastAsia="Tahoma" w:hAnsi="Tahoma" w:cs="Tahoma"/>
                <w:lang w:val="es-ES" w:eastAsia="es-ES"/>
              </w:rPr>
              <w:commentReference w:id="0"/>
            </w:r>
            <w:r w:rsidRPr="00006D27">
              <w:rPr>
                <w:rFonts w:ascii="Tahoma" w:hAnsi="Tahoma" w:cs="Tahoma"/>
                <w:sz w:val="16"/>
                <w:szCs w:val="16"/>
                <w:lang w:val="es-ES"/>
              </w:rPr>
              <w:t xml:space="preserve">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EFF07A5" w:rsidR="007922E1" w:rsidRPr="00006D27" w:rsidRDefault="00BD3D85" w:rsidP="00006D27">
            <w:pPr>
              <w:pStyle w:val="Textoindependiente"/>
              <w:spacing w:before="6"/>
              <w:jc w:val="center"/>
              <w:rPr>
                <w:rFonts w:ascii="Tahoma" w:hAnsi="Tahoma" w:cs="Tahoma"/>
                <w:b/>
                <w:sz w:val="16"/>
                <w:szCs w:val="16"/>
                <w:lang w:val="es-ES"/>
              </w:rPr>
            </w:pPr>
            <w:r>
              <w:rPr>
                <w:rFonts w:ascii="Tahoma" w:hAnsi="Tahoma" w:cs="Tahoma"/>
                <w:b/>
                <w:sz w:val="16"/>
                <w:szCs w:val="16"/>
                <w:lang w:val="es-ES"/>
              </w:rPr>
              <w:t>INTERVIENEN</w:t>
            </w:r>
          </w:p>
          <w:p w14:paraId="296D98DC" w14:textId="77777777" w:rsidR="007922E1" w:rsidRPr="00006D27" w:rsidRDefault="007922E1" w:rsidP="00562478">
            <w:pPr>
              <w:pStyle w:val="Textoindependiente"/>
              <w:spacing w:before="6"/>
              <w:jc w:val="both"/>
              <w:rPr>
                <w:rFonts w:ascii="Tahoma" w:hAnsi="Tahoma" w:cs="Tahoma"/>
                <w:sz w:val="16"/>
                <w:szCs w:val="16"/>
                <w:lang w:val="es-ES"/>
              </w:rPr>
            </w:pP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39887396"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nombre  y  representación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FC411CB" w14:textId="56F3BE15" w:rsidR="007922E1" w:rsidRPr="00965BF5" w:rsidRDefault="007922E1" w:rsidP="00965BF5">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r w:rsidR="00965BF5">
              <w:rPr>
                <w:rFonts w:ascii="Tahoma" w:hAnsi="Tahoma" w:cs="Tahoma"/>
                <w:b/>
                <w:sz w:val="16"/>
                <w:szCs w:val="16"/>
                <w:lang w:val="es-ES"/>
              </w:rPr>
              <w:t xml:space="preserve"> </w:t>
            </w:r>
            <w:r w:rsidRPr="00006D27">
              <w:rPr>
                <w:rFonts w:ascii="Tahoma" w:hAnsi="Tahoma" w:cs="Tahoma"/>
                <w:sz w:val="16"/>
                <w:szCs w:val="16"/>
                <w:lang w:val="es-ES"/>
              </w:rPr>
              <w:t>(</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27547D36" w14:textId="77777777" w:rsidR="00965BF5" w:rsidRPr="00006D27" w:rsidRDefault="00965BF5" w:rsidP="00562478">
            <w:pPr>
              <w:pStyle w:val="Textoindependiente"/>
              <w:spacing w:before="6"/>
              <w:jc w:val="both"/>
              <w:rPr>
                <w:rFonts w:ascii="Tahoma" w:hAnsi="Tahoma" w:cs="Tahoma"/>
                <w:b/>
                <w:sz w:val="16"/>
                <w:szCs w:val="16"/>
                <w:lang w:val="es-ES"/>
              </w:rPr>
            </w:pPr>
          </w:p>
          <w:p w14:paraId="482C2D7F" w14:textId="77777777" w:rsidR="00BD3D85" w:rsidRPr="006453D9" w:rsidRDefault="00BD3D85" w:rsidP="00BD3D85">
            <w:pPr>
              <w:tabs>
                <w:tab w:val="left" w:pos="0"/>
              </w:tabs>
              <w:suppressAutoHyphens/>
              <w:jc w:val="both"/>
              <w:rPr>
                <w:rFonts w:ascii="Tahoma" w:hAnsi="Tahoma" w:cs="Tahoma"/>
                <w:i/>
                <w:iCs/>
                <w:sz w:val="16"/>
                <w:szCs w:val="16"/>
              </w:rPr>
            </w:pPr>
            <w:r w:rsidRPr="006453D9">
              <w:rPr>
                <w:rFonts w:ascii="Tahoma" w:hAnsi="Tahoma" w:cs="Tahoma"/>
                <w:sz w:val="16"/>
                <w:szCs w:val="16"/>
              </w:rPr>
              <w:t xml:space="preserve">D. César Adolfo Gómez </w:t>
            </w:r>
            <w:proofErr w:type="spellStart"/>
            <w:r w:rsidRPr="006453D9">
              <w:rPr>
                <w:rFonts w:ascii="Tahoma" w:hAnsi="Tahoma" w:cs="Tahoma"/>
                <w:sz w:val="16"/>
                <w:szCs w:val="16"/>
              </w:rPr>
              <w:t>Derch</w:t>
            </w:r>
            <w:proofErr w:type="spellEnd"/>
            <w:r w:rsidRPr="006453D9">
              <w:rPr>
                <w:rFonts w:ascii="Tahoma" w:hAnsi="Tahoma" w:cs="Tahoma"/>
                <w:sz w:val="16"/>
                <w:szCs w:val="16"/>
              </w:rPr>
              <w:t xml:space="preserve"> con N.I.F. 50825913F, </w:t>
            </w:r>
            <w:proofErr w:type="spellStart"/>
            <w:r w:rsidRPr="006453D9">
              <w:rPr>
                <w:rFonts w:ascii="Tahoma" w:hAnsi="Tahoma" w:cs="Tahoma"/>
                <w:sz w:val="16"/>
                <w:szCs w:val="16"/>
              </w:rPr>
              <w:t>actuando</w:t>
            </w:r>
            <w:proofErr w:type="spellEnd"/>
            <w:r w:rsidRPr="006453D9">
              <w:rPr>
                <w:rFonts w:ascii="Tahoma" w:hAnsi="Tahoma" w:cs="Tahoma"/>
                <w:sz w:val="16"/>
                <w:szCs w:val="16"/>
              </w:rPr>
              <w:t xml:space="preserve"> en </w:t>
            </w:r>
            <w:proofErr w:type="spellStart"/>
            <w:r w:rsidRPr="006453D9">
              <w:rPr>
                <w:rFonts w:ascii="Tahoma" w:hAnsi="Tahoma" w:cs="Tahoma"/>
                <w:sz w:val="16"/>
                <w:szCs w:val="16"/>
              </w:rPr>
              <w:t>nombre</w:t>
            </w:r>
            <w:proofErr w:type="spellEnd"/>
            <w:r w:rsidRPr="006453D9">
              <w:rPr>
                <w:rFonts w:ascii="Tahoma" w:hAnsi="Tahoma" w:cs="Tahoma"/>
                <w:sz w:val="16"/>
                <w:szCs w:val="16"/>
              </w:rPr>
              <w:t xml:space="preserve"> y </w:t>
            </w:r>
            <w:proofErr w:type="spellStart"/>
            <w:r w:rsidRPr="006453D9">
              <w:rPr>
                <w:rFonts w:ascii="Tahoma" w:hAnsi="Tahoma" w:cs="Tahoma"/>
                <w:sz w:val="16"/>
                <w:szCs w:val="16"/>
              </w:rPr>
              <w:t>representación</w:t>
            </w:r>
            <w:proofErr w:type="spellEnd"/>
            <w:r w:rsidRPr="006453D9">
              <w:rPr>
                <w:rFonts w:ascii="Tahoma" w:hAnsi="Tahoma" w:cs="Tahoma"/>
                <w:sz w:val="16"/>
                <w:szCs w:val="16"/>
              </w:rPr>
              <w:t xml:space="preserve"> de la FUNDACIÓN PARA LA INVESTIGACIÓN BIOMÉDICA DEL HOSPITAL CLINICO SAN CARLOS (en </w:t>
            </w:r>
            <w:proofErr w:type="spellStart"/>
            <w:r w:rsidRPr="006453D9">
              <w:rPr>
                <w:rFonts w:ascii="Tahoma" w:hAnsi="Tahoma" w:cs="Tahoma"/>
                <w:sz w:val="16"/>
                <w:szCs w:val="16"/>
              </w:rPr>
              <w:t>adelante</w:t>
            </w:r>
            <w:proofErr w:type="spellEnd"/>
            <w:r w:rsidRPr="006453D9">
              <w:rPr>
                <w:rFonts w:ascii="Tahoma" w:hAnsi="Tahoma" w:cs="Tahoma"/>
                <w:sz w:val="16"/>
                <w:szCs w:val="16"/>
              </w:rPr>
              <w:t xml:space="preserve">, </w:t>
            </w:r>
            <w:r w:rsidRPr="006453D9">
              <w:rPr>
                <w:rFonts w:ascii="Tahoma" w:hAnsi="Tahoma" w:cs="Tahoma"/>
                <w:b/>
                <w:bCs/>
                <w:sz w:val="16"/>
                <w:szCs w:val="16"/>
              </w:rPr>
              <w:t>FUNDACIÓN</w:t>
            </w:r>
            <w:r w:rsidRPr="006453D9">
              <w:rPr>
                <w:rFonts w:ascii="Tahoma" w:hAnsi="Tahoma" w:cs="Tahoma"/>
                <w:sz w:val="16"/>
                <w:szCs w:val="16"/>
              </w:rPr>
              <w:t xml:space="preserve">), con </w:t>
            </w:r>
            <w:proofErr w:type="spellStart"/>
            <w:r w:rsidRPr="006453D9">
              <w:rPr>
                <w:rFonts w:ascii="Tahoma" w:hAnsi="Tahoma" w:cs="Tahoma"/>
                <w:sz w:val="16"/>
                <w:szCs w:val="16"/>
              </w:rPr>
              <w:t>domicilio</w:t>
            </w:r>
            <w:proofErr w:type="spellEnd"/>
            <w:r w:rsidRPr="006453D9">
              <w:rPr>
                <w:rFonts w:ascii="Tahoma" w:hAnsi="Tahoma" w:cs="Tahoma"/>
                <w:sz w:val="16"/>
                <w:szCs w:val="16"/>
              </w:rPr>
              <w:t xml:space="preserve"> social en C/</w:t>
            </w:r>
            <w:proofErr w:type="spellStart"/>
            <w:r w:rsidRPr="006453D9">
              <w:rPr>
                <w:rFonts w:ascii="Tahoma" w:hAnsi="Tahoma" w:cs="Tahoma"/>
                <w:sz w:val="16"/>
                <w:szCs w:val="16"/>
              </w:rPr>
              <w:t>Profesor</w:t>
            </w:r>
            <w:proofErr w:type="spellEnd"/>
            <w:r w:rsidRPr="006453D9">
              <w:rPr>
                <w:rFonts w:ascii="Tahoma" w:hAnsi="Tahoma" w:cs="Tahoma"/>
                <w:sz w:val="16"/>
                <w:szCs w:val="16"/>
              </w:rPr>
              <w:t xml:space="preserve"> Martín Lagos s/n,  4ª Sur, 28040 Madrid y con C.I.F. G-83727115, en </w:t>
            </w:r>
            <w:proofErr w:type="spellStart"/>
            <w:r w:rsidRPr="006453D9">
              <w:rPr>
                <w:rFonts w:ascii="Tahoma" w:hAnsi="Tahoma" w:cs="Tahoma"/>
                <w:sz w:val="16"/>
                <w:szCs w:val="16"/>
              </w:rPr>
              <w:t>su</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calidad</w:t>
            </w:r>
            <w:proofErr w:type="spellEnd"/>
            <w:r w:rsidRPr="006453D9">
              <w:rPr>
                <w:rFonts w:ascii="Tahoma" w:hAnsi="Tahoma" w:cs="Tahoma"/>
                <w:sz w:val="16"/>
                <w:szCs w:val="16"/>
              </w:rPr>
              <w:t xml:space="preserve"> de </w:t>
            </w:r>
            <w:proofErr w:type="spellStart"/>
            <w:r w:rsidRPr="006453D9">
              <w:rPr>
                <w:rFonts w:ascii="Tahoma" w:hAnsi="Tahoma" w:cs="Tahoma"/>
                <w:sz w:val="16"/>
                <w:szCs w:val="16"/>
              </w:rPr>
              <w:t>Presidente</w:t>
            </w:r>
            <w:proofErr w:type="spellEnd"/>
            <w:r w:rsidRPr="006453D9">
              <w:rPr>
                <w:rFonts w:ascii="Tahoma" w:hAnsi="Tahoma" w:cs="Tahoma"/>
                <w:sz w:val="16"/>
                <w:szCs w:val="16"/>
              </w:rPr>
              <w:t xml:space="preserve"> y </w:t>
            </w:r>
            <w:proofErr w:type="spellStart"/>
            <w:r w:rsidRPr="006453D9">
              <w:rPr>
                <w:rFonts w:ascii="Tahoma" w:hAnsi="Tahoma" w:cs="Tahoma"/>
                <w:sz w:val="16"/>
                <w:szCs w:val="16"/>
              </w:rPr>
              <w:t>representante</w:t>
            </w:r>
            <w:proofErr w:type="spellEnd"/>
            <w:r w:rsidRPr="006453D9">
              <w:rPr>
                <w:rFonts w:ascii="Tahoma" w:hAnsi="Tahoma" w:cs="Tahoma"/>
                <w:sz w:val="16"/>
                <w:szCs w:val="16"/>
              </w:rPr>
              <w:t xml:space="preserve"> legal de </w:t>
            </w:r>
            <w:proofErr w:type="spellStart"/>
            <w:r w:rsidRPr="006453D9">
              <w:rPr>
                <w:rFonts w:ascii="Tahoma" w:hAnsi="Tahoma" w:cs="Tahoma"/>
                <w:sz w:val="16"/>
                <w:szCs w:val="16"/>
              </w:rPr>
              <w:t>esta</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entidad</w:t>
            </w:r>
            <w:proofErr w:type="spellEnd"/>
            <w:r w:rsidRPr="006453D9">
              <w:rPr>
                <w:rFonts w:ascii="Tahoma" w:hAnsi="Tahoma" w:cs="Tahoma"/>
                <w:sz w:val="16"/>
                <w:szCs w:val="16"/>
              </w:rPr>
              <w:t xml:space="preserve"> de </w:t>
            </w:r>
            <w:proofErr w:type="spellStart"/>
            <w:r w:rsidRPr="006453D9">
              <w:rPr>
                <w:rFonts w:ascii="Tahoma" w:hAnsi="Tahoma" w:cs="Tahoma"/>
                <w:sz w:val="16"/>
                <w:szCs w:val="16"/>
              </w:rPr>
              <w:t>conformidad</w:t>
            </w:r>
            <w:proofErr w:type="spellEnd"/>
            <w:r w:rsidRPr="006453D9">
              <w:rPr>
                <w:rFonts w:ascii="Tahoma" w:hAnsi="Tahoma" w:cs="Tahoma"/>
                <w:sz w:val="16"/>
                <w:szCs w:val="16"/>
              </w:rPr>
              <w:t xml:space="preserve"> con los </w:t>
            </w:r>
            <w:proofErr w:type="spellStart"/>
            <w:r w:rsidRPr="006453D9">
              <w:rPr>
                <w:rFonts w:ascii="Tahoma" w:hAnsi="Tahoma" w:cs="Tahoma"/>
                <w:sz w:val="16"/>
                <w:szCs w:val="16"/>
              </w:rPr>
              <w:t>artículos</w:t>
            </w:r>
            <w:proofErr w:type="spellEnd"/>
            <w:r w:rsidRPr="006453D9">
              <w:rPr>
                <w:rFonts w:ascii="Tahoma" w:hAnsi="Tahoma" w:cs="Tahoma"/>
                <w:sz w:val="16"/>
                <w:szCs w:val="16"/>
              </w:rPr>
              <w:t xml:space="preserve"> 18 y 20 de los </w:t>
            </w:r>
            <w:proofErr w:type="spellStart"/>
            <w:r w:rsidRPr="006453D9">
              <w:rPr>
                <w:rFonts w:ascii="Tahoma" w:hAnsi="Tahoma" w:cs="Tahoma"/>
                <w:sz w:val="16"/>
                <w:szCs w:val="16"/>
              </w:rPr>
              <w:t>Estatutos</w:t>
            </w:r>
            <w:proofErr w:type="spellEnd"/>
            <w:r w:rsidRPr="006453D9">
              <w:rPr>
                <w:rFonts w:ascii="Tahoma" w:hAnsi="Tahoma" w:cs="Tahoma"/>
                <w:sz w:val="16"/>
                <w:szCs w:val="16"/>
              </w:rPr>
              <w:t xml:space="preserve"> de la </w:t>
            </w:r>
            <w:proofErr w:type="spellStart"/>
            <w:r w:rsidRPr="006453D9">
              <w:rPr>
                <w:rFonts w:ascii="Tahoma" w:hAnsi="Tahoma" w:cs="Tahoma"/>
                <w:sz w:val="16"/>
                <w:szCs w:val="16"/>
              </w:rPr>
              <w:t>misma</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contenidos</w:t>
            </w:r>
            <w:proofErr w:type="spellEnd"/>
            <w:r w:rsidRPr="006453D9">
              <w:rPr>
                <w:rFonts w:ascii="Tahoma" w:hAnsi="Tahoma" w:cs="Tahoma"/>
                <w:sz w:val="16"/>
                <w:szCs w:val="16"/>
              </w:rPr>
              <w:t xml:space="preserve"> en </w:t>
            </w:r>
            <w:proofErr w:type="spellStart"/>
            <w:r w:rsidRPr="006453D9">
              <w:rPr>
                <w:rFonts w:ascii="Tahoma" w:hAnsi="Tahoma" w:cs="Tahoma"/>
                <w:sz w:val="16"/>
                <w:szCs w:val="16"/>
              </w:rPr>
              <w:t>su</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escritura</w:t>
            </w:r>
            <w:proofErr w:type="spellEnd"/>
            <w:r w:rsidRPr="006453D9">
              <w:rPr>
                <w:rFonts w:ascii="Tahoma" w:hAnsi="Tahoma" w:cs="Tahoma"/>
                <w:sz w:val="16"/>
                <w:szCs w:val="16"/>
              </w:rPr>
              <w:t xml:space="preserve"> de </w:t>
            </w:r>
            <w:proofErr w:type="spellStart"/>
            <w:r w:rsidRPr="006453D9">
              <w:rPr>
                <w:rFonts w:ascii="Tahoma" w:hAnsi="Tahoma" w:cs="Tahoma"/>
                <w:sz w:val="16"/>
                <w:szCs w:val="16"/>
              </w:rPr>
              <w:t>constitución</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otorgada</w:t>
            </w:r>
            <w:proofErr w:type="spellEnd"/>
            <w:r w:rsidRPr="006453D9">
              <w:rPr>
                <w:rFonts w:ascii="Tahoma" w:hAnsi="Tahoma" w:cs="Tahoma"/>
                <w:sz w:val="16"/>
                <w:szCs w:val="16"/>
              </w:rPr>
              <w:t xml:space="preserve"> el </w:t>
            </w:r>
            <w:proofErr w:type="spellStart"/>
            <w:r w:rsidRPr="006453D9">
              <w:rPr>
                <w:rFonts w:ascii="Tahoma" w:hAnsi="Tahoma" w:cs="Tahoma"/>
                <w:sz w:val="16"/>
                <w:szCs w:val="16"/>
              </w:rPr>
              <w:t>día</w:t>
            </w:r>
            <w:proofErr w:type="spellEnd"/>
            <w:r w:rsidRPr="006453D9">
              <w:rPr>
                <w:rFonts w:ascii="Tahoma" w:hAnsi="Tahoma" w:cs="Tahoma"/>
                <w:sz w:val="16"/>
                <w:szCs w:val="16"/>
              </w:rPr>
              <w:t xml:space="preserve"> 8 de </w:t>
            </w:r>
            <w:proofErr w:type="spellStart"/>
            <w:r w:rsidRPr="006453D9">
              <w:rPr>
                <w:rFonts w:ascii="Tahoma" w:hAnsi="Tahoma" w:cs="Tahoma"/>
                <w:sz w:val="16"/>
                <w:szCs w:val="16"/>
              </w:rPr>
              <w:t>agosto</w:t>
            </w:r>
            <w:proofErr w:type="spellEnd"/>
            <w:r w:rsidRPr="006453D9">
              <w:rPr>
                <w:rFonts w:ascii="Tahoma" w:hAnsi="Tahoma" w:cs="Tahoma"/>
                <w:sz w:val="16"/>
                <w:szCs w:val="16"/>
              </w:rPr>
              <w:t xml:space="preserve"> de 2003 ante el </w:t>
            </w:r>
            <w:proofErr w:type="spellStart"/>
            <w:r w:rsidRPr="006453D9">
              <w:rPr>
                <w:rFonts w:ascii="Tahoma" w:hAnsi="Tahoma" w:cs="Tahoma"/>
                <w:sz w:val="16"/>
                <w:szCs w:val="16"/>
              </w:rPr>
              <w:t>notario</w:t>
            </w:r>
            <w:proofErr w:type="spellEnd"/>
            <w:r w:rsidRPr="006453D9">
              <w:rPr>
                <w:rFonts w:ascii="Tahoma" w:hAnsi="Tahoma" w:cs="Tahoma"/>
                <w:sz w:val="16"/>
                <w:szCs w:val="16"/>
              </w:rPr>
              <w:t xml:space="preserve"> de Madrid D. José </w:t>
            </w:r>
            <w:proofErr w:type="spellStart"/>
            <w:r w:rsidRPr="006453D9">
              <w:rPr>
                <w:rFonts w:ascii="Tahoma" w:hAnsi="Tahoma" w:cs="Tahoma"/>
                <w:sz w:val="16"/>
                <w:szCs w:val="16"/>
              </w:rPr>
              <w:t>Amérigo</w:t>
            </w:r>
            <w:proofErr w:type="spellEnd"/>
            <w:r w:rsidRPr="006453D9">
              <w:rPr>
                <w:rFonts w:ascii="Tahoma" w:hAnsi="Tahoma" w:cs="Tahoma"/>
                <w:sz w:val="16"/>
                <w:szCs w:val="16"/>
              </w:rPr>
              <w:t xml:space="preserve"> Cruz, con</w:t>
            </w:r>
            <w:r w:rsidRPr="006453D9">
              <w:rPr>
                <w:rFonts w:ascii="Tahoma" w:hAnsi="Tahoma" w:cs="Tahoma"/>
                <w:iCs/>
                <w:sz w:val="16"/>
                <w:szCs w:val="16"/>
              </w:rPr>
              <w:t xml:space="preserve">, </w:t>
            </w:r>
            <w:proofErr w:type="spellStart"/>
            <w:r w:rsidRPr="006453D9">
              <w:rPr>
                <w:rFonts w:ascii="Tahoma" w:hAnsi="Tahoma" w:cs="Tahoma"/>
                <w:iCs/>
                <w:sz w:val="16"/>
                <w:szCs w:val="16"/>
              </w:rPr>
              <w:t>número</w:t>
            </w:r>
            <w:proofErr w:type="spellEnd"/>
            <w:r w:rsidRPr="006453D9">
              <w:rPr>
                <w:rFonts w:ascii="Tahoma" w:hAnsi="Tahoma" w:cs="Tahoma"/>
                <w:iCs/>
                <w:sz w:val="16"/>
                <w:szCs w:val="16"/>
              </w:rPr>
              <w:t xml:space="preserve"> de </w:t>
            </w:r>
            <w:proofErr w:type="spellStart"/>
            <w:r w:rsidRPr="006453D9">
              <w:rPr>
                <w:rFonts w:ascii="Tahoma" w:hAnsi="Tahoma" w:cs="Tahoma"/>
                <w:iCs/>
                <w:sz w:val="16"/>
                <w:szCs w:val="16"/>
              </w:rPr>
              <w:t>protocolo</w:t>
            </w:r>
            <w:proofErr w:type="spellEnd"/>
            <w:r w:rsidRPr="006453D9">
              <w:rPr>
                <w:rFonts w:ascii="Tahoma" w:hAnsi="Tahoma" w:cs="Tahoma"/>
                <w:iCs/>
                <w:sz w:val="16"/>
                <w:szCs w:val="16"/>
              </w:rPr>
              <w:t xml:space="preserve"> 769”.</w:t>
            </w:r>
          </w:p>
          <w:p w14:paraId="61DA2971" w14:textId="77777777" w:rsidR="00BD3D85" w:rsidRPr="006453D9" w:rsidRDefault="00BD3D85" w:rsidP="00BD3D85">
            <w:pPr>
              <w:pStyle w:val="Textoindependiente"/>
              <w:spacing w:before="6"/>
              <w:rPr>
                <w:rFonts w:ascii="Tahoma" w:hAnsi="Tahoma" w:cs="Tahoma"/>
                <w:sz w:val="16"/>
                <w:szCs w:val="16"/>
                <w:lang w:val="es-ES"/>
              </w:rPr>
            </w:pPr>
          </w:p>
          <w:p w14:paraId="0974B8C2" w14:textId="77777777" w:rsidR="00BD3D85" w:rsidRPr="006453D9" w:rsidRDefault="00BD3D85" w:rsidP="00BD3D85">
            <w:pPr>
              <w:jc w:val="both"/>
              <w:rPr>
                <w:rFonts w:ascii="Tahoma" w:hAnsi="Tahoma" w:cs="Tahoma"/>
                <w:sz w:val="16"/>
                <w:szCs w:val="16"/>
              </w:rPr>
            </w:pPr>
            <w:r w:rsidRPr="006453D9">
              <w:rPr>
                <w:rFonts w:ascii="Tahoma" w:hAnsi="Tahoma" w:cs="Tahoma"/>
                <w:sz w:val="16"/>
                <w:szCs w:val="16"/>
              </w:rPr>
              <w:t xml:space="preserve">D. César Adolfo Gómez </w:t>
            </w:r>
            <w:proofErr w:type="spellStart"/>
            <w:r w:rsidRPr="006453D9">
              <w:rPr>
                <w:rFonts w:ascii="Tahoma" w:hAnsi="Tahoma" w:cs="Tahoma"/>
                <w:sz w:val="16"/>
                <w:szCs w:val="16"/>
              </w:rPr>
              <w:t>Derch</w:t>
            </w:r>
            <w:proofErr w:type="spellEnd"/>
            <w:r w:rsidRPr="006453D9">
              <w:rPr>
                <w:rFonts w:ascii="Tahoma" w:hAnsi="Tahoma" w:cs="Tahoma"/>
                <w:sz w:val="16"/>
                <w:szCs w:val="16"/>
              </w:rPr>
              <w:t xml:space="preserve"> con N.I.F. 50825913F, </w:t>
            </w:r>
            <w:proofErr w:type="spellStart"/>
            <w:r w:rsidRPr="006453D9">
              <w:rPr>
                <w:rFonts w:ascii="Tahoma" w:hAnsi="Tahoma" w:cs="Tahoma"/>
                <w:sz w:val="16"/>
                <w:szCs w:val="16"/>
              </w:rPr>
              <w:t>actuando</w:t>
            </w:r>
            <w:proofErr w:type="spellEnd"/>
            <w:r w:rsidRPr="006453D9">
              <w:rPr>
                <w:rFonts w:ascii="Tahoma" w:hAnsi="Tahoma" w:cs="Tahoma"/>
                <w:sz w:val="16"/>
                <w:szCs w:val="16"/>
              </w:rPr>
              <w:t xml:space="preserve"> en </w:t>
            </w:r>
            <w:proofErr w:type="spellStart"/>
            <w:r w:rsidRPr="006453D9">
              <w:rPr>
                <w:rFonts w:ascii="Tahoma" w:hAnsi="Tahoma" w:cs="Tahoma"/>
                <w:sz w:val="16"/>
                <w:szCs w:val="16"/>
              </w:rPr>
              <w:t>nombre</w:t>
            </w:r>
            <w:proofErr w:type="spellEnd"/>
            <w:r w:rsidRPr="006453D9">
              <w:rPr>
                <w:rFonts w:ascii="Tahoma" w:hAnsi="Tahoma" w:cs="Tahoma"/>
                <w:sz w:val="16"/>
                <w:szCs w:val="16"/>
              </w:rPr>
              <w:t xml:space="preserve"> y </w:t>
            </w:r>
            <w:proofErr w:type="spellStart"/>
            <w:r w:rsidRPr="006453D9">
              <w:rPr>
                <w:rFonts w:ascii="Tahoma" w:hAnsi="Tahoma" w:cs="Tahoma"/>
                <w:sz w:val="16"/>
                <w:szCs w:val="16"/>
              </w:rPr>
              <w:t>representación</w:t>
            </w:r>
            <w:proofErr w:type="spellEnd"/>
            <w:r w:rsidRPr="006453D9">
              <w:rPr>
                <w:rFonts w:ascii="Tahoma" w:hAnsi="Tahoma" w:cs="Tahoma"/>
                <w:sz w:val="16"/>
                <w:szCs w:val="16"/>
              </w:rPr>
              <w:t xml:space="preserve"> del </w:t>
            </w:r>
            <w:r w:rsidRPr="006453D9">
              <w:rPr>
                <w:rFonts w:ascii="Tahoma" w:hAnsi="Tahoma" w:cs="Tahoma"/>
                <w:b/>
                <w:bCs/>
                <w:sz w:val="16"/>
                <w:szCs w:val="16"/>
              </w:rPr>
              <w:t xml:space="preserve">SERVICIO MADRILEÑO DE SALUD, </w:t>
            </w:r>
            <w:proofErr w:type="spellStart"/>
            <w:r w:rsidRPr="006453D9">
              <w:rPr>
                <w:rFonts w:ascii="Tahoma" w:hAnsi="Tahoma" w:cs="Tahoma"/>
                <w:bCs/>
                <w:sz w:val="16"/>
                <w:szCs w:val="16"/>
              </w:rPr>
              <w:t>por</w:t>
            </w:r>
            <w:proofErr w:type="spellEnd"/>
            <w:r w:rsidRPr="006453D9">
              <w:rPr>
                <w:rFonts w:ascii="Tahoma" w:hAnsi="Tahoma" w:cs="Tahoma"/>
                <w:bCs/>
                <w:sz w:val="16"/>
                <w:szCs w:val="16"/>
              </w:rPr>
              <w:t xml:space="preserve"> </w:t>
            </w:r>
            <w:r w:rsidRPr="006453D9">
              <w:rPr>
                <w:rFonts w:ascii="Tahoma" w:hAnsi="Tahoma" w:cs="Tahoma"/>
                <w:sz w:val="16"/>
                <w:szCs w:val="16"/>
              </w:rPr>
              <w:t xml:space="preserve">el Hospital Clínico San Carlos (en </w:t>
            </w:r>
            <w:proofErr w:type="spellStart"/>
            <w:r w:rsidRPr="006453D9">
              <w:rPr>
                <w:rFonts w:ascii="Tahoma" w:hAnsi="Tahoma" w:cs="Tahoma"/>
                <w:sz w:val="16"/>
                <w:szCs w:val="16"/>
              </w:rPr>
              <w:t>adelante</w:t>
            </w:r>
            <w:proofErr w:type="spellEnd"/>
            <w:r w:rsidRPr="006453D9">
              <w:rPr>
                <w:rFonts w:ascii="Tahoma" w:hAnsi="Tahoma" w:cs="Tahoma"/>
                <w:sz w:val="16"/>
                <w:szCs w:val="16"/>
              </w:rPr>
              <w:t xml:space="preserve">, </w:t>
            </w:r>
            <w:r w:rsidRPr="006453D9">
              <w:rPr>
                <w:rFonts w:ascii="Tahoma" w:hAnsi="Tahoma" w:cs="Tahoma"/>
                <w:b/>
                <w:sz w:val="16"/>
                <w:szCs w:val="16"/>
              </w:rPr>
              <w:t>HOSPITAL</w:t>
            </w:r>
            <w:r w:rsidRPr="006453D9">
              <w:rPr>
                <w:rFonts w:ascii="Tahoma" w:hAnsi="Tahoma" w:cs="Tahoma"/>
                <w:sz w:val="16"/>
                <w:szCs w:val="16"/>
              </w:rPr>
              <w:t xml:space="preserve">), con CIF nº Q2877008I y con </w:t>
            </w:r>
            <w:proofErr w:type="spellStart"/>
            <w:r w:rsidRPr="006453D9">
              <w:rPr>
                <w:rFonts w:ascii="Tahoma" w:hAnsi="Tahoma" w:cs="Tahoma"/>
                <w:sz w:val="16"/>
                <w:szCs w:val="16"/>
              </w:rPr>
              <w:t>domicilio</w:t>
            </w:r>
            <w:proofErr w:type="spellEnd"/>
            <w:r w:rsidRPr="006453D9">
              <w:rPr>
                <w:rFonts w:ascii="Tahoma" w:hAnsi="Tahoma" w:cs="Tahoma"/>
                <w:sz w:val="16"/>
                <w:szCs w:val="16"/>
              </w:rPr>
              <w:t xml:space="preserve"> social </w:t>
            </w:r>
            <w:proofErr w:type="gramStart"/>
            <w:r w:rsidRPr="006453D9">
              <w:rPr>
                <w:rFonts w:ascii="Tahoma" w:hAnsi="Tahoma" w:cs="Tahoma"/>
                <w:sz w:val="16"/>
                <w:szCs w:val="16"/>
              </w:rPr>
              <w:t>en  C</w:t>
            </w:r>
            <w:proofErr w:type="gramEnd"/>
            <w:r w:rsidRPr="006453D9">
              <w:rPr>
                <w:rFonts w:ascii="Tahoma" w:hAnsi="Tahoma" w:cs="Tahoma"/>
                <w:sz w:val="16"/>
                <w:szCs w:val="16"/>
              </w:rPr>
              <w:t>/</w:t>
            </w:r>
            <w:proofErr w:type="spellStart"/>
            <w:r w:rsidRPr="006453D9">
              <w:rPr>
                <w:rFonts w:ascii="Tahoma" w:hAnsi="Tahoma" w:cs="Tahoma"/>
                <w:sz w:val="16"/>
                <w:szCs w:val="16"/>
              </w:rPr>
              <w:t>Profesor</w:t>
            </w:r>
            <w:proofErr w:type="spellEnd"/>
            <w:r w:rsidRPr="006453D9">
              <w:rPr>
                <w:rFonts w:ascii="Tahoma" w:hAnsi="Tahoma" w:cs="Tahoma"/>
                <w:sz w:val="16"/>
                <w:szCs w:val="16"/>
              </w:rPr>
              <w:t xml:space="preserve"> Martín Lagos s/n, 28040 Madrid, en </w:t>
            </w:r>
            <w:proofErr w:type="spellStart"/>
            <w:r w:rsidRPr="006453D9">
              <w:rPr>
                <w:rFonts w:ascii="Tahoma" w:hAnsi="Tahoma" w:cs="Tahoma"/>
                <w:sz w:val="16"/>
                <w:szCs w:val="16"/>
              </w:rPr>
              <w:t>su</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calidad</w:t>
            </w:r>
            <w:proofErr w:type="spellEnd"/>
            <w:r w:rsidRPr="006453D9">
              <w:rPr>
                <w:rFonts w:ascii="Tahoma" w:hAnsi="Tahoma" w:cs="Tahoma"/>
                <w:sz w:val="16"/>
                <w:szCs w:val="16"/>
              </w:rPr>
              <w:t xml:space="preserve"> de Director Gerente del HOSPITAL y de </w:t>
            </w:r>
            <w:proofErr w:type="spellStart"/>
            <w:r w:rsidRPr="006453D9">
              <w:rPr>
                <w:rFonts w:ascii="Tahoma" w:hAnsi="Tahoma" w:cs="Tahoma"/>
                <w:sz w:val="16"/>
                <w:szCs w:val="16"/>
              </w:rPr>
              <w:t>conformidad</w:t>
            </w:r>
            <w:proofErr w:type="spellEnd"/>
            <w:r w:rsidRPr="006453D9">
              <w:rPr>
                <w:rFonts w:ascii="Tahoma" w:hAnsi="Tahoma" w:cs="Tahoma"/>
                <w:sz w:val="16"/>
                <w:szCs w:val="16"/>
              </w:rPr>
              <w:t xml:space="preserve"> con la RESOLUCIÓN 342/2021, de 13 de </w:t>
            </w:r>
            <w:proofErr w:type="spellStart"/>
            <w:r w:rsidRPr="006453D9">
              <w:rPr>
                <w:rFonts w:ascii="Tahoma" w:hAnsi="Tahoma" w:cs="Tahoma"/>
                <w:sz w:val="16"/>
                <w:szCs w:val="16"/>
              </w:rPr>
              <w:t>septiembre</w:t>
            </w:r>
            <w:proofErr w:type="spellEnd"/>
            <w:r w:rsidRPr="006453D9">
              <w:rPr>
                <w:rFonts w:ascii="Tahoma" w:hAnsi="Tahoma" w:cs="Tahoma"/>
                <w:sz w:val="16"/>
                <w:szCs w:val="16"/>
              </w:rPr>
              <w:t xml:space="preserve">, de la </w:t>
            </w:r>
            <w:proofErr w:type="spellStart"/>
            <w:r w:rsidRPr="006453D9">
              <w:rPr>
                <w:rFonts w:ascii="Tahoma" w:hAnsi="Tahoma" w:cs="Tahoma"/>
                <w:sz w:val="16"/>
                <w:szCs w:val="16"/>
              </w:rPr>
              <w:t>Viceconsejería</w:t>
            </w:r>
            <w:proofErr w:type="spellEnd"/>
            <w:r w:rsidRPr="006453D9">
              <w:rPr>
                <w:rFonts w:ascii="Tahoma" w:hAnsi="Tahoma" w:cs="Tahoma"/>
                <w:sz w:val="16"/>
                <w:szCs w:val="16"/>
              </w:rPr>
              <w:t xml:space="preserve"> de </w:t>
            </w:r>
            <w:proofErr w:type="spellStart"/>
            <w:r w:rsidRPr="006453D9">
              <w:rPr>
                <w:rFonts w:ascii="Tahoma" w:hAnsi="Tahoma" w:cs="Tahoma"/>
                <w:sz w:val="16"/>
                <w:szCs w:val="16"/>
              </w:rPr>
              <w:t>Asistencia</w:t>
            </w:r>
            <w:proofErr w:type="spellEnd"/>
            <w:r w:rsidRPr="006453D9">
              <w:rPr>
                <w:rFonts w:ascii="Tahoma" w:hAnsi="Tahoma" w:cs="Tahoma"/>
                <w:sz w:val="16"/>
                <w:szCs w:val="16"/>
              </w:rPr>
              <w:t xml:space="preserve"> Sanitaria y </w:t>
            </w:r>
            <w:proofErr w:type="spellStart"/>
            <w:r w:rsidRPr="006453D9">
              <w:rPr>
                <w:rFonts w:ascii="Tahoma" w:hAnsi="Tahoma" w:cs="Tahoma"/>
                <w:sz w:val="16"/>
                <w:szCs w:val="16"/>
              </w:rPr>
              <w:t>Salud</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Pública</w:t>
            </w:r>
            <w:proofErr w:type="spellEnd"/>
            <w:r w:rsidRPr="006453D9">
              <w:rPr>
                <w:rFonts w:ascii="Tahoma" w:hAnsi="Tahoma" w:cs="Tahoma"/>
                <w:sz w:val="16"/>
                <w:szCs w:val="16"/>
              </w:rPr>
              <w:t xml:space="preserve"> y Dirección General del </w:t>
            </w:r>
            <w:proofErr w:type="spellStart"/>
            <w:r w:rsidRPr="006453D9">
              <w:rPr>
                <w:rFonts w:ascii="Tahoma" w:hAnsi="Tahoma" w:cs="Tahoma"/>
                <w:sz w:val="16"/>
                <w:szCs w:val="16"/>
              </w:rPr>
              <w:t>Servicio</w:t>
            </w:r>
            <w:proofErr w:type="spellEnd"/>
            <w:r w:rsidRPr="006453D9">
              <w:rPr>
                <w:rFonts w:ascii="Tahoma" w:hAnsi="Tahoma" w:cs="Tahoma"/>
                <w:sz w:val="16"/>
                <w:szCs w:val="16"/>
              </w:rPr>
              <w:t xml:space="preserve"> </w:t>
            </w:r>
            <w:proofErr w:type="spellStart"/>
            <w:r w:rsidRPr="006453D9">
              <w:rPr>
                <w:rFonts w:ascii="Tahoma" w:hAnsi="Tahoma" w:cs="Tahoma"/>
                <w:sz w:val="16"/>
                <w:szCs w:val="16"/>
              </w:rPr>
              <w:t>Madrileño</w:t>
            </w:r>
            <w:proofErr w:type="spellEnd"/>
            <w:r w:rsidRPr="006453D9">
              <w:rPr>
                <w:rFonts w:ascii="Tahoma" w:hAnsi="Tahoma" w:cs="Tahoma"/>
                <w:sz w:val="16"/>
                <w:szCs w:val="16"/>
              </w:rPr>
              <w:t xml:space="preserve"> de </w:t>
            </w:r>
            <w:proofErr w:type="spellStart"/>
            <w:r w:rsidRPr="006453D9">
              <w:rPr>
                <w:rFonts w:ascii="Tahoma" w:hAnsi="Tahoma" w:cs="Tahoma"/>
                <w:sz w:val="16"/>
                <w:szCs w:val="16"/>
              </w:rPr>
              <w:t>Salud</w:t>
            </w:r>
            <w:proofErr w:type="spellEnd"/>
            <w:r w:rsidRPr="006453D9">
              <w:rPr>
                <w:rFonts w:ascii="Tahoma" w:hAnsi="Tahoma" w:cs="Tahoma"/>
                <w:sz w:val="16"/>
                <w:szCs w:val="16"/>
              </w:rPr>
              <w:t>.</w:t>
            </w:r>
          </w:p>
          <w:p w14:paraId="74D23FDD" w14:textId="77777777" w:rsidR="005C5604" w:rsidRPr="00006D27" w:rsidRDefault="005C5604" w:rsidP="005C5604">
            <w:pPr>
              <w:pStyle w:val="Textoindependiente"/>
              <w:spacing w:before="6"/>
              <w:jc w:val="both"/>
              <w:rPr>
                <w:rFonts w:ascii="Tahoma" w:hAnsi="Tahoma" w:cs="Tahoma"/>
                <w:sz w:val="16"/>
                <w:szCs w:val="16"/>
                <w:lang w:val="es-ES"/>
              </w:rPr>
            </w:pPr>
          </w:p>
          <w:p w14:paraId="40E8F4D3" w14:textId="77777777" w:rsidR="005C5604" w:rsidRPr="003665A8" w:rsidRDefault="005C5604" w:rsidP="005C5604">
            <w:pPr>
              <w:pStyle w:val="Textoindependiente"/>
              <w:spacing w:before="6"/>
              <w:jc w:val="both"/>
              <w:rPr>
                <w:rFonts w:ascii="Tahoma" w:hAnsi="Tahoma" w:cs="Tahoma"/>
                <w:b/>
                <w:sz w:val="16"/>
                <w:szCs w:val="16"/>
                <w:lang w:val="es-ES"/>
              </w:rPr>
            </w:pPr>
            <w:proofErr w:type="gramStart"/>
            <w:r>
              <w:rPr>
                <w:rFonts w:ascii="Tahoma" w:hAnsi="Tahoma" w:cs="Tahoma"/>
                <w:b/>
                <w:sz w:val="16"/>
                <w:szCs w:val="16"/>
                <w:lang w:val="es-ES"/>
              </w:rPr>
              <w:t>Y  de</w:t>
            </w:r>
            <w:proofErr w:type="gramEnd"/>
            <w:r>
              <w:rPr>
                <w:rFonts w:ascii="Tahoma" w:hAnsi="Tahoma" w:cs="Tahoma"/>
                <w:b/>
                <w:sz w:val="16"/>
                <w:szCs w:val="16"/>
                <w:lang w:val="es-ES"/>
              </w:rPr>
              <w:t xml:space="preserve"> otra parte</w:t>
            </w:r>
            <w:r w:rsidRPr="003665A8">
              <w:rPr>
                <w:rFonts w:ascii="Tahoma" w:hAnsi="Tahoma" w:cs="Tahoma"/>
                <w:b/>
                <w:sz w:val="16"/>
                <w:szCs w:val="16"/>
                <w:lang w:val="es-ES"/>
              </w:rPr>
              <w:t xml:space="preserve">, </w:t>
            </w:r>
          </w:p>
          <w:p w14:paraId="44052017" w14:textId="77777777" w:rsidR="005C5604" w:rsidRPr="00A73EA4" w:rsidRDefault="005C5604" w:rsidP="005C560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Pr>
                <w:rFonts w:ascii="Tahoma" w:hAnsi="Tahoma" w:cs="Tahoma"/>
                <w:sz w:val="16"/>
                <w:szCs w:val="16"/>
                <w:lang w:val="es-ES"/>
              </w:rPr>
              <w:t>r</w:t>
            </w:r>
            <w:r w:rsidRPr="00006D27">
              <w:rPr>
                <w:rFonts w:ascii="Tahoma" w:hAnsi="Tahoma" w:cs="Tahoma"/>
                <w:sz w:val="16"/>
                <w:szCs w:val="16"/>
                <w:lang w:val="es-ES"/>
              </w:rPr>
              <w:t>.</w:t>
            </w:r>
            <w:r>
              <w:rPr>
                <w:rFonts w:ascii="Tahoma" w:hAnsi="Tahoma" w:cs="Tahoma"/>
                <w:sz w:val="16"/>
                <w:szCs w:val="16"/>
                <w:lang w:val="es-ES"/>
              </w:rPr>
              <w:t>_____________ con NIF nº________________</w:t>
            </w:r>
            <w:r w:rsidRPr="00006D27">
              <w:rPr>
                <w:rFonts w:ascii="Tahoma" w:hAnsi="Tahoma" w:cs="Tahoma"/>
                <w:sz w:val="16"/>
                <w:szCs w:val="16"/>
                <w:lang w:val="es-ES"/>
              </w:rPr>
              <w:t xml:space="preserve">, actuando en su propio nombre y derecho (en  adelante,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con domicilio, a efectos de notificaciones, en el Servicio _</w:t>
            </w:r>
            <w:r>
              <w:rPr>
                <w:rFonts w:ascii="Tahoma" w:hAnsi="Tahoma" w:cs="Tahoma"/>
                <w:sz w:val="16"/>
                <w:szCs w:val="16"/>
                <w:lang w:val="es-ES"/>
              </w:rPr>
              <w:t>_________</w:t>
            </w:r>
            <w:r w:rsidRPr="00006D27">
              <w:rPr>
                <w:rFonts w:ascii="Tahoma" w:hAnsi="Tahoma" w:cs="Tahoma"/>
                <w:sz w:val="16"/>
                <w:szCs w:val="16"/>
                <w:lang w:val="es-ES"/>
              </w:rPr>
              <w:t xml:space="preserve">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Pr="00A73EA4">
              <w:rPr>
                <w:rFonts w:ascii="Tahoma" w:hAnsi="Tahoma" w:cs="Tahoma"/>
                <w:sz w:val="16"/>
                <w:szCs w:val="16"/>
                <w:lang w:val="es-ES"/>
              </w:rPr>
              <w:t>en C/Profesor Martín Lagos s/n, 28040</w:t>
            </w:r>
            <w:r>
              <w:rPr>
                <w:rFonts w:ascii="Tahoma" w:hAnsi="Tahoma" w:cs="Tahoma"/>
                <w:sz w:val="16"/>
                <w:szCs w:val="16"/>
                <w:lang w:val="es-ES"/>
              </w:rPr>
              <w:t>.</w:t>
            </w:r>
          </w:p>
          <w:p w14:paraId="13ACD93E" w14:textId="77777777" w:rsidR="005C5604" w:rsidRDefault="005C5604" w:rsidP="005C5604">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r w:rsidRPr="00C75D76">
              <w:rPr>
                <w:rFonts w:ascii="Tahoma" w:hAnsi="Tahoma" w:cs="Tahoma"/>
                <w:b/>
                <w:sz w:val="16"/>
                <w:szCs w:val="16"/>
                <w:lang w:val="es-ES"/>
              </w:rPr>
              <w:t xml:space="preserve">ENSAYO  </w:t>
            </w:r>
            <w:r w:rsidRPr="00C75D76">
              <w:rPr>
                <w:rFonts w:ascii="Tahoma" w:hAnsi="Tahoma" w:cs="Tahoma"/>
                <w:b/>
                <w:sz w:val="16"/>
                <w:szCs w:val="16"/>
                <w:lang w:val="es-ES"/>
              </w:rPr>
              <w:lastRenderedPageBreak/>
              <w:t>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1"/>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1"/>
            <w:r w:rsidR="00C75D76">
              <w:rPr>
                <w:rStyle w:val="Refdecomentario"/>
                <w:rFonts w:ascii="Tahoma" w:eastAsia="Tahoma" w:hAnsi="Tahoma" w:cs="Tahoma"/>
                <w:lang w:val="es-ES" w:eastAsia="es-ES"/>
              </w:rPr>
              <w:commentReference w:id="1"/>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5C69BAD9" w14:textId="6E3CA86E" w:rsidR="00395850" w:rsidRPr="00292726" w:rsidRDefault="007922E1" w:rsidP="00395850">
            <w:pPr>
              <w:pStyle w:val="Textoindependiente"/>
              <w:spacing w:before="6"/>
              <w:jc w:val="both"/>
              <w:rPr>
                <w:rFonts w:ascii="Tahoma" w:hAnsi="Tahoma"/>
                <w:sz w:val="16"/>
                <w:szCs w:val="16"/>
                <w:lang w:val="es-ES"/>
              </w:rPr>
            </w:pPr>
            <w:r w:rsidRPr="00006D27">
              <w:rPr>
                <w:rFonts w:ascii="Tahoma" w:hAnsi="Tahoma" w:cs="Tahoma"/>
                <w:sz w:val="16"/>
                <w:szCs w:val="16"/>
                <w:lang w:val="es-ES"/>
              </w:rPr>
              <w:t xml:space="preserve">Que la </w:t>
            </w:r>
            <w:r w:rsidRPr="00C75D76">
              <w:rPr>
                <w:rFonts w:ascii="Tahoma" w:hAnsi="Tahoma" w:cs="Tahoma"/>
                <w:b/>
                <w:sz w:val="16"/>
                <w:szCs w:val="16"/>
                <w:lang w:val="es-ES"/>
              </w:rPr>
              <w:t>FUNDACIÓN,</w:t>
            </w:r>
            <w:r w:rsidRPr="00006D27">
              <w:rPr>
                <w:rFonts w:ascii="Tahoma" w:hAnsi="Tahoma" w:cs="Tahoma"/>
                <w:sz w:val="16"/>
                <w:szCs w:val="16"/>
                <w:lang w:val="es-ES"/>
              </w:rPr>
              <w:t xml:space="preserve"> 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C75D76">
              <w:rPr>
                <w:rFonts w:ascii="Tahoma" w:hAnsi="Tahoma" w:cs="Tahoma"/>
                <w:b/>
                <w:sz w:val="16"/>
                <w:szCs w:val="16"/>
                <w:lang w:val="es-ES"/>
              </w:rPr>
              <w:t xml:space="preserve">HOSPITAL. </w:t>
            </w:r>
            <w:r w:rsidRPr="00006D27">
              <w:rPr>
                <w:rFonts w:ascii="Tahoma" w:hAnsi="Tahoma" w:cs="Tahoma"/>
                <w:sz w:val="16"/>
                <w:szCs w:val="16"/>
                <w:lang w:val="es-ES"/>
              </w:rPr>
              <w:t xml:space="preserve">Por otra parte la Fundación, conforme a lo dispuesto en el vigente Convenio </w:t>
            </w:r>
            <w:r w:rsidR="00395850" w:rsidRPr="00100510">
              <w:rPr>
                <w:rFonts w:ascii="Tahoma" w:hAnsi="Tahoma"/>
                <w:sz w:val="16"/>
                <w:szCs w:val="16"/>
                <w:lang w:val="es-ES"/>
              </w:rPr>
              <w:t xml:space="preserve">suscrito con la Comunidad de Madrid y el Servicio Madrileño de Salud de fecha </w:t>
            </w:r>
            <w:r w:rsidR="006A0DE3">
              <w:rPr>
                <w:rFonts w:ascii="Tahoma" w:hAnsi="Tahoma"/>
                <w:sz w:val="16"/>
                <w:szCs w:val="16"/>
                <w:lang w:val="es-ES"/>
              </w:rPr>
              <w:t>19 de abril de 2020</w:t>
            </w:r>
            <w:r w:rsidR="00395850"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00395850" w:rsidRPr="00100510">
              <w:rPr>
                <w:rFonts w:ascii="Tahoma" w:hAnsi="Tahoma"/>
                <w:b/>
                <w:sz w:val="16"/>
                <w:szCs w:val="16"/>
                <w:lang w:val="es-ES"/>
              </w:rPr>
              <w:t>HOSPITAL.</w:t>
            </w:r>
          </w:p>
          <w:p w14:paraId="4153B93E" w14:textId="58C6C468" w:rsidR="007922E1" w:rsidRPr="00006D27" w:rsidRDefault="007922E1" w:rsidP="00562478">
            <w:pPr>
              <w:pStyle w:val="Textoindependiente"/>
              <w:spacing w:before="6"/>
              <w:jc w:val="both"/>
              <w:rPr>
                <w:rFonts w:ascii="Tahoma" w:hAnsi="Tahoma" w:cs="Tahoma"/>
                <w:sz w:val="16"/>
                <w:szCs w:val="16"/>
                <w:lang w:val="es-ES"/>
              </w:rPr>
            </w:pP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SEGUNDA.-</w:t>
            </w:r>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4B4A5638" w:rsidR="007922E1"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r>
            <w:proofErr w:type="gramStart"/>
            <w:r w:rsidRPr="00006D27">
              <w:rPr>
                <w:rFonts w:ascii="Tahoma" w:hAnsi="Tahoma" w:cs="Tahoma"/>
                <w:sz w:val="16"/>
                <w:szCs w:val="16"/>
                <w:lang w:val="es-ES"/>
              </w:rPr>
              <w:t>La  duración</w:t>
            </w:r>
            <w:proofErr w:type="gramEnd"/>
            <w:r w:rsidRPr="00006D27">
              <w:rPr>
                <w:rFonts w:ascii="Tahoma" w:hAnsi="Tahoma" w:cs="Tahoma"/>
                <w:sz w:val="16"/>
                <w:szCs w:val="16"/>
                <w:lang w:val="es-ES"/>
              </w:rPr>
              <w:t xml:space="preserve">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965BF5">
              <w:rPr>
                <w:rFonts w:ascii="Tahoma" w:hAnsi="Tahoma" w:cs="Tahoma"/>
                <w:sz w:val="16"/>
                <w:szCs w:val="16"/>
                <w:lang w:val="es-ES"/>
              </w:rPr>
              <w:t xml:space="preserve">, </w:t>
            </w:r>
            <w:r w:rsidR="007E7082">
              <w:rPr>
                <w:rFonts w:ascii="Tahoma" w:hAnsi="Tahoma" w:cs="Tahoma"/>
                <w:sz w:val="16"/>
                <w:szCs w:val="16"/>
                <w:lang w:val="es-ES"/>
              </w:rPr>
              <w:t xml:space="preserve">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7DDA8938" w14:textId="5D99C429" w:rsidR="00A73BD3" w:rsidRDefault="00A73BD3" w:rsidP="00562478">
            <w:pPr>
              <w:pStyle w:val="Textoindependiente"/>
              <w:spacing w:before="6"/>
              <w:jc w:val="both"/>
              <w:rPr>
                <w:rFonts w:ascii="Tahoma" w:hAnsi="Tahoma" w:cs="Tahoma"/>
                <w:b/>
                <w:sz w:val="16"/>
                <w:szCs w:val="16"/>
                <w:lang w:val="es-ES"/>
              </w:rPr>
            </w:pPr>
          </w:p>
          <w:p w14:paraId="698ED374" w14:textId="425BE269" w:rsidR="00A73BD3" w:rsidRDefault="00A73BD3" w:rsidP="00A73BD3">
            <w:pPr>
              <w:pStyle w:val="Textoindependiente"/>
              <w:spacing w:before="6"/>
              <w:jc w:val="both"/>
              <w:rPr>
                <w:rFonts w:ascii="Tahoma" w:hAnsi="Tahoma" w:cs="Tahoma"/>
                <w:sz w:val="16"/>
                <w:szCs w:val="16"/>
                <w:lang w:val="es-ES"/>
              </w:rPr>
            </w:pPr>
            <w:r>
              <w:rPr>
                <w:rFonts w:ascii="Tahoma" w:hAnsi="Tahoma" w:cs="Tahoma"/>
                <w:sz w:val="16"/>
                <w:szCs w:val="16"/>
                <w:lang w:val="es-ES"/>
              </w:rPr>
              <w:t>2.5</w:t>
            </w:r>
            <w:r w:rsidRPr="00C87465">
              <w:rPr>
                <w:rFonts w:ascii="Tahoma" w:hAnsi="Tahoma" w:cs="Tahoma"/>
                <w:sz w:val="16"/>
                <w:szCs w:val="16"/>
                <w:lang w:val="es-ES"/>
              </w:rPr>
              <w:t>.</w:t>
            </w:r>
            <w:r w:rsidRPr="00C87465">
              <w:rPr>
                <w:rFonts w:ascii="Tahoma" w:hAnsi="Tahoma" w:cs="Tahoma"/>
                <w:sz w:val="16"/>
                <w:szCs w:val="16"/>
                <w:lang w:val="es-ES"/>
              </w:rPr>
              <w:tab/>
              <w:t xml:space="preserve">El </w:t>
            </w:r>
            <w:r w:rsidRPr="00C87465">
              <w:rPr>
                <w:rFonts w:ascii="Tahoma" w:hAnsi="Tahoma" w:cs="Tahoma"/>
                <w:b/>
                <w:sz w:val="16"/>
                <w:szCs w:val="16"/>
                <w:lang w:val="es-ES"/>
              </w:rPr>
              <w:t>PROMOTOR</w:t>
            </w:r>
            <w:r>
              <w:rPr>
                <w:rFonts w:ascii="Tahoma" w:hAnsi="Tahoma" w:cs="Tahoma"/>
                <w:b/>
                <w:sz w:val="16"/>
                <w:szCs w:val="16"/>
                <w:lang w:val="es-ES"/>
              </w:rPr>
              <w:t>/CRO</w:t>
            </w:r>
            <w:r w:rsidRPr="00C87465">
              <w:rPr>
                <w:rFonts w:ascii="Tahoma" w:hAnsi="Tahoma" w:cs="Tahoma"/>
                <w:sz w:val="16"/>
                <w:szCs w:val="16"/>
                <w:lang w:val="es-ES"/>
              </w:rPr>
              <w:t xml:space="preserve"> deberá notificar al </w:t>
            </w:r>
            <w:proofErr w:type="spellStart"/>
            <w:r w:rsidRPr="00C87465">
              <w:rPr>
                <w:rFonts w:ascii="Tahoma" w:hAnsi="Tahoma" w:cs="Tahoma"/>
                <w:sz w:val="16"/>
                <w:szCs w:val="16"/>
                <w:lang w:val="es-ES"/>
              </w:rPr>
              <w:t>CEIm</w:t>
            </w:r>
            <w:proofErr w:type="spellEnd"/>
            <w:r w:rsidRPr="00C87465">
              <w:rPr>
                <w:rFonts w:ascii="Tahoma" w:hAnsi="Tahoma" w:cs="Tahoma"/>
                <w:sz w:val="16"/>
                <w:szCs w:val="16"/>
                <w:lang w:val="es-ES"/>
              </w:rPr>
              <w:t xml:space="preserve"> del Hospital </w:t>
            </w:r>
            <w:r w:rsidRPr="00C87465">
              <w:rPr>
                <w:rFonts w:ascii="Tahoma" w:hAnsi="Tahoma" w:cs="Tahoma"/>
                <w:sz w:val="16"/>
                <w:szCs w:val="16"/>
                <w:lang w:val="es-ES"/>
              </w:rPr>
              <w:lastRenderedPageBreak/>
              <w:t xml:space="preserve">Clínico San Carlos el inicio y el fin del </w:t>
            </w:r>
            <w:r w:rsidRPr="00C87465">
              <w:rPr>
                <w:rFonts w:ascii="Tahoma" w:hAnsi="Tahoma" w:cs="Tahoma"/>
                <w:b/>
                <w:sz w:val="16"/>
                <w:szCs w:val="16"/>
                <w:lang w:val="es-ES"/>
              </w:rPr>
              <w:t>ENSAYO</w:t>
            </w:r>
            <w:r w:rsidRPr="00C87465">
              <w:rPr>
                <w:rFonts w:ascii="Tahoma" w:hAnsi="Tahoma" w:cs="Tahoma"/>
                <w:sz w:val="16"/>
                <w:szCs w:val="16"/>
                <w:lang w:val="es-ES"/>
              </w:rPr>
              <w:t>.</w:t>
            </w:r>
          </w:p>
          <w:p w14:paraId="6F073BDF" w14:textId="77777777" w:rsidR="00A73BD3" w:rsidRPr="007E7082" w:rsidRDefault="00A73BD3" w:rsidP="00562478">
            <w:pPr>
              <w:pStyle w:val="Textoindependiente"/>
              <w:spacing w:before="6"/>
              <w:jc w:val="both"/>
              <w:rPr>
                <w:rFonts w:ascii="Tahoma" w:hAnsi="Tahoma" w:cs="Tahoma"/>
                <w:b/>
                <w:sz w:val="16"/>
                <w:szCs w:val="16"/>
                <w:lang w:val="es-ES"/>
              </w:rPr>
            </w:pPr>
          </w:p>
          <w:p w14:paraId="77454692" w14:textId="77777777" w:rsidR="007922E1" w:rsidRPr="00006D27" w:rsidRDefault="007922E1" w:rsidP="00562478">
            <w:pPr>
              <w:pStyle w:val="Textoindependiente"/>
              <w:spacing w:before="6"/>
              <w:jc w:val="both"/>
              <w:rPr>
                <w:rFonts w:ascii="Tahoma" w:hAnsi="Tahoma" w:cs="Tahoma"/>
                <w:sz w:val="16"/>
                <w:szCs w:val="16"/>
                <w:lang w:val="es-ES"/>
              </w:rPr>
            </w:pPr>
          </w:p>
          <w:p w14:paraId="37B13E02" w14:textId="77777777" w:rsidR="007922E1" w:rsidRPr="00006D27" w:rsidRDefault="007922E1" w:rsidP="00562478">
            <w:pPr>
              <w:pStyle w:val="Textoindependiente"/>
              <w:spacing w:before="6"/>
              <w:jc w:val="both"/>
              <w:rPr>
                <w:rFonts w:ascii="Tahoma" w:hAnsi="Tahoma" w:cs="Tahoma"/>
                <w:sz w:val="16"/>
                <w:szCs w:val="16"/>
                <w:lang w:val="es-ES"/>
              </w:rPr>
            </w:pPr>
          </w:p>
          <w:p w14:paraId="25A4AD04" w14:textId="77777777" w:rsidR="007922E1" w:rsidRPr="009D43F2" w:rsidRDefault="007922E1" w:rsidP="00562478">
            <w:pPr>
              <w:pStyle w:val="Textoindependiente"/>
              <w:spacing w:before="6"/>
              <w:jc w:val="both"/>
              <w:rPr>
                <w:rFonts w:ascii="Tahoma" w:hAnsi="Tahoma" w:cs="Tahoma"/>
                <w:b/>
                <w:sz w:val="16"/>
                <w:szCs w:val="16"/>
                <w:lang w:val="es-ES"/>
              </w:rPr>
            </w:pPr>
            <w:r w:rsidRPr="007E7082">
              <w:rPr>
                <w:rFonts w:ascii="Tahoma" w:hAnsi="Tahoma" w:cs="Tahoma"/>
                <w:b/>
                <w:sz w:val="16"/>
                <w:szCs w:val="16"/>
                <w:lang w:val="es-ES"/>
              </w:rPr>
              <w:t>TERCERA.-</w:t>
            </w:r>
            <w:r w:rsidRPr="007E7082">
              <w:rPr>
                <w:rFonts w:ascii="Tahoma" w:hAnsi="Tahoma" w:cs="Tahoma"/>
                <w:b/>
                <w:sz w:val="16"/>
                <w:szCs w:val="16"/>
                <w:lang w:val="es-ES"/>
              </w:rPr>
              <w:tab/>
              <w:t>NORMATIVA APLICABLE</w:t>
            </w:r>
          </w:p>
          <w:p w14:paraId="398E4793" w14:textId="77777777" w:rsidR="007922E1" w:rsidRPr="009D43F2" w:rsidRDefault="007922E1" w:rsidP="00562478">
            <w:pPr>
              <w:pStyle w:val="Textoindependiente"/>
              <w:spacing w:before="6"/>
              <w:jc w:val="both"/>
              <w:rPr>
                <w:rFonts w:ascii="Tahoma" w:hAnsi="Tahoma" w:cs="Tahoma"/>
                <w:sz w:val="16"/>
                <w:szCs w:val="16"/>
                <w:lang w:val="es-ES"/>
              </w:rPr>
            </w:pPr>
          </w:p>
          <w:p w14:paraId="63F50F8A" w14:textId="6E21B0FA" w:rsidR="009D43F2" w:rsidRPr="009D43F2" w:rsidRDefault="009D43F2" w:rsidP="002D5FF8">
            <w:pPr>
              <w:pStyle w:val="Prrafodelista"/>
              <w:numPr>
                <w:ilvl w:val="1"/>
                <w:numId w:val="11"/>
              </w:numPr>
              <w:tabs>
                <w:tab w:val="left" w:pos="743"/>
              </w:tabs>
              <w:ind w:right="0"/>
              <w:rPr>
                <w:rFonts w:ascii="Tahoma" w:hAnsi="Tahoma" w:cs="Tahoma"/>
                <w:sz w:val="16"/>
                <w:szCs w:val="16"/>
              </w:rPr>
            </w:pPr>
            <w:proofErr w:type="spellStart"/>
            <w:r w:rsidRPr="009D43F2">
              <w:rPr>
                <w:rFonts w:ascii="Tahoma" w:hAnsi="Tahoma" w:cs="Tahoma"/>
                <w:sz w:val="16"/>
                <w:szCs w:val="16"/>
              </w:rPr>
              <w:t>Legislación</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sobre</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ensayos</w:t>
            </w:r>
            <w:proofErr w:type="spellEnd"/>
            <w:r w:rsidRPr="009D43F2">
              <w:rPr>
                <w:rFonts w:ascii="Tahoma" w:hAnsi="Tahoma" w:cs="Tahoma"/>
                <w:spacing w:val="-4"/>
                <w:sz w:val="16"/>
                <w:szCs w:val="16"/>
              </w:rPr>
              <w:t xml:space="preserve"> </w:t>
            </w:r>
            <w:proofErr w:type="spellStart"/>
            <w:r w:rsidRPr="009D43F2">
              <w:rPr>
                <w:rFonts w:ascii="Tahoma" w:hAnsi="Tahoma" w:cs="Tahoma"/>
                <w:sz w:val="16"/>
                <w:szCs w:val="16"/>
              </w:rPr>
              <w:t>clínicos</w:t>
            </w:r>
            <w:proofErr w:type="spellEnd"/>
            <w:r w:rsidRPr="009D43F2">
              <w:rPr>
                <w:rFonts w:ascii="Tahoma" w:hAnsi="Tahoma" w:cs="Tahoma"/>
                <w:sz w:val="16"/>
                <w:szCs w:val="16"/>
              </w:rPr>
              <w:t>:</w:t>
            </w:r>
          </w:p>
          <w:p w14:paraId="4B61FB1F" w14:textId="77777777" w:rsidR="009D43F2" w:rsidRPr="009D43F2" w:rsidRDefault="009D43F2" w:rsidP="009D43F2">
            <w:pPr>
              <w:tabs>
                <w:tab w:val="left" w:pos="981"/>
                <w:tab w:val="left" w:pos="982"/>
              </w:tabs>
              <w:rPr>
                <w:rFonts w:ascii="Tahoma" w:hAnsi="Tahoma" w:cs="Tahoma"/>
                <w:sz w:val="16"/>
                <w:szCs w:val="16"/>
              </w:rPr>
            </w:pPr>
          </w:p>
          <w:p w14:paraId="29C3E021"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Ley 10/2013, de 24 de julio, por la que se incorporan al ordenamiento jurídico español las Directivas 2010/84/UE del Parlamento Europeo y del Consejo, de 15 de diciembre de 2010, sobre </w:t>
            </w:r>
            <w:proofErr w:type="spellStart"/>
            <w:r w:rsidRPr="002D6BD8">
              <w:rPr>
                <w:rFonts w:ascii="Tahoma" w:hAnsi="Tahoma" w:cs="Tahoma"/>
                <w:sz w:val="16"/>
                <w:szCs w:val="16"/>
                <w:lang w:val="es-ES"/>
              </w:rPr>
              <w:t>farmacovigilancia</w:t>
            </w:r>
            <w:proofErr w:type="spellEnd"/>
            <w:r w:rsidRPr="002D6BD8">
              <w:rPr>
                <w:rFonts w:ascii="Tahoma" w:hAnsi="Tahoma" w:cs="Tahoma"/>
                <w:sz w:val="16"/>
                <w:szCs w:val="16"/>
                <w:lang w:val="es-ES"/>
              </w:rPr>
              <w:t xml:space="preserve">, y 2011/62/UE del parlamento Europeo y del Consejo, de 8 de junio de 2011, sobre prevención de la entrada de medicamentos falsificados en </w:t>
            </w:r>
            <w:r w:rsidRPr="002D6BD8">
              <w:rPr>
                <w:rFonts w:ascii="Tahoma" w:hAnsi="Tahoma" w:cs="Tahoma"/>
                <w:spacing w:val="-3"/>
                <w:sz w:val="16"/>
                <w:szCs w:val="16"/>
                <w:lang w:val="es-ES"/>
              </w:rPr>
              <w:t xml:space="preserve">la </w:t>
            </w:r>
            <w:r w:rsidRPr="002D6BD8">
              <w:rPr>
                <w:rFonts w:ascii="Tahoma" w:hAnsi="Tahoma" w:cs="Tahoma"/>
                <w:sz w:val="16"/>
                <w:szCs w:val="16"/>
                <w:lang w:val="es-ES"/>
              </w:rPr>
              <w:t>cadena de suministro legal, y se modifica la Ley 29/2006, de 26 de julio, de garantías y uso racional de los medicamentos y productos sanitarios .</w:t>
            </w:r>
          </w:p>
          <w:p w14:paraId="355032B9"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 Real Decreto Legislativo 01/2015, de 24 de julio, por el que se aprueba el texto refundido de la Ley de garantías y uso racional de los medicamentos y productos sanitarios.</w:t>
            </w:r>
          </w:p>
          <w:p w14:paraId="4A80E1E1" w14:textId="59222073"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Real Decreto 1090/2015 de 4 de diciembre, por el que se regulan los ensayos clínicos con medicamentos, los Comités</w:t>
            </w:r>
            <w:r w:rsidRPr="002D6BD8">
              <w:rPr>
                <w:rFonts w:ascii="Tahoma" w:hAnsi="Tahoma" w:cs="Tahoma"/>
                <w:spacing w:val="42"/>
                <w:sz w:val="16"/>
                <w:szCs w:val="16"/>
                <w:lang w:val="es-ES"/>
              </w:rPr>
              <w:t xml:space="preserve"> </w:t>
            </w:r>
            <w:r w:rsidRPr="002D6BD8">
              <w:rPr>
                <w:rFonts w:ascii="Tahoma" w:hAnsi="Tahoma" w:cs="Tahoma"/>
                <w:sz w:val="16"/>
                <w:szCs w:val="16"/>
                <w:lang w:val="es-ES"/>
              </w:rPr>
              <w:t>de</w:t>
            </w:r>
            <w:r w:rsidRPr="002D6BD8">
              <w:rPr>
                <w:rFonts w:ascii="Tahoma" w:hAnsi="Tahoma" w:cs="Tahoma"/>
                <w:spacing w:val="43"/>
                <w:sz w:val="16"/>
                <w:szCs w:val="16"/>
                <w:lang w:val="es-ES"/>
              </w:rPr>
              <w:t xml:space="preserve"> </w:t>
            </w:r>
            <w:r w:rsidRPr="002D6BD8">
              <w:rPr>
                <w:rFonts w:ascii="Tahoma" w:hAnsi="Tahoma" w:cs="Tahoma"/>
                <w:sz w:val="16"/>
                <w:szCs w:val="16"/>
                <w:lang w:val="es-ES"/>
              </w:rPr>
              <w:t>Ética</w:t>
            </w:r>
            <w:r w:rsidRPr="002D6BD8">
              <w:rPr>
                <w:rFonts w:ascii="Tahoma" w:hAnsi="Tahoma" w:cs="Tahoma"/>
                <w:spacing w:val="42"/>
                <w:sz w:val="16"/>
                <w:szCs w:val="16"/>
                <w:lang w:val="es-ES"/>
              </w:rPr>
              <w:t xml:space="preserve"> </w:t>
            </w:r>
            <w:r w:rsidRPr="002D6BD8">
              <w:rPr>
                <w:rFonts w:ascii="Tahoma" w:hAnsi="Tahoma" w:cs="Tahoma"/>
                <w:sz w:val="16"/>
                <w:szCs w:val="16"/>
                <w:lang w:val="es-ES"/>
              </w:rPr>
              <w:t>de</w:t>
            </w:r>
            <w:r w:rsidRPr="002D6BD8">
              <w:rPr>
                <w:rFonts w:ascii="Tahoma" w:hAnsi="Tahoma" w:cs="Tahoma"/>
                <w:spacing w:val="41"/>
                <w:sz w:val="16"/>
                <w:szCs w:val="16"/>
                <w:lang w:val="es-ES"/>
              </w:rPr>
              <w:t xml:space="preserve"> </w:t>
            </w:r>
            <w:r w:rsidRPr="002D6BD8">
              <w:rPr>
                <w:rFonts w:ascii="Tahoma" w:hAnsi="Tahoma" w:cs="Tahoma"/>
                <w:sz w:val="16"/>
                <w:szCs w:val="16"/>
                <w:lang w:val="es-ES"/>
              </w:rPr>
              <w:t>la</w:t>
            </w:r>
            <w:r w:rsidRPr="002D6BD8">
              <w:rPr>
                <w:rFonts w:ascii="Tahoma" w:hAnsi="Tahoma" w:cs="Tahoma"/>
                <w:spacing w:val="44"/>
                <w:sz w:val="16"/>
                <w:szCs w:val="16"/>
                <w:lang w:val="es-ES"/>
              </w:rPr>
              <w:t xml:space="preserve"> </w:t>
            </w:r>
            <w:r w:rsidRPr="002D6BD8">
              <w:rPr>
                <w:rFonts w:ascii="Tahoma" w:hAnsi="Tahoma" w:cs="Tahoma"/>
                <w:sz w:val="16"/>
                <w:szCs w:val="16"/>
                <w:lang w:val="es-ES"/>
              </w:rPr>
              <w:t>Investigación</w:t>
            </w:r>
            <w:r w:rsidRPr="002D6BD8">
              <w:rPr>
                <w:rFonts w:ascii="Tahoma" w:hAnsi="Tahoma" w:cs="Tahoma"/>
                <w:spacing w:val="43"/>
                <w:sz w:val="16"/>
                <w:szCs w:val="16"/>
                <w:lang w:val="es-ES"/>
              </w:rPr>
              <w:t xml:space="preserve"> </w:t>
            </w:r>
            <w:r w:rsidRPr="002D6BD8">
              <w:rPr>
                <w:rFonts w:ascii="Tahoma" w:hAnsi="Tahoma" w:cs="Tahoma"/>
                <w:sz w:val="16"/>
                <w:szCs w:val="16"/>
                <w:lang w:val="es-ES"/>
              </w:rPr>
              <w:t>con</w:t>
            </w:r>
            <w:r w:rsidRPr="002D6BD8">
              <w:rPr>
                <w:rFonts w:ascii="Tahoma" w:hAnsi="Tahoma" w:cs="Tahoma"/>
                <w:spacing w:val="43"/>
                <w:sz w:val="16"/>
                <w:szCs w:val="16"/>
                <w:lang w:val="es-ES"/>
              </w:rPr>
              <w:t xml:space="preserve"> </w:t>
            </w:r>
            <w:r w:rsidRPr="002D6BD8">
              <w:rPr>
                <w:rFonts w:ascii="Tahoma" w:hAnsi="Tahoma" w:cs="Tahoma"/>
                <w:sz w:val="16"/>
                <w:szCs w:val="16"/>
                <w:lang w:val="es-ES"/>
              </w:rPr>
              <w:t>Medicamentos</w:t>
            </w:r>
            <w:r w:rsidRPr="002D6BD8">
              <w:rPr>
                <w:rFonts w:ascii="Tahoma" w:hAnsi="Tahoma" w:cs="Tahoma"/>
                <w:spacing w:val="43"/>
                <w:sz w:val="16"/>
                <w:szCs w:val="16"/>
                <w:lang w:val="es-ES"/>
              </w:rPr>
              <w:t xml:space="preserve"> </w:t>
            </w:r>
            <w:r w:rsidRPr="002D6BD8">
              <w:rPr>
                <w:rFonts w:ascii="Tahoma" w:hAnsi="Tahoma" w:cs="Tahoma"/>
                <w:sz w:val="16"/>
                <w:szCs w:val="16"/>
                <w:lang w:val="es-ES"/>
              </w:rPr>
              <w:t>y</w:t>
            </w:r>
            <w:r w:rsidRPr="002D6BD8">
              <w:rPr>
                <w:rFonts w:ascii="Tahoma" w:hAnsi="Tahoma" w:cs="Tahoma"/>
                <w:spacing w:val="39"/>
                <w:sz w:val="16"/>
                <w:szCs w:val="16"/>
                <w:lang w:val="es-ES"/>
              </w:rPr>
              <w:t xml:space="preserve"> </w:t>
            </w:r>
            <w:r w:rsidRPr="002D6BD8">
              <w:rPr>
                <w:rFonts w:ascii="Tahoma" w:hAnsi="Tahoma" w:cs="Tahoma"/>
                <w:sz w:val="16"/>
                <w:szCs w:val="16"/>
                <w:lang w:val="es-ES"/>
              </w:rPr>
              <w:t>el Registro</w:t>
            </w:r>
            <w:r w:rsidRPr="002D6BD8">
              <w:rPr>
                <w:rFonts w:ascii="Tahoma" w:hAnsi="Tahoma" w:cs="Tahoma"/>
                <w:sz w:val="16"/>
                <w:szCs w:val="16"/>
                <w:lang w:val="es-ES"/>
              </w:rPr>
              <w:tab/>
              <w:t xml:space="preserve">Español de Estudios Clínicos (en adelante </w:t>
            </w:r>
            <w:r w:rsidRPr="002D6BD8">
              <w:rPr>
                <w:rFonts w:ascii="Tahoma" w:hAnsi="Tahoma" w:cs="Tahoma"/>
                <w:b/>
                <w:sz w:val="16"/>
                <w:szCs w:val="16"/>
                <w:lang w:val="es-ES"/>
              </w:rPr>
              <w:t xml:space="preserve">RD </w:t>
            </w:r>
            <w:r w:rsidRPr="002D6BD8">
              <w:rPr>
                <w:rFonts w:ascii="Tahoma" w:hAnsi="Tahoma" w:cs="Tahoma"/>
                <w:sz w:val="16"/>
                <w:szCs w:val="16"/>
                <w:lang w:val="es-ES"/>
              </w:rPr>
              <w:t>1090/2015).</w:t>
            </w:r>
          </w:p>
          <w:p w14:paraId="50239D14" w14:textId="3F12F9E4" w:rsidR="009D43F2" w:rsidRPr="005965C5" w:rsidRDefault="005965C5"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 xml:space="preserve">Real Decreto </w:t>
            </w:r>
            <w:r>
              <w:rPr>
                <w:rFonts w:ascii="Tahoma" w:hAnsi="Tahoma" w:cs="Tahoma"/>
                <w:color w:val="000000"/>
                <w:sz w:val="16"/>
                <w:szCs w:val="16"/>
                <w:lang w:val="es-ES_tradnl"/>
              </w:rPr>
              <w:t>192/2023</w:t>
            </w:r>
            <w:r w:rsidRPr="009D43F2">
              <w:rPr>
                <w:rFonts w:ascii="Tahoma" w:hAnsi="Tahoma" w:cs="Tahoma"/>
                <w:color w:val="000000"/>
                <w:sz w:val="16"/>
                <w:szCs w:val="16"/>
                <w:lang w:val="es-ES_tradnl"/>
              </w:rPr>
              <w:t xml:space="preserve">, de </w:t>
            </w:r>
            <w:r>
              <w:rPr>
                <w:rFonts w:ascii="Tahoma" w:hAnsi="Tahoma" w:cs="Tahoma"/>
                <w:color w:val="000000"/>
                <w:sz w:val="16"/>
                <w:szCs w:val="16"/>
                <w:lang w:val="es-ES_tradnl"/>
              </w:rPr>
              <w:t>21</w:t>
            </w:r>
            <w:r w:rsidRPr="009D43F2">
              <w:rPr>
                <w:rFonts w:ascii="Tahoma" w:hAnsi="Tahoma" w:cs="Tahoma"/>
                <w:color w:val="000000"/>
                <w:sz w:val="16"/>
                <w:szCs w:val="16"/>
                <w:lang w:val="es-ES_tradnl"/>
              </w:rPr>
              <w:t xml:space="preserve"> de </w:t>
            </w:r>
            <w:r>
              <w:rPr>
                <w:rFonts w:ascii="Tahoma" w:hAnsi="Tahoma" w:cs="Tahoma"/>
                <w:color w:val="000000"/>
                <w:sz w:val="16"/>
                <w:szCs w:val="16"/>
                <w:lang w:val="es-ES_tradnl"/>
              </w:rPr>
              <w:t>marzo</w:t>
            </w:r>
            <w:r w:rsidRPr="009D43F2">
              <w:rPr>
                <w:rFonts w:ascii="Tahoma" w:hAnsi="Tahoma" w:cs="Tahoma"/>
                <w:color w:val="000000"/>
                <w:sz w:val="16"/>
                <w:szCs w:val="16"/>
                <w:lang w:val="es-ES_tradnl"/>
              </w:rPr>
              <w:t>, por el que se regulan los Productos Sanitarios y Real Decreto 1616/2009 de 26 de octubre por el que se regulan los Productos Sanitarios </w:t>
            </w:r>
            <w:proofErr w:type="spellStart"/>
            <w:r w:rsidRPr="009D43F2">
              <w:rPr>
                <w:rFonts w:ascii="Tahoma" w:hAnsi="Tahoma" w:cs="Tahoma"/>
                <w:color w:val="000000"/>
                <w:sz w:val="16"/>
                <w:szCs w:val="16"/>
                <w:lang w:val="es-ES_tradnl"/>
              </w:rPr>
              <w:t>Implantables</w:t>
            </w:r>
            <w:proofErr w:type="spellEnd"/>
            <w:r w:rsidRPr="009D43F2">
              <w:rPr>
                <w:rFonts w:ascii="Tahoma" w:hAnsi="Tahoma" w:cs="Tahoma"/>
                <w:color w:val="000000"/>
                <w:sz w:val="16"/>
                <w:szCs w:val="16"/>
                <w:lang w:val="es-ES_tradnl"/>
              </w:rPr>
              <w:t xml:space="preserve"> Activos</w:t>
            </w:r>
            <w:r>
              <w:rPr>
                <w:rFonts w:ascii="Tahoma" w:hAnsi="Tahoma" w:cs="Tahoma"/>
                <w:color w:val="000000"/>
                <w:sz w:val="16"/>
                <w:szCs w:val="16"/>
                <w:lang w:val="es-ES_tradnl"/>
              </w:rPr>
              <w:t>.</w:t>
            </w:r>
          </w:p>
          <w:p w14:paraId="40326588" w14:textId="3875E407" w:rsidR="005965C5" w:rsidRPr="005965C5" w:rsidRDefault="005965C5" w:rsidP="005965C5">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5965C5">
              <w:rPr>
                <w:rFonts w:ascii="Tahoma" w:hAnsi="Tahoma" w:cs="Tahoma"/>
                <w:sz w:val="16"/>
                <w:szCs w:val="16"/>
                <w:lang w:val="es-ES"/>
              </w:rPr>
              <w:t>Reglamento (UE) 2017/745 del Parlamento Europeo y del Consejo, de 5 de abril de 2017</w:t>
            </w:r>
          </w:p>
          <w:p w14:paraId="5B888146"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Real Decreto 1662/2000, de 29 de septiembre, sobre Productos Sanitarios para Diagnóstico «in vitro» y las disposiciones que la modifican (RD 1193/2012)</w:t>
            </w:r>
          </w:p>
          <w:p w14:paraId="3DF37636"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 xml:space="preserve">Ley 14/2007, de 3 de julio, de Investigación </w:t>
            </w:r>
            <w:r w:rsidRPr="002D6BD8">
              <w:rPr>
                <w:rFonts w:ascii="Tahoma" w:hAnsi="Tahoma" w:cs="Tahoma"/>
                <w:color w:val="000000"/>
                <w:sz w:val="16"/>
                <w:szCs w:val="16"/>
                <w:lang w:val="es-ES"/>
              </w:rPr>
              <w:t>B</w:t>
            </w:r>
            <w:proofErr w:type="spellStart"/>
            <w:r w:rsidRPr="009D43F2">
              <w:rPr>
                <w:rFonts w:ascii="Tahoma" w:hAnsi="Tahoma" w:cs="Tahoma"/>
                <w:color w:val="000000"/>
                <w:sz w:val="16"/>
                <w:szCs w:val="16"/>
                <w:lang w:val="x-none"/>
              </w:rPr>
              <w:t>iomédica</w:t>
            </w:r>
            <w:proofErr w:type="spellEnd"/>
            <w:r w:rsidRPr="009D43F2">
              <w:rPr>
                <w:rFonts w:ascii="Tahoma" w:hAnsi="Tahoma" w:cs="Tahoma"/>
                <w:color w:val="000000"/>
                <w:sz w:val="16"/>
                <w:szCs w:val="16"/>
                <w:lang w:val="x-none"/>
              </w:rPr>
              <w:t>.</w:t>
            </w:r>
          </w:p>
          <w:p w14:paraId="15841ADF"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Real Decreto 1716/2011, de 18 de noviembre, por el que se establecen los requisitos básicos de autorización y funcionamiento de los </w:t>
            </w:r>
            <w:proofErr w:type="spellStart"/>
            <w:r w:rsidRPr="009D43F2">
              <w:rPr>
                <w:rFonts w:ascii="Tahoma" w:hAnsi="Tahoma" w:cs="Tahoma"/>
                <w:color w:val="000000"/>
                <w:sz w:val="16"/>
                <w:szCs w:val="16"/>
                <w:lang w:val="x-none"/>
              </w:rPr>
              <w:t>biobancos</w:t>
            </w:r>
            <w:proofErr w:type="spellEnd"/>
            <w:r w:rsidRPr="009D43F2">
              <w:rPr>
                <w:rFonts w:ascii="Tahoma" w:hAnsi="Tahoma" w:cs="Tahoma"/>
                <w:color w:val="000000"/>
                <w:sz w:val="16"/>
                <w:szCs w:val="16"/>
                <w:lang w:val="x-none"/>
              </w:rPr>
              <w:t xml:space="preserve"> con fines de investigación biomédica y del tratamiento de las muestras biológicas de origen humano, y se regula el funcionamiento y organización del Registro Nacional de </w:t>
            </w:r>
            <w:proofErr w:type="spellStart"/>
            <w:r w:rsidRPr="009D43F2">
              <w:rPr>
                <w:rFonts w:ascii="Tahoma" w:hAnsi="Tahoma" w:cs="Tahoma"/>
                <w:color w:val="000000"/>
                <w:sz w:val="16"/>
                <w:szCs w:val="16"/>
                <w:lang w:val="x-none"/>
              </w:rPr>
              <w:t>Biobancos</w:t>
            </w:r>
            <w:proofErr w:type="spellEnd"/>
            <w:r w:rsidRPr="009D43F2">
              <w:rPr>
                <w:rFonts w:ascii="Tahoma" w:hAnsi="Tahoma" w:cs="Tahoma"/>
                <w:color w:val="000000"/>
                <w:sz w:val="16"/>
                <w:szCs w:val="16"/>
                <w:lang w:val="x-none"/>
              </w:rPr>
              <w:t xml:space="preserve"> para investigación biomédica y las disposiciones que la modifican (Orden ECC/1404/2013, de 28 de junio)</w:t>
            </w:r>
            <w:r w:rsidRPr="002D6BD8">
              <w:rPr>
                <w:rFonts w:ascii="Tahoma" w:hAnsi="Tahoma" w:cs="Tahoma"/>
                <w:color w:val="000000"/>
                <w:sz w:val="16"/>
                <w:szCs w:val="16"/>
                <w:lang w:val="es-ES"/>
              </w:rPr>
              <w:t>.</w:t>
            </w:r>
            <w:r w:rsidRPr="009D43F2">
              <w:rPr>
                <w:rFonts w:ascii="Tahoma" w:hAnsi="Tahoma" w:cs="Tahoma"/>
                <w:color w:val="000000"/>
                <w:sz w:val="16"/>
                <w:szCs w:val="16"/>
                <w:lang w:val="x-none"/>
              </w:rPr>
              <w:t xml:space="preserve"> </w:t>
            </w:r>
          </w:p>
          <w:p w14:paraId="50A8FC7B" w14:textId="500A1C4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color w:val="000000"/>
                <w:sz w:val="16"/>
                <w:szCs w:val="16"/>
                <w:lang w:val="es-ES"/>
              </w:rPr>
              <w:t xml:space="preserve">Circular 7/2004 </w:t>
            </w:r>
            <w:r w:rsidRPr="002D6BD8">
              <w:rPr>
                <w:rFonts w:ascii="Tahoma" w:hAnsi="Tahoma" w:cs="Tahoma"/>
                <w:smallCaps/>
                <w:color w:val="000000"/>
                <w:sz w:val="16"/>
                <w:szCs w:val="16"/>
                <w:lang w:val="es-ES"/>
              </w:rPr>
              <w:t>DE LA</w:t>
            </w:r>
            <w:r w:rsidRPr="002D6BD8">
              <w:rPr>
                <w:rFonts w:ascii="Tahoma" w:hAnsi="Tahoma" w:cs="Tahoma"/>
                <w:color w:val="000000"/>
                <w:sz w:val="16"/>
                <w:szCs w:val="16"/>
                <w:lang w:val="es-ES"/>
              </w:rPr>
              <w:t xml:space="preserve"> Agencia Española del Medicamento y Producto Sanitario</w:t>
            </w:r>
            <w:r w:rsidR="00EF726A" w:rsidRPr="002D6BD8">
              <w:rPr>
                <w:rFonts w:ascii="Tahoma" w:hAnsi="Tahoma" w:cs="Tahoma"/>
                <w:color w:val="000000"/>
                <w:sz w:val="16"/>
                <w:szCs w:val="16"/>
                <w:lang w:val="es-ES"/>
              </w:rPr>
              <w:t xml:space="preserve"> (AEMPS)</w:t>
            </w:r>
            <w:r w:rsidRPr="002D6BD8">
              <w:rPr>
                <w:rFonts w:ascii="Tahoma" w:hAnsi="Tahoma" w:cs="Tahoma"/>
                <w:color w:val="000000"/>
                <w:sz w:val="16"/>
                <w:szCs w:val="16"/>
                <w:lang w:val="es-ES"/>
              </w:rPr>
              <w:t xml:space="preserve"> sobre las investigaciones clínicas con productos sanitarios.</w:t>
            </w:r>
          </w:p>
          <w:p w14:paraId="2DB44372" w14:textId="7DEAE0CF"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Reglamento (UE) 2016/679 del Parlamento Europeo y del Consejo, de 27 de abril de 2016, relativo a la protección de las personas físicas en lo que respecta al tratamiento de datos personales y a la libre circulación </w:t>
            </w:r>
            <w:r w:rsidRPr="002D6BD8">
              <w:rPr>
                <w:rFonts w:ascii="Tahoma" w:hAnsi="Tahoma" w:cs="Tahoma"/>
                <w:sz w:val="16"/>
                <w:szCs w:val="16"/>
                <w:lang w:val="es-ES"/>
              </w:rPr>
              <w:lastRenderedPageBreak/>
              <w:t>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2D6BD8">
              <w:rPr>
                <w:rFonts w:ascii="Tahoma" w:hAnsi="Tahoma" w:cs="Tahoma"/>
                <w:spacing w:val="-8"/>
                <w:sz w:val="16"/>
                <w:szCs w:val="16"/>
                <w:lang w:val="es-ES"/>
              </w:rPr>
              <w:t xml:space="preserve"> </w:t>
            </w:r>
            <w:r w:rsidRPr="002D6BD8">
              <w:rPr>
                <w:rFonts w:ascii="Tahoma" w:hAnsi="Tahoma" w:cs="Tahoma"/>
                <w:sz w:val="16"/>
                <w:szCs w:val="16"/>
                <w:lang w:val="es-ES"/>
              </w:rPr>
              <w:t>aplicación.</w:t>
            </w:r>
          </w:p>
          <w:p w14:paraId="2A7FFEDE"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Ley 41/2002, de 14 de noviembre, básica reguladora de la autonomía del paciente y de derechos y obligaciones en materia de información y documentación</w:t>
            </w:r>
            <w:r w:rsidRPr="002D6BD8">
              <w:rPr>
                <w:rFonts w:ascii="Tahoma" w:hAnsi="Tahoma" w:cs="Tahoma"/>
                <w:spacing w:val="-5"/>
                <w:sz w:val="16"/>
                <w:szCs w:val="16"/>
                <w:lang w:val="es-ES"/>
              </w:rPr>
              <w:t xml:space="preserve"> </w:t>
            </w:r>
            <w:r w:rsidRPr="002D6BD8">
              <w:rPr>
                <w:rFonts w:ascii="Tahoma" w:hAnsi="Tahoma" w:cs="Tahoma"/>
                <w:sz w:val="16"/>
                <w:szCs w:val="16"/>
                <w:lang w:val="es-ES"/>
              </w:rPr>
              <w:t>clínica.</w:t>
            </w:r>
          </w:p>
          <w:p w14:paraId="6FC4D257"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Ley 1/1998, de 2 de marzo, de Fundaciones de la Comunidad de Madrid. De acuerdo con el artículo 23, los patronos podrán contratar con la Fundación, ya sea en nombre propio o de un tercero, previa autorización del Protectorado de</w:t>
            </w:r>
            <w:r w:rsidRPr="002D6BD8">
              <w:rPr>
                <w:rFonts w:ascii="Tahoma" w:hAnsi="Tahoma" w:cs="Tahoma"/>
                <w:spacing w:val="-4"/>
                <w:sz w:val="16"/>
                <w:szCs w:val="16"/>
                <w:lang w:val="es-ES"/>
              </w:rPr>
              <w:t xml:space="preserve"> </w:t>
            </w:r>
            <w:r w:rsidRPr="002D6BD8">
              <w:rPr>
                <w:rFonts w:ascii="Tahoma" w:hAnsi="Tahoma" w:cs="Tahoma"/>
                <w:sz w:val="16"/>
                <w:szCs w:val="16"/>
                <w:lang w:val="es-ES"/>
              </w:rPr>
              <w:t>Fundaciones.</w:t>
            </w:r>
          </w:p>
          <w:p w14:paraId="15F16248"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Ley 53/1984, de 26 de diciembre, de incompatibilidades del personal al servicio de las Administraciones Públicas y Real Decreto 598/1985, de</w:t>
            </w:r>
            <w:r w:rsidRPr="002D6BD8">
              <w:rPr>
                <w:rFonts w:ascii="Tahoma" w:hAnsi="Tahoma" w:cs="Tahoma"/>
                <w:spacing w:val="9"/>
                <w:sz w:val="16"/>
                <w:szCs w:val="16"/>
                <w:lang w:val="es-ES"/>
              </w:rPr>
              <w:t xml:space="preserve"> </w:t>
            </w:r>
            <w:r w:rsidRPr="002D6BD8">
              <w:rPr>
                <w:rFonts w:ascii="Tahoma" w:hAnsi="Tahoma" w:cs="Tahoma"/>
                <w:sz w:val="16"/>
                <w:szCs w:val="16"/>
                <w:lang w:val="es-ES"/>
              </w:rPr>
              <w:t>30</w:t>
            </w:r>
            <w:r w:rsidRPr="002D6BD8">
              <w:rPr>
                <w:rFonts w:ascii="Tahoma" w:hAnsi="Tahoma" w:cs="Tahoma"/>
                <w:spacing w:val="9"/>
                <w:sz w:val="16"/>
                <w:szCs w:val="16"/>
                <w:lang w:val="es-ES"/>
              </w:rPr>
              <w:t xml:space="preserve"> </w:t>
            </w:r>
            <w:r w:rsidRPr="002D6BD8">
              <w:rPr>
                <w:rFonts w:ascii="Tahoma" w:hAnsi="Tahoma" w:cs="Tahoma"/>
                <w:sz w:val="16"/>
                <w:szCs w:val="16"/>
                <w:lang w:val="es-ES"/>
              </w:rPr>
              <w:t>de</w:t>
            </w:r>
            <w:r w:rsidRPr="002D6BD8">
              <w:rPr>
                <w:rFonts w:ascii="Tahoma" w:hAnsi="Tahoma" w:cs="Tahoma"/>
                <w:spacing w:val="10"/>
                <w:sz w:val="16"/>
                <w:szCs w:val="16"/>
                <w:lang w:val="es-ES"/>
              </w:rPr>
              <w:t xml:space="preserve"> </w:t>
            </w:r>
            <w:r w:rsidRPr="002D6BD8">
              <w:rPr>
                <w:rFonts w:ascii="Tahoma" w:hAnsi="Tahoma" w:cs="Tahoma"/>
                <w:sz w:val="16"/>
                <w:szCs w:val="16"/>
                <w:lang w:val="es-ES"/>
              </w:rPr>
              <w:t>abril,</w:t>
            </w:r>
            <w:r w:rsidRPr="002D6BD8">
              <w:rPr>
                <w:rFonts w:ascii="Tahoma" w:hAnsi="Tahoma" w:cs="Tahoma"/>
                <w:spacing w:val="9"/>
                <w:sz w:val="16"/>
                <w:szCs w:val="16"/>
                <w:lang w:val="es-ES"/>
              </w:rPr>
              <w:t xml:space="preserve"> </w:t>
            </w:r>
            <w:r w:rsidRPr="002D6BD8">
              <w:rPr>
                <w:rFonts w:ascii="Tahoma" w:hAnsi="Tahoma" w:cs="Tahoma"/>
                <w:sz w:val="16"/>
                <w:szCs w:val="16"/>
                <w:lang w:val="es-ES"/>
              </w:rPr>
              <w:t>sobre</w:t>
            </w:r>
            <w:r w:rsidRPr="002D6BD8">
              <w:rPr>
                <w:rFonts w:ascii="Tahoma" w:hAnsi="Tahoma" w:cs="Tahoma"/>
                <w:spacing w:val="13"/>
                <w:sz w:val="16"/>
                <w:szCs w:val="16"/>
                <w:lang w:val="es-ES"/>
              </w:rPr>
              <w:t xml:space="preserve"> </w:t>
            </w:r>
            <w:r w:rsidRPr="002D6BD8">
              <w:rPr>
                <w:rFonts w:ascii="Tahoma" w:hAnsi="Tahoma" w:cs="Tahoma"/>
                <w:sz w:val="16"/>
                <w:szCs w:val="16"/>
                <w:lang w:val="es-ES"/>
              </w:rPr>
              <w:t>incompatibilidades</w:t>
            </w:r>
            <w:r w:rsidRPr="002D6BD8">
              <w:rPr>
                <w:rFonts w:ascii="Tahoma" w:hAnsi="Tahoma" w:cs="Tahoma"/>
                <w:spacing w:val="10"/>
                <w:sz w:val="16"/>
                <w:szCs w:val="16"/>
                <w:lang w:val="es-ES"/>
              </w:rPr>
              <w:t xml:space="preserve"> </w:t>
            </w:r>
            <w:r w:rsidRPr="002D6BD8">
              <w:rPr>
                <w:rFonts w:ascii="Tahoma" w:hAnsi="Tahoma" w:cs="Tahoma"/>
                <w:sz w:val="16"/>
                <w:szCs w:val="16"/>
                <w:lang w:val="es-ES"/>
              </w:rPr>
              <w:t>del</w:t>
            </w:r>
            <w:r w:rsidRPr="002D6BD8">
              <w:rPr>
                <w:rFonts w:ascii="Tahoma" w:hAnsi="Tahoma" w:cs="Tahoma"/>
                <w:spacing w:val="8"/>
                <w:sz w:val="16"/>
                <w:szCs w:val="16"/>
                <w:lang w:val="es-ES"/>
              </w:rPr>
              <w:t xml:space="preserve"> </w:t>
            </w:r>
            <w:r w:rsidRPr="002D6BD8">
              <w:rPr>
                <w:rFonts w:ascii="Tahoma" w:hAnsi="Tahoma" w:cs="Tahoma"/>
                <w:sz w:val="16"/>
                <w:szCs w:val="16"/>
                <w:lang w:val="es-ES"/>
              </w:rPr>
              <w:t>personal</w:t>
            </w:r>
            <w:r w:rsidRPr="002D6BD8">
              <w:rPr>
                <w:rFonts w:ascii="Tahoma" w:hAnsi="Tahoma" w:cs="Tahoma"/>
                <w:spacing w:val="7"/>
                <w:sz w:val="16"/>
                <w:szCs w:val="16"/>
                <w:lang w:val="es-ES"/>
              </w:rPr>
              <w:t xml:space="preserve"> </w:t>
            </w:r>
            <w:r w:rsidRPr="002D6BD8">
              <w:rPr>
                <w:rFonts w:ascii="Tahoma" w:hAnsi="Tahoma" w:cs="Tahoma"/>
                <w:sz w:val="16"/>
                <w:szCs w:val="16"/>
                <w:lang w:val="es-ES"/>
              </w:rPr>
              <w:t>al</w:t>
            </w:r>
            <w:r w:rsidRPr="002D6BD8">
              <w:rPr>
                <w:rFonts w:ascii="Tahoma" w:hAnsi="Tahoma" w:cs="Tahoma"/>
                <w:spacing w:val="9"/>
                <w:sz w:val="16"/>
                <w:szCs w:val="16"/>
                <w:lang w:val="es-ES"/>
              </w:rPr>
              <w:t xml:space="preserve"> </w:t>
            </w:r>
            <w:r w:rsidRPr="002D6BD8">
              <w:rPr>
                <w:rFonts w:ascii="Tahoma" w:hAnsi="Tahoma" w:cs="Tahoma"/>
                <w:sz w:val="16"/>
                <w:szCs w:val="16"/>
                <w:lang w:val="es-ES"/>
              </w:rPr>
              <w:t>servicio</w:t>
            </w:r>
            <w:r w:rsidRPr="002D6BD8">
              <w:rPr>
                <w:rFonts w:ascii="Tahoma" w:hAnsi="Tahoma" w:cs="Tahoma"/>
                <w:spacing w:val="13"/>
                <w:sz w:val="16"/>
                <w:szCs w:val="16"/>
                <w:lang w:val="es-ES"/>
              </w:rPr>
              <w:t xml:space="preserve"> </w:t>
            </w:r>
            <w:r w:rsidRPr="002D6BD8">
              <w:rPr>
                <w:rFonts w:ascii="Tahoma" w:hAnsi="Tahoma" w:cs="Tahoma"/>
                <w:sz w:val="16"/>
                <w:szCs w:val="16"/>
                <w:lang w:val="es-ES"/>
              </w:rPr>
              <w:t>de</w:t>
            </w:r>
            <w:r w:rsidRPr="002D6BD8">
              <w:rPr>
                <w:rFonts w:ascii="Tahoma" w:hAnsi="Tahoma" w:cs="Tahoma"/>
                <w:spacing w:val="10"/>
                <w:sz w:val="16"/>
                <w:szCs w:val="16"/>
                <w:lang w:val="es-ES"/>
              </w:rPr>
              <w:t xml:space="preserve"> </w:t>
            </w:r>
            <w:r w:rsidRPr="002D6BD8">
              <w:rPr>
                <w:rFonts w:ascii="Tahoma" w:hAnsi="Tahoma" w:cs="Tahoma"/>
                <w:sz w:val="16"/>
                <w:szCs w:val="16"/>
                <w:lang w:val="es-ES"/>
              </w:rPr>
              <w:t>la</w:t>
            </w:r>
            <w:r w:rsidR="002D5FF8" w:rsidRPr="002D6BD8">
              <w:rPr>
                <w:rFonts w:ascii="Tahoma" w:hAnsi="Tahoma" w:cs="Tahoma"/>
                <w:sz w:val="16"/>
                <w:szCs w:val="16"/>
                <w:lang w:val="es-ES"/>
              </w:rPr>
              <w:t xml:space="preserve"> </w:t>
            </w:r>
            <w:r w:rsidRPr="002D6BD8">
              <w:rPr>
                <w:rFonts w:ascii="Tahoma" w:hAnsi="Tahoma" w:cs="Tahoma"/>
                <w:sz w:val="16"/>
                <w:szCs w:val="16"/>
                <w:lang w:val="es-ES"/>
              </w:rPr>
              <w:t>Administración del Estado, de la Seguridad Social y de los Entes, Org</w:t>
            </w:r>
            <w:r w:rsidR="002D5FF8" w:rsidRPr="002D6BD8">
              <w:rPr>
                <w:rFonts w:ascii="Tahoma" w:hAnsi="Tahoma" w:cs="Tahoma"/>
                <w:sz w:val="16"/>
                <w:szCs w:val="16"/>
                <w:lang w:val="es-ES"/>
              </w:rPr>
              <w:t>anismos y Empresas dependientes.</w:t>
            </w:r>
          </w:p>
          <w:p w14:paraId="1A3F53E7"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Las normas ICH (International </w:t>
            </w:r>
            <w:proofErr w:type="spellStart"/>
            <w:r w:rsidRPr="002D6BD8">
              <w:rPr>
                <w:rFonts w:ascii="Tahoma" w:hAnsi="Tahoma" w:cs="Tahoma"/>
                <w:sz w:val="16"/>
                <w:szCs w:val="16"/>
                <w:lang w:val="es-ES"/>
              </w:rPr>
              <w:t>Conference</w:t>
            </w:r>
            <w:proofErr w:type="spellEnd"/>
            <w:r w:rsidRPr="002D6BD8">
              <w:rPr>
                <w:rFonts w:ascii="Tahoma" w:hAnsi="Tahoma" w:cs="Tahoma"/>
                <w:sz w:val="16"/>
                <w:szCs w:val="16"/>
                <w:lang w:val="es-ES"/>
              </w:rPr>
              <w:t xml:space="preserve"> of </w:t>
            </w:r>
            <w:proofErr w:type="spellStart"/>
            <w:r w:rsidRPr="002D6BD8">
              <w:rPr>
                <w:rFonts w:ascii="Tahoma" w:hAnsi="Tahoma" w:cs="Tahoma"/>
                <w:sz w:val="16"/>
                <w:szCs w:val="16"/>
                <w:lang w:val="es-ES"/>
              </w:rPr>
              <w:t>Harmonization</w:t>
            </w:r>
            <w:proofErr w:type="spellEnd"/>
            <w:r w:rsidRPr="002D6BD8">
              <w:rPr>
                <w:rFonts w:ascii="Tahoma" w:hAnsi="Tahoma" w:cs="Tahoma"/>
                <w:sz w:val="16"/>
                <w:szCs w:val="16"/>
                <w:lang w:val="es-ES"/>
              </w:rPr>
              <w:t xml:space="preserve"> </w:t>
            </w:r>
            <w:proofErr w:type="spellStart"/>
            <w:r w:rsidRPr="002D6BD8">
              <w:rPr>
                <w:rFonts w:ascii="Tahoma" w:hAnsi="Tahoma" w:cs="Tahoma"/>
                <w:sz w:val="16"/>
                <w:szCs w:val="16"/>
                <w:lang w:val="es-ES"/>
              </w:rPr>
              <w:t>Guideline</w:t>
            </w:r>
            <w:proofErr w:type="spellEnd"/>
            <w:r w:rsidRPr="002D6BD8">
              <w:rPr>
                <w:rFonts w:ascii="Tahoma" w:hAnsi="Tahoma" w:cs="Tahoma"/>
                <w:sz w:val="16"/>
                <w:szCs w:val="16"/>
                <w:lang w:val="es-ES"/>
              </w:rPr>
              <w:t>) para la Buena Práctica Clínica (BPC): GCP</w:t>
            </w:r>
            <w:r w:rsidRPr="002D6BD8">
              <w:rPr>
                <w:rFonts w:ascii="Tahoma" w:hAnsi="Tahoma" w:cs="Tahoma"/>
                <w:spacing w:val="-14"/>
                <w:sz w:val="16"/>
                <w:szCs w:val="16"/>
                <w:lang w:val="es-ES"/>
              </w:rPr>
              <w:t xml:space="preserve"> </w:t>
            </w:r>
            <w:r w:rsidRPr="002D6BD8">
              <w:rPr>
                <w:rFonts w:ascii="Tahoma" w:hAnsi="Tahoma" w:cs="Tahoma"/>
                <w:sz w:val="16"/>
                <w:szCs w:val="16"/>
                <w:lang w:val="es-ES"/>
              </w:rPr>
              <w:t>E6(R2).</w:t>
            </w:r>
          </w:p>
          <w:p w14:paraId="710C1489"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Principios éticos básicos establecidos en las recomendaciones internacionalmente aceptadas, incluida la Declaración de Helsinki en su versión</w:t>
            </w:r>
            <w:r w:rsidRPr="002D6BD8">
              <w:rPr>
                <w:rFonts w:ascii="Tahoma" w:hAnsi="Tahoma" w:cs="Tahoma"/>
                <w:spacing w:val="-3"/>
                <w:sz w:val="16"/>
                <w:szCs w:val="16"/>
                <w:lang w:val="es-ES"/>
              </w:rPr>
              <w:t xml:space="preserve"> </w:t>
            </w:r>
            <w:r w:rsidRPr="002D6BD8">
              <w:rPr>
                <w:rFonts w:ascii="Tahoma" w:hAnsi="Tahoma" w:cs="Tahoma"/>
                <w:sz w:val="16"/>
                <w:szCs w:val="16"/>
                <w:lang w:val="es-ES"/>
              </w:rPr>
              <w:t>actualizada.</w:t>
            </w:r>
          </w:p>
          <w:p w14:paraId="7AF6E74C"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2D6BD8">
              <w:rPr>
                <w:rFonts w:ascii="Tahoma" w:hAnsi="Tahoma" w:cs="Tahoma"/>
                <w:b/>
                <w:sz w:val="16"/>
                <w:szCs w:val="16"/>
                <w:lang w:val="es-ES"/>
              </w:rPr>
              <w:t xml:space="preserve">PARTES </w:t>
            </w:r>
            <w:r w:rsidRPr="002D6BD8">
              <w:rPr>
                <w:rFonts w:ascii="Tahoma" w:hAnsi="Tahoma" w:cs="Tahoma"/>
                <w:sz w:val="16"/>
                <w:szCs w:val="16"/>
                <w:lang w:val="es-ES"/>
              </w:rPr>
              <w:t>de este</w:t>
            </w:r>
            <w:r w:rsidRPr="002D6BD8">
              <w:rPr>
                <w:rFonts w:ascii="Tahoma" w:hAnsi="Tahoma" w:cs="Tahoma"/>
                <w:spacing w:val="-1"/>
                <w:sz w:val="16"/>
                <w:szCs w:val="16"/>
                <w:lang w:val="es-ES"/>
              </w:rPr>
              <w:t xml:space="preserve"> </w:t>
            </w:r>
            <w:r w:rsidRPr="002D6BD8">
              <w:rPr>
                <w:rFonts w:ascii="Tahoma" w:hAnsi="Tahoma" w:cs="Tahoma"/>
                <w:sz w:val="16"/>
                <w:szCs w:val="16"/>
                <w:lang w:val="es-ES"/>
              </w:rPr>
              <w:t>contrato.</w:t>
            </w:r>
          </w:p>
          <w:p w14:paraId="6EE0BE7E" w14:textId="6D14575A" w:rsidR="009D43F2"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Sin perjuicio de lo expuesto, las </w:t>
            </w:r>
            <w:r w:rsidRPr="002D6BD8">
              <w:rPr>
                <w:rFonts w:ascii="Tahoma" w:hAnsi="Tahoma" w:cs="Tahoma"/>
                <w:b/>
                <w:sz w:val="16"/>
                <w:szCs w:val="16"/>
                <w:lang w:val="es-ES"/>
              </w:rPr>
              <w:t xml:space="preserve">PARTES </w:t>
            </w:r>
            <w:r w:rsidRPr="002D6BD8">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2D6BD8">
              <w:rPr>
                <w:rFonts w:ascii="Tahoma" w:hAnsi="Tahoma" w:cs="Tahoma"/>
                <w:spacing w:val="-12"/>
                <w:sz w:val="16"/>
                <w:szCs w:val="16"/>
                <w:lang w:val="es-ES"/>
              </w:rPr>
              <w:t xml:space="preserve"> </w:t>
            </w:r>
            <w:r w:rsidRPr="002D6BD8">
              <w:rPr>
                <w:rFonts w:ascii="Tahoma" w:hAnsi="Tahoma" w:cs="Tahoma"/>
                <w:sz w:val="16"/>
                <w:szCs w:val="16"/>
                <w:lang w:val="es-ES"/>
              </w:rPr>
              <w:t>distinto.</w:t>
            </w:r>
          </w:p>
          <w:p w14:paraId="3EF8E97A" w14:textId="77777777" w:rsidR="009D43F2" w:rsidRPr="002D6BD8" w:rsidRDefault="009D43F2" w:rsidP="009D43F2">
            <w:pPr>
              <w:spacing w:line="276" w:lineRule="auto"/>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CUARTA.-</w:t>
            </w:r>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965BF5">
            <w:pPr>
              <w:pStyle w:val="Textoindependiente"/>
              <w:spacing w:before="6"/>
              <w:ind w:left="720"/>
              <w:jc w:val="both"/>
              <w:rPr>
                <w:rFonts w:ascii="Tahoma" w:hAnsi="Tahoma" w:cs="Tahoma"/>
                <w:sz w:val="16"/>
                <w:szCs w:val="16"/>
                <w:lang w:val="es-ES"/>
              </w:rPr>
            </w:pPr>
          </w:p>
          <w:p w14:paraId="0A3085BE"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6E51BD96" w14:textId="77777777" w:rsidR="00965BF5" w:rsidRDefault="00965BF5" w:rsidP="00965BF5">
            <w:pPr>
              <w:pStyle w:val="Textoindependiente"/>
              <w:spacing w:before="6"/>
              <w:ind w:left="720"/>
              <w:jc w:val="both"/>
              <w:rPr>
                <w:rFonts w:ascii="Tahoma" w:hAnsi="Tahoma" w:cs="Tahoma"/>
                <w:sz w:val="16"/>
                <w:szCs w:val="16"/>
                <w:lang w:val="es-ES"/>
              </w:rPr>
            </w:pPr>
          </w:p>
          <w:p w14:paraId="2196184E"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2D9858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w:t>
            </w:r>
          </w:p>
          <w:p w14:paraId="20604E53" w14:textId="22D6ECBD" w:rsidR="007922E1" w:rsidRDefault="007922E1" w:rsidP="00562478">
            <w:pPr>
              <w:pStyle w:val="Textoindependiente"/>
              <w:spacing w:before="6"/>
              <w:jc w:val="both"/>
              <w:rPr>
                <w:rFonts w:ascii="Tahoma" w:hAnsi="Tahoma" w:cs="Tahoma"/>
                <w:sz w:val="16"/>
                <w:szCs w:val="16"/>
                <w:lang w:val="es-ES"/>
              </w:rPr>
            </w:pPr>
          </w:p>
          <w:p w14:paraId="5F5BFCF3" w14:textId="77777777" w:rsidR="00C87465" w:rsidRPr="00006D27" w:rsidRDefault="00C87465" w:rsidP="00562478">
            <w:pPr>
              <w:pStyle w:val="Textoindependiente"/>
              <w:spacing w:before="6"/>
              <w:jc w:val="both"/>
              <w:rPr>
                <w:rFonts w:ascii="Tahoma" w:hAnsi="Tahoma" w:cs="Tahoma"/>
                <w:sz w:val="16"/>
                <w:szCs w:val="16"/>
                <w:lang w:val="es-ES"/>
              </w:rPr>
            </w:pPr>
          </w:p>
          <w:p w14:paraId="29A98CE3" w14:textId="28620FA8"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w:t>
            </w:r>
            <w:r w:rsidR="00A73BD3">
              <w:rPr>
                <w:rFonts w:ascii="Tahoma" w:hAnsi="Tahoma" w:cs="Tahoma"/>
                <w:sz w:val="16"/>
                <w:szCs w:val="16"/>
                <w:lang w:val="es-ES"/>
              </w:rPr>
              <w:t>4</w:t>
            </w:r>
            <w:r w:rsidRPr="00006D27">
              <w:rPr>
                <w:rFonts w:ascii="Tahoma" w:hAnsi="Tahoma" w:cs="Tahoma"/>
                <w:sz w:val="16"/>
                <w:szCs w:val="16"/>
                <w:lang w:val="es-ES"/>
              </w:rPr>
              <w:t>.</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2"/>
            <w:r w:rsidRPr="0083580E">
              <w:rPr>
                <w:rFonts w:ascii="Tahoma" w:hAnsi="Tahoma" w:cs="Tahoma"/>
                <w:b/>
                <w:sz w:val="16"/>
                <w:szCs w:val="16"/>
                <w:lang w:val="es-ES"/>
              </w:rPr>
              <w:t>PROMOTOR/CRO</w:t>
            </w:r>
            <w:r w:rsidRPr="00006D27">
              <w:rPr>
                <w:rFonts w:ascii="Tahoma" w:hAnsi="Tahoma" w:cs="Tahoma"/>
                <w:sz w:val="16"/>
                <w:szCs w:val="16"/>
                <w:lang w:val="es-ES"/>
              </w:rPr>
              <w:t xml:space="preserve"> </w:t>
            </w:r>
            <w:commentRangeEnd w:id="2"/>
            <w:r w:rsidR="0083580E">
              <w:rPr>
                <w:rStyle w:val="Refdecomentario"/>
                <w:rFonts w:ascii="Tahoma" w:eastAsia="Tahoma" w:hAnsi="Tahoma" w:cs="Tahoma"/>
                <w:lang w:val="es-ES" w:eastAsia="es-ES"/>
              </w:rPr>
              <w:commentReference w:id="2"/>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669A4133"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w:t>
            </w:r>
            <w:r w:rsidR="00A73BD3">
              <w:rPr>
                <w:rFonts w:ascii="Tahoma" w:hAnsi="Tahoma" w:cs="Tahoma"/>
                <w:sz w:val="16"/>
                <w:szCs w:val="16"/>
                <w:lang w:val="es-ES"/>
              </w:rPr>
              <w:t>5</w:t>
            </w:r>
            <w:r w:rsidRPr="00006D27">
              <w:rPr>
                <w:rFonts w:ascii="Tahoma" w:hAnsi="Tahoma" w:cs="Tahoma"/>
                <w:sz w:val="16"/>
                <w:szCs w:val="16"/>
                <w:lang w:val="es-ES"/>
              </w:rPr>
              <w:t>.</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15C5458B" w14:textId="77777777" w:rsidR="00965BF5" w:rsidRPr="00006D27" w:rsidRDefault="00965BF5" w:rsidP="00562478">
            <w:pPr>
              <w:pStyle w:val="Textoindependiente"/>
              <w:spacing w:before="6"/>
              <w:jc w:val="both"/>
              <w:rPr>
                <w:rFonts w:ascii="Tahoma" w:hAnsi="Tahoma" w:cs="Tahoma"/>
                <w:sz w:val="16"/>
                <w:szCs w:val="16"/>
                <w:lang w:val="es-ES"/>
              </w:rPr>
            </w:pPr>
          </w:p>
          <w:p w14:paraId="17B897F9" w14:textId="46C43D16"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w:t>
            </w:r>
            <w:r w:rsidR="00A73BD3">
              <w:rPr>
                <w:rFonts w:ascii="Tahoma" w:hAnsi="Tahoma" w:cs="Tahoma"/>
                <w:sz w:val="16"/>
                <w:szCs w:val="16"/>
                <w:lang w:val="es-ES"/>
              </w:rPr>
              <w:t>6</w:t>
            </w:r>
            <w:r w:rsidRPr="00006D27">
              <w:rPr>
                <w:rFonts w:ascii="Tahoma" w:hAnsi="Tahoma" w:cs="Tahoma"/>
                <w:sz w:val="16"/>
                <w:szCs w:val="16"/>
                <w:lang w:val="es-ES"/>
              </w:rPr>
              <w:t>.</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Pr="0083580E">
              <w:rPr>
                <w:rFonts w:ascii="Tahoma" w:hAnsi="Tahoma" w:cs="Tahoma"/>
                <w:b/>
                <w:sz w:val="16"/>
                <w:szCs w:val="16"/>
                <w:lang w:val="es-ES"/>
              </w:rPr>
              <w:t xml:space="preserve">Anexo II en el que se detalla la relación de </w:t>
            </w:r>
            <w:r w:rsidRPr="0083580E">
              <w:rPr>
                <w:rFonts w:ascii="Tahoma" w:hAnsi="Tahoma" w:cs="Tahoma"/>
                <w:b/>
                <w:sz w:val="16"/>
                <w:szCs w:val="16"/>
                <w:lang w:val="es-ES"/>
              </w:rPr>
              <w:lastRenderedPageBreak/>
              <w:t>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QUINTA.-</w:t>
            </w:r>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77137D6F" w14:textId="78B1A06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5.1.</w:t>
            </w:r>
            <w:r w:rsidRPr="00006D27">
              <w:rPr>
                <w:rFonts w:ascii="Tahoma" w:hAnsi="Tahoma" w:cs="Tahoma"/>
                <w:sz w:val="16"/>
                <w:szCs w:val="16"/>
                <w:lang w:val="es-ES"/>
              </w:rPr>
              <w:tab/>
              <w:t xml:space="preserve">El importe de este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se ha presupuestado inicialmente </w:t>
            </w:r>
            <w:proofErr w:type="gramStart"/>
            <w:r w:rsidRPr="00006D27">
              <w:rPr>
                <w:rFonts w:ascii="Tahoma" w:hAnsi="Tahoma" w:cs="Tahoma"/>
                <w:sz w:val="16"/>
                <w:szCs w:val="16"/>
                <w:lang w:val="es-ES"/>
              </w:rPr>
              <w:t xml:space="preserve">en  </w:t>
            </w:r>
            <w:r w:rsidR="0083580E" w:rsidRPr="0083580E">
              <w:rPr>
                <w:rFonts w:ascii="Tahoma" w:hAnsi="Tahoma" w:cs="Tahoma"/>
                <w:b/>
                <w:sz w:val="16"/>
                <w:szCs w:val="16"/>
                <w:lang w:val="es-ES"/>
              </w:rPr>
              <w:t>_</w:t>
            </w:r>
            <w:proofErr w:type="gramEnd"/>
            <w:r w:rsidR="0083580E" w:rsidRPr="0083580E">
              <w:rPr>
                <w:rFonts w:ascii="Tahoma" w:hAnsi="Tahoma" w:cs="Tahoma"/>
                <w:b/>
                <w:sz w:val="16"/>
                <w:szCs w:val="16"/>
                <w:lang w:val="es-ES"/>
              </w:rPr>
              <w:t>_______</w:t>
            </w:r>
            <w:r w:rsidRPr="0083580E">
              <w:rPr>
                <w:rFonts w:ascii="Tahoma" w:hAnsi="Tahoma" w:cs="Tahoma"/>
                <w:b/>
                <w:sz w:val="16"/>
                <w:szCs w:val="16"/>
                <w:lang w:val="es-ES"/>
              </w:rPr>
              <w:t xml:space="preserve"> EUROS</w:t>
            </w:r>
            <w:r w:rsidRPr="00006D27">
              <w:rPr>
                <w:rFonts w:ascii="Tahoma" w:hAnsi="Tahoma" w:cs="Tahoma"/>
                <w:sz w:val="16"/>
                <w:szCs w:val="16"/>
                <w:lang w:val="es-ES"/>
              </w:rPr>
              <w:t xml:space="preserve">   </w:t>
            </w:r>
            <w:r w:rsidR="0083580E">
              <w:rPr>
                <w:rFonts w:ascii="Tahoma" w:hAnsi="Tahoma" w:cs="Tahoma"/>
                <w:sz w:val="16"/>
                <w:szCs w:val="16"/>
                <w:lang w:val="es-ES"/>
              </w:rPr>
              <w:t>,</w:t>
            </w:r>
            <w:r w:rsidRPr="00006D27">
              <w:rPr>
                <w:rFonts w:ascii="Tahoma" w:hAnsi="Tahoma" w:cs="Tahoma"/>
                <w:sz w:val="16"/>
                <w:szCs w:val="16"/>
                <w:lang w:val="es-ES"/>
              </w:rPr>
              <w:t xml:space="preserve">IVA   no incluido  </w:t>
            </w:r>
            <w:r w:rsidRPr="0083580E">
              <w:rPr>
                <w:rFonts w:ascii="Tahoma" w:hAnsi="Tahoma" w:cs="Tahoma"/>
                <w:b/>
                <w:sz w:val="16"/>
                <w:szCs w:val="16"/>
                <w:lang w:val="es-ES"/>
              </w:rPr>
              <w:t xml:space="preserve">( </w:t>
            </w:r>
            <w:r w:rsidR="0083580E" w:rsidRPr="0083580E">
              <w:rPr>
                <w:rFonts w:ascii="Tahoma" w:hAnsi="Tahoma" w:cs="Tahoma"/>
                <w:b/>
                <w:sz w:val="16"/>
                <w:szCs w:val="16"/>
                <w:lang w:val="es-ES"/>
              </w:rPr>
              <w:t>_______</w:t>
            </w:r>
            <w:r w:rsidRPr="0083580E">
              <w:rPr>
                <w:rFonts w:ascii="Tahoma" w:hAnsi="Tahoma" w:cs="Tahoma"/>
                <w:b/>
                <w:sz w:val="16"/>
                <w:szCs w:val="16"/>
                <w:lang w:val="es-ES"/>
              </w:rPr>
              <w:t>€)</w:t>
            </w:r>
            <w:r w:rsidRPr="00006D27">
              <w:rPr>
                <w:rFonts w:ascii="Tahoma" w:hAnsi="Tahoma" w:cs="Tahoma"/>
                <w:sz w:val="16"/>
                <w:szCs w:val="16"/>
                <w:lang w:val="es-ES"/>
              </w:rPr>
              <w:t xml:space="preserve"> (en adelante, Presupuesto de </w:t>
            </w:r>
            <w:r w:rsidRPr="0083580E">
              <w:rPr>
                <w:rFonts w:ascii="Tahoma" w:hAnsi="Tahoma" w:cs="Tahoma"/>
                <w:b/>
                <w:sz w:val="16"/>
                <w:szCs w:val="16"/>
                <w:lang w:val="es-ES"/>
              </w:rPr>
              <w:t>ENSAYO)</w:t>
            </w:r>
            <w:r w:rsidRPr="00006D27">
              <w:rPr>
                <w:rFonts w:ascii="Tahoma" w:hAnsi="Tahoma" w:cs="Tahoma"/>
                <w:sz w:val="16"/>
                <w:szCs w:val="16"/>
                <w:lang w:val="es-ES"/>
              </w:rPr>
              <w:t xml:space="preserve">, conforme a lo establecido en la Memoria Económica del </w:t>
            </w:r>
            <w:r w:rsidRPr="0083580E">
              <w:rPr>
                <w:rFonts w:ascii="Tahoma" w:hAnsi="Tahoma" w:cs="Tahoma"/>
                <w:b/>
                <w:sz w:val="16"/>
                <w:szCs w:val="16"/>
                <w:lang w:val="es-ES"/>
              </w:rPr>
              <w:t>ENSAYO</w:t>
            </w:r>
            <w:r w:rsidRPr="00006D27">
              <w:rPr>
                <w:rFonts w:ascii="Tahoma" w:hAnsi="Tahoma" w:cs="Tahoma"/>
                <w:sz w:val="16"/>
                <w:szCs w:val="16"/>
                <w:lang w:val="es-ES"/>
              </w:rPr>
              <w:t xml:space="preserve"> (Anexo I), en la que se especifican todos los aspectos económicos del mismo. Dicha cantidad no incluye en ningún caso una obligación</w:t>
            </w:r>
            <w:r w:rsidRPr="00006D27">
              <w:rPr>
                <w:rFonts w:ascii="Tahoma" w:hAnsi="Tahoma" w:cs="Tahoma"/>
                <w:sz w:val="16"/>
                <w:szCs w:val="16"/>
                <w:lang w:val="es-ES"/>
              </w:rPr>
              <w:tab/>
              <w:t>o inducción al</w:t>
            </w:r>
            <w:r w:rsidRPr="00006D27">
              <w:rPr>
                <w:rFonts w:ascii="Tahoma" w:hAnsi="Tahoma" w:cs="Tahoma"/>
                <w:sz w:val="16"/>
                <w:szCs w:val="16"/>
                <w:lang w:val="es-ES"/>
              </w:rPr>
              <w:tab/>
            </w:r>
            <w:r w:rsidRPr="0083580E">
              <w:rPr>
                <w:rFonts w:ascii="Tahoma" w:hAnsi="Tahoma" w:cs="Tahoma"/>
                <w:b/>
                <w:sz w:val="16"/>
                <w:szCs w:val="16"/>
                <w:lang w:val="es-ES"/>
              </w:rPr>
              <w:t>HOSPITAL,</w:t>
            </w:r>
            <w:r w:rsidRPr="00006D27">
              <w:rPr>
                <w:rFonts w:ascii="Tahoma" w:hAnsi="Tahoma" w:cs="Tahoma"/>
                <w:sz w:val="16"/>
                <w:szCs w:val="16"/>
                <w:lang w:val="es-ES"/>
              </w:rPr>
              <w:t xml:space="preserve"> la </w:t>
            </w:r>
            <w:r w:rsidRPr="0083580E">
              <w:rPr>
                <w:rFonts w:ascii="Tahoma" w:hAnsi="Tahoma" w:cs="Tahoma"/>
                <w:b/>
                <w:sz w:val="16"/>
                <w:szCs w:val="16"/>
                <w:lang w:val="es-ES"/>
              </w:rPr>
              <w:t>FUNDACIÓN</w:t>
            </w:r>
            <w:r w:rsidRPr="00006D27">
              <w:rPr>
                <w:rFonts w:ascii="Tahoma" w:hAnsi="Tahoma" w:cs="Tahoma"/>
                <w:sz w:val="16"/>
                <w:szCs w:val="16"/>
                <w:lang w:val="es-ES"/>
              </w:rPr>
              <w:t xml:space="preserve"> y/o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para recomendar, prescribir, comprar, usar o concertar el uso de ningún producto del PROMOTOR.</w:t>
            </w:r>
          </w:p>
          <w:p w14:paraId="60CB08DE" w14:textId="77777777" w:rsidR="0083580E" w:rsidRPr="00006D27" w:rsidRDefault="0083580E" w:rsidP="00562478">
            <w:pPr>
              <w:pStyle w:val="Textoindependiente"/>
              <w:spacing w:before="6"/>
              <w:jc w:val="both"/>
              <w:rPr>
                <w:rFonts w:ascii="Tahoma" w:hAnsi="Tahoma" w:cs="Tahoma"/>
                <w:sz w:val="16"/>
                <w:szCs w:val="16"/>
                <w:lang w:val="es-ES"/>
              </w:rPr>
            </w:pPr>
          </w:p>
          <w:p w14:paraId="41BFFB91" w14:textId="287FD7A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5.2.</w:t>
            </w:r>
            <w:r w:rsidRPr="00006D27">
              <w:rPr>
                <w:rFonts w:ascii="Tahoma" w:hAnsi="Tahoma" w:cs="Tahoma"/>
                <w:sz w:val="16"/>
                <w:szCs w:val="16"/>
                <w:lang w:val="es-ES"/>
              </w:rPr>
              <w:tab/>
              <w:t xml:space="preserve">El importe que deba abonar el </w:t>
            </w:r>
            <w:commentRangeStart w:id="3"/>
            <w:r w:rsidRPr="0083580E">
              <w:rPr>
                <w:rFonts w:ascii="Tahoma" w:hAnsi="Tahoma" w:cs="Tahoma"/>
                <w:b/>
                <w:sz w:val="16"/>
                <w:szCs w:val="16"/>
                <w:lang w:val="es-ES"/>
              </w:rPr>
              <w:t>PROMOTOR/CRO</w:t>
            </w:r>
            <w:r w:rsidR="0083580E">
              <w:rPr>
                <w:rFonts w:ascii="Tahoma" w:hAnsi="Tahoma" w:cs="Tahoma"/>
                <w:sz w:val="16"/>
                <w:szCs w:val="16"/>
                <w:lang w:val="es-ES"/>
              </w:rPr>
              <w:t xml:space="preserve"> </w:t>
            </w:r>
            <w:commentRangeEnd w:id="3"/>
            <w:r w:rsidR="0083580E">
              <w:rPr>
                <w:rStyle w:val="Refdecomentario"/>
                <w:rFonts w:ascii="Tahoma" w:eastAsia="Tahoma" w:hAnsi="Tahoma" w:cs="Tahoma"/>
                <w:lang w:val="es-ES" w:eastAsia="es-ES"/>
              </w:rPr>
              <w:commentReference w:id="3"/>
            </w:r>
            <w:r w:rsidRPr="00006D27">
              <w:rPr>
                <w:rFonts w:ascii="Tahoma" w:hAnsi="Tahoma" w:cs="Tahoma"/>
                <w:sz w:val="16"/>
                <w:szCs w:val="16"/>
                <w:lang w:val="es-ES"/>
              </w:rPr>
              <w:t xml:space="preserve">durante la ejecución del ENSAYO será determinado por aplicación del Anexo I , y deberá satisfacerse a la </w:t>
            </w:r>
            <w:r w:rsidRPr="0083580E">
              <w:rPr>
                <w:rFonts w:ascii="Tahoma" w:hAnsi="Tahoma" w:cs="Tahoma"/>
                <w:b/>
                <w:sz w:val="16"/>
                <w:szCs w:val="16"/>
                <w:lang w:val="es-ES"/>
              </w:rPr>
              <w:t>FUNDACIÓN</w:t>
            </w:r>
            <w:r w:rsidRPr="00006D27">
              <w:rPr>
                <w:rFonts w:ascii="Tahoma" w:hAnsi="Tahoma" w:cs="Tahoma"/>
                <w:sz w:val="16"/>
                <w:szCs w:val="16"/>
                <w:lang w:val="es-ES"/>
              </w:rPr>
              <w:t xml:space="preserve">  (en el que también se detallan los costes a facturar por el centro) y deberá satisfacerse a la </w:t>
            </w:r>
            <w:r w:rsidRPr="0083580E">
              <w:rPr>
                <w:rFonts w:ascii="Tahoma" w:hAnsi="Tahoma" w:cs="Tahoma"/>
                <w:b/>
                <w:sz w:val="16"/>
                <w:szCs w:val="16"/>
                <w:lang w:val="es-ES"/>
              </w:rPr>
              <w:t xml:space="preserve">FUNDACIÓN </w:t>
            </w:r>
            <w:r w:rsidRPr="00006D27">
              <w:rPr>
                <w:rFonts w:ascii="Tahoma" w:hAnsi="Tahoma" w:cs="Tahoma"/>
                <w:sz w:val="16"/>
                <w:szCs w:val="16"/>
                <w:lang w:val="es-ES"/>
              </w:rPr>
              <w:t>en los pagos que se detallan a continuación:</w:t>
            </w:r>
          </w:p>
          <w:p w14:paraId="4C09AF00" w14:textId="77777777" w:rsidR="00965BF5" w:rsidRPr="00006D27" w:rsidRDefault="00965BF5" w:rsidP="00562478">
            <w:pPr>
              <w:pStyle w:val="Textoindependiente"/>
              <w:spacing w:before="6"/>
              <w:jc w:val="both"/>
              <w:rPr>
                <w:rFonts w:ascii="Tahoma" w:hAnsi="Tahoma" w:cs="Tahoma"/>
                <w:sz w:val="16"/>
                <w:szCs w:val="16"/>
                <w:lang w:val="es-ES"/>
              </w:rPr>
            </w:pPr>
          </w:p>
          <w:p w14:paraId="7D22C768" w14:textId="46204120" w:rsidR="007922E1"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5.2.1.</w:t>
            </w:r>
            <w:r w:rsidRPr="00006D27">
              <w:rPr>
                <w:rFonts w:ascii="Tahoma" w:hAnsi="Tahoma" w:cs="Tahoma"/>
                <w:sz w:val="16"/>
                <w:szCs w:val="16"/>
                <w:lang w:val="es-ES"/>
              </w:rPr>
              <w:tab/>
            </w:r>
            <w:r w:rsidR="007E0B9B" w:rsidRPr="002E6302">
              <w:rPr>
                <w:rFonts w:ascii="Tahoma" w:hAnsi="Tahoma" w:cs="Tahoma"/>
                <w:sz w:val="16"/>
                <w:szCs w:val="16"/>
                <w:lang w:val="es-ES"/>
              </w:rPr>
              <w:t xml:space="preserve">En concepto de costes de registro, gestión documental y archivo del </w:t>
            </w:r>
            <w:commentRangeStart w:id="4"/>
            <w:r w:rsidR="007E0B9B" w:rsidRPr="002E6302">
              <w:rPr>
                <w:rFonts w:ascii="Tahoma" w:hAnsi="Tahoma" w:cs="Tahoma"/>
                <w:b/>
                <w:sz w:val="16"/>
                <w:szCs w:val="16"/>
                <w:lang w:val="es-ES"/>
              </w:rPr>
              <w:t>ENSAYO</w:t>
            </w:r>
            <w:commentRangeEnd w:id="4"/>
            <w:r w:rsidR="007E0B9B">
              <w:rPr>
                <w:rStyle w:val="Refdecomentario"/>
                <w:rFonts w:ascii="Tahoma" w:eastAsia="Tahoma" w:hAnsi="Tahoma" w:cs="Tahoma"/>
                <w:lang w:val="es-ES" w:eastAsia="es-ES"/>
              </w:rPr>
              <w:commentReference w:id="4"/>
            </w:r>
            <w:r w:rsidR="007E0B9B" w:rsidRPr="002E6302">
              <w:rPr>
                <w:rFonts w:ascii="Tahoma" w:hAnsi="Tahoma" w:cs="Tahoma"/>
                <w:sz w:val="16"/>
                <w:szCs w:val="16"/>
                <w:lang w:val="es-ES"/>
              </w:rPr>
              <w:t xml:space="preserve"> ,  el </w:t>
            </w:r>
            <w:r w:rsidR="007E0B9B" w:rsidRPr="002E6302">
              <w:rPr>
                <w:rFonts w:ascii="Tahoma" w:hAnsi="Tahoma" w:cs="Tahoma"/>
                <w:b/>
                <w:sz w:val="16"/>
                <w:szCs w:val="16"/>
                <w:lang w:val="es-ES"/>
              </w:rPr>
              <w:t>PROMOTOR/CRO</w:t>
            </w:r>
            <w:r w:rsidR="007E0B9B" w:rsidRPr="002E6302">
              <w:rPr>
                <w:rFonts w:ascii="Tahoma" w:hAnsi="Tahoma" w:cs="Tahoma"/>
                <w:sz w:val="16"/>
                <w:szCs w:val="16"/>
                <w:lang w:val="es-ES"/>
              </w:rPr>
              <w:t xml:space="preserve">   abonará </w:t>
            </w:r>
            <w:r w:rsidR="007E0B9B" w:rsidRPr="002E6302">
              <w:rPr>
                <w:rFonts w:ascii="Tahoma" w:hAnsi="Tahoma" w:cs="Tahoma"/>
                <w:b/>
                <w:sz w:val="16"/>
                <w:szCs w:val="16"/>
                <w:lang w:val="es-ES"/>
              </w:rPr>
              <w:t>DOS MIL TRESCIENTOS</w:t>
            </w:r>
            <w:r w:rsidR="007E0B9B" w:rsidRPr="002E6302">
              <w:rPr>
                <w:rFonts w:ascii="Tahoma" w:hAnsi="Tahoma" w:cs="Tahoma"/>
                <w:sz w:val="16"/>
                <w:szCs w:val="16"/>
                <w:lang w:val="es-ES"/>
              </w:rPr>
              <w:t xml:space="preserve"> euros no reembolsables (2.300 €) , IVA no incluido antes de la firma del contrato</w:t>
            </w:r>
          </w:p>
          <w:p w14:paraId="3B71B76F" w14:textId="77777777" w:rsidR="005901D5" w:rsidRPr="00006D27" w:rsidRDefault="005901D5" w:rsidP="00562478">
            <w:pPr>
              <w:pStyle w:val="Textoindependiente"/>
              <w:spacing w:before="6"/>
              <w:jc w:val="both"/>
              <w:rPr>
                <w:rFonts w:ascii="Tahoma" w:hAnsi="Tahoma" w:cs="Tahoma"/>
                <w:sz w:val="16"/>
                <w:szCs w:val="16"/>
                <w:lang w:val="es-ES"/>
              </w:rPr>
            </w:pPr>
          </w:p>
          <w:p w14:paraId="210DB778" w14:textId="77777777" w:rsidR="00965BF5" w:rsidRDefault="00965BF5" w:rsidP="00965BF5">
            <w:pPr>
              <w:pStyle w:val="Textoindependiente"/>
              <w:spacing w:before="6"/>
              <w:ind w:left="720"/>
              <w:jc w:val="both"/>
              <w:rPr>
                <w:rFonts w:ascii="Tahoma" w:hAnsi="Tahoma" w:cs="Tahoma"/>
                <w:sz w:val="16"/>
                <w:szCs w:val="16"/>
                <w:lang w:val="es-ES"/>
              </w:rPr>
            </w:pPr>
          </w:p>
          <w:p w14:paraId="6C512080" w14:textId="77777777" w:rsidR="007E0B9B" w:rsidRPr="00006D27" w:rsidRDefault="007922E1" w:rsidP="007E0B9B">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5.2.3.</w:t>
            </w:r>
            <w:r w:rsidRPr="00006D27">
              <w:rPr>
                <w:rFonts w:ascii="Tahoma" w:hAnsi="Tahoma" w:cs="Tahoma"/>
                <w:sz w:val="16"/>
                <w:szCs w:val="16"/>
                <w:lang w:val="es-ES"/>
              </w:rPr>
              <w:tab/>
            </w:r>
            <w:r w:rsidR="007E0B9B" w:rsidRPr="002E6302">
              <w:rPr>
                <w:rFonts w:ascii="Tahoma" w:hAnsi="Tahoma" w:cs="Tahoma"/>
                <w:sz w:val="16"/>
                <w:szCs w:val="16"/>
                <w:lang w:val="es-ES"/>
              </w:rPr>
              <w:t xml:space="preserve">En el supuesto de que se suscribiera una adenda al contrato, la </w:t>
            </w:r>
            <w:r w:rsidR="007E0B9B" w:rsidRPr="002E6302">
              <w:rPr>
                <w:rFonts w:ascii="Tahoma" w:hAnsi="Tahoma" w:cs="Tahoma"/>
                <w:b/>
                <w:sz w:val="16"/>
                <w:szCs w:val="16"/>
                <w:lang w:val="es-ES"/>
              </w:rPr>
              <w:t>FUNDACIÓN</w:t>
            </w:r>
            <w:r w:rsidR="007E0B9B" w:rsidRPr="002E6302">
              <w:rPr>
                <w:rFonts w:ascii="Tahoma" w:hAnsi="Tahoma" w:cs="Tahoma"/>
                <w:sz w:val="16"/>
                <w:szCs w:val="16"/>
                <w:lang w:val="es-ES"/>
              </w:rPr>
              <w:t xml:space="preserve"> facturará, en concepto de costes de gestión de la adenda, </w:t>
            </w:r>
            <w:r w:rsidR="007E0B9B" w:rsidRPr="002E6302">
              <w:rPr>
                <w:rFonts w:ascii="Tahoma" w:hAnsi="Tahoma" w:cs="Tahoma"/>
                <w:b/>
                <w:sz w:val="16"/>
                <w:szCs w:val="16"/>
                <w:lang w:val="es-ES"/>
              </w:rPr>
              <w:t>CUATROCIENTOS</w:t>
            </w:r>
            <w:r w:rsidR="007E0B9B" w:rsidRPr="002E6302">
              <w:rPr>
                <w:rFonts w:ascii="Tahoma" w:hAnsi="Tahoma" w:cs="Tahoma"/>
                <w:sz w:val="16"/>
                <w:szCs w:val="16"/>
                <w:lang w:val="es-ES"/>
              </w:rPr>
              <w:t xml:space="preserve"> euros no reembolsables (400€), IVA no incluido.</w:t>
            </w:r>
          </w:p>
          <w:p w14:paraId="75DF815A" w14:textId="77777777" w:rsidR="00893536" w:rsidRPr="00006D27" w:rsidRDefault="00893536" w:rsidP="00965BF5">
            <w:pPr>
              <w:pStyle w:val="Textoindependiente"/>
              <w:spacing w:before="6"/>
              <w:ind w:left="720"/>
              <w:jc w:val="both"/>
              <w:rPr>
                <w:rFonts w:ascii="Tahoma" w:hAnsi="Tahoma" w:cs="Tahoma"/>
                <w:sz w:val="16"/>
                <w:szCs w:val="16"/>
                <w:lang w:val="es-ES"/>
              </w:rPr>
            </w:pPr>
          </w:p>
          <w:p w14:paraId="71EC3776" w14:textId="32FAD881" w:rsidR="007922E1"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5.2.4.</w:t>
            </w:r>
            <w:r w:rsidRPr="00006D27">
              <w:rPr>
                <w:rFonts w:ascii="Tahoma" w:hAnsi="Tahoma" w:cs="Tahoma"/>
                <w:sz w:val="16"/>
                <w:szCs w:val="16"/>
                <w:lang w:val="es-ES"/>
              </w:rPr>
              <w:tab/>
              <w:t xml:space="preserve">El presupuesto del </w:t>
            </w:r>
            <w:r w:rsidRPr="00DC176A">
              <w:rPr>
                <w:rFonts w:ascii="Tahoma" w:hAnsi="Tahoma" w:cs="Tahoma"/>
                <w:b/>
                <w:sz w:val="16"/>
                <w:szCs w:val="16"/>
                <w:lang w:val="es-ES"/>
              </w:rPr>
              <w:t>ENSAYO</w:t>
            </w:r>
            <w:r w:rsidRPr="00006D27">
              <w:rPr>
                <w:rFonts w:ascii="Tahoma" w:hAnsi="Tahoma" w:cs="Tahoma"/>
                <w:sz w:val="16"/>
                <w:szCs w:val="16"/>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5"/>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5"/>
            <w:r w:rsidR="00DC176A">
              <w:rPr>
                <w:rStyle w:val="Refdecomentario"/>
                <w:rFonts w:ascii="Tahoma" w:eastAsia="Tahoma" w:hAnsi="Tahoma" w:cs="Tahoma"/>
                <w:lang w:val="es-ES" w:eastAsia="es-ES"/>
              </w:rPr>
              <w:commentReference w:id="5"/>
            </w:r>
            <w:r w:rsidRPr="00006D27">
              <w:rPr>
                <w:rFonts w:ascii="Tahoma" w:hAnsi="Tahoma" w:cs="Tahoma"/>
                <w:sz w:val="16"/>
                <w:szCs w:val="16"/>
                <w:lang w:val="es-ES"/>
              </w:rPr>
              <w:t xml:space="preserve">y el </w:t>
            </w:r>
            <w:r w:rsidRPr="00DC176A">
              <w:rPr>
                <w:rFonts w:ascii="Tahoma" w:hAnsi="Tahoma" w:cs="Tahoma"/>
                <w:b/>
                <w:sz w:val="16"/>
                <w:szCs w:val="16"/>
                <w:lang w:val="es-ES"/>
              </w:rPr>
              <w:t>INVESTIGADOR PRINCIPAL</w:t>
            </w:r>
            <w:r w:rsidRPr="00006D27">
              <w:rPr>
                <w:rFonts w:ascii="Tahoma" w:hAnsi="Tahoma" w:cs="Tahoma"/>
                <w:sz w:val="16"/>
                <w:szCs w:val="16"/>
                <w:lang w:val="es-ES"/>
              </w:rPr>
              <w:t xml:space="preserve"> mantendrán informada a la </w:t>
            </w:r>
            <w:r w:rsidRPr="00DC176A">
              <w:rPr>
                <w:rFonts w:ascii="Tahoma" w:hAnsi="Tahoma" w:cs="Tahoma"/>
                <w:b/>
                <w:sz w:val="16"/>
                <w:szCs w:val="16"/>
                <w:lang w:val="es-ES"/>
              </w:rPr>
              <w:t>FUNDACIÓN</w:t>
            </w:r>
            <w:r w:rsidRPr="00006D27">
              <w:rPr>
                <w:rFonts w:ascii="Tahoma" w:hAnsi="Tahoma" w:cs="Tahoma"/>
                <w:sz w:val="16"/>
                <w:szCs w:val="16"/>
                <w:lang w:val="es-ES"/>
              </w:rPr>
              <w:t xml:space="preserve"> semestralmente.</w:t>
            </w:r>
          </w:p>
          <w:p w14:paraId="4CD49C6D" w14:textId="77777777" w:rsidR="009817B9" w:rsidRPr="00006D27" w:rsidRDefault="009817B9" w:rsidP="00965BF5">
            <w:pPr>
              <w:pStyle w:val="Textoindependiente"/>
              <w:spacing w:before="6"/>
              <w:ind w:left="720"/>
              <w:jc w:val="both"/>
              <w:rPr>
                <w:rFonts w:ascii="Tahoma" w:hAnsi="Tahoma" w:cs="Tahoma"/>
                <w:sz w:val="16"/>
                <w:szCs w:val="16"/>
                <w:lang w:val="es-ES"/>
              </w:rPr>
            </w:pPr>
          </w:p>
          <w:p w14:paraId="0E189C70" w14:textId="77777777" w:rsidR="007922E1" w:rsidRPr="00DC176A" w:rsidRDefault="007922E1" w:rsidP="00965BF5">
            <w:pPr>
              <w:pStyle w:val="Textoindependiente"/>
              <w:spacing w:before="6"/>
              <w:ind w:left="720"/>
              <w:jc w:val="both"/>
              <w:rPr>
                <w:rFonts w:ascii="Tahoma" w:hAnsi="Tahoma" w:cs="Tahoma"/>
                <w:b/>
                <w:sz w:val="16"/>
                <w:szCs w:val="16"/>
                <w:lang w:val="es-ES"/>
              </w:rPr>
            </w:pPr>
            <w:r w:rsidRPr="00006D27">
              <w:rPr>
                <w:rFonts w:ascii="Tahoma" w:hAnsi="Tahoma" w:cs="Tahoma"/>
                <w:sz w:val="16"/>
                <w:szCs w:val="16"/>
                <w:lang w:val="es-ES"/>
              </w:rPr>
              <w:t>5.2.5.</w:t>
            </w:r>
            <w:r w:rsidRPr="00006D27">
              <w:rPr>
                <w:rFonts w:ascii="Tahoma" w:hAnsi="Tahoma" w:cs="Tahoma"/>
                <w:sz w:val="16"/>
                <w:szCs w:val="16"/>
                <w:lang w:val="es-ES"/>
              </w:rPr>
              <w:tab/>
              <w:t xml:space="preserve">Estos pagos tienen la consideración de abonos a cuenta, dependientes de la liquidación del importe definitivo del </w:t>
            </w:r>
            <w:r w:rsidRPr="00DC176A">
              <w:rPr>
                <w:rFonts w:ascii="Tahoma" w:hAnsi="Tahoma" w:cs="Tahoma"/>
                <w:b/>
                <w:sz w:val="16"/>
                <w:szCs w:val="16"/>
                <w:lang w:val="es-ES"/>
              </w:rPr>
              <w:t>ENSAYO.</w:t>
            </w:r>
          </w:p>
          <w:p w14:paraId="61361DD2" w14:textId="77777777" w:rsidR="007922E1" w:rsidRPr="00006D27" w:rsidRDefault="007922E1" w:rsidP="00562478">
            <w:pPr>
              <w:pStyle w:val="Textoindependiente"/>
              <w:spacing w:before="6"/>
              <w:jc w:val="both"/>
              <w:rPr>
                <w:rFonts w:ascii="Tahoma" w:hAnsi="Tahoma" w:cs="Tahoma"/>
                <w:sz w:val="16"/>
                <w:szCs w:val="16"/>
                <w:lang w:val="es-ES"/>
              </w:rPr>
            </w:pPr>
          </w:p>
          <w:p w14:paraId="7422F6C6" w14:textId="12F90DF1"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5.3.</w:t>
            </w:r>
            <w:r w:rsidRPr="00006D27">
              <w:rPr>
                <w:rFonts w:ascii="Tahoma" w:hAnsi="Tahoma" w:cs="Tahoma"/>
                <w:sz w:val="16"/>
                <w:szCs w:val="16"/>
                <w:lang w:val="es-ES"/>
              </w:rPr>
              <w:tab/>
              <w:t xml:space="preserve">El importe definitivo que deba abonar el </w:t>
            </w:r>
            <w:commentRangeStart w:id="6"/>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6"/>
            <w:r w:rsidR="00DC176A">
              <w:rPr>
                <w:rStyle w:val="Refdecomentario"/>
                <w:rFonts w:ascii="Tahoma" w:eastAsia="Tahoma" w:hAnsi="Tahoma" w:cs="Tahoma"/>
                <w:lang w:val="es-ES" w:eastAsia="es-ES"/>
              </w:rPr>
              <w:commentReference w:id="6"/>
            </w:r>
            <w:r w:rsidRPr="00006D27">
              <w:rPr>
                <w:rFonts w:ascii="Tahoma" w:hAnsi="Tahoma" w:cs="Tahoma"/>
                <w:sz w:val="16"/>
                <w:szCs w:val="16"/>
                <w:lang w:val="es-ES"/>
              </w:rPr>
              <w:t xml:space="preserve">por la ejecución del </w:t>
            </w:r>
            <w:r w:rsidRPr="00DC176A">
              <w:rPr>
                <w:rFonts w:ascii="Tahoma" w:hAnsi="Tahoma" w:cs="Tahoma"/>
                <w:b/>
                <w:sz w:val="16"/>
                <w:szCs w:val="16"/>
                <w:lang w:val="es-ES"/>
              </w:rPr>
              <w:t>ENSAYO</w:t>
            </w:r>
            <w:r w:rsidRPr="00006D27">
              <w:rPr>
                <w:rFonts w:ascii="Tahoma" w:hAnsi="Tahoma" w:cs="Tahoma"/>
                <w:sz w:val="16"/>
                <w:szCs w:val="16"/>
                <w:lang w:val="es-ES"/>
              </w:rPr>
              <w:t xml:space="preserve"> será determinado por razón de la actividad efectivamente realizada para la ejecución del </w:t>
            </w:r>
            <w:r w:rsidRPr="00DC176A">
              <w:rPr>
                <w:rFonts w:ascii="Tahoma" w:hAnsi="Tahoma" w:cs="Tahoma"/>
                <w:b/>
                <w:sz w:val="16"/>
                <w:szCs w:val="16"/>
                <w:lang w:val="es-ES"/>
              </w:rPr>
              <w:t>ENSAYO</w:t>
            </w:r>
            <w:r w:rsidRPr="00006D27">
              <w:rPr>
                <w:rFonts w:ascii="Tahoma" w:hAnsi="Tahoma" w:cs="Tahoma"/>
                <w:sz w:val="16"/>
                <w:szCs w:val="16"/>
                <w:lang w:val="es-ES"/>
              </w:rPr>
              <w:t xml:space="preserve"> (en adelante, </w:t>
            </w:r>
            <w:r w:rsidRPr="00DC176A">
              <w:rPr>
                <w:rFonts w:ascii="Tahoma" w:hAnsi="Tahoma" w:cs="Tahoma"/>
                <w:b/>
                <w:sz w:val="16"/>
                <w:szCs w:val="16"/>
                <w:lang w:val="es-ES"/>
              </w:rPr>
              <w:t>Importe Definitivo</w:t>
            </w:r>
            <w:r w:rsidRPr="00006D27">
              <w:rPr>
                <w:rFonts w:ascii="Tahoma" w:hAnsi="Tahoma" w:cs="Tahoma"/>
                <w:sz w:val="16"/>
                <w:szCs w:val="16"/>
                <w:lang w:val="es-ES"/>
              </w:rPr>
              <w:t xml:space="preserve">). El </w:t>
            </w:r>
            <w:r w:rsidRPr="00DC176A">
              <w:rPr>
                <w:rFonts w:ascii="Tahoma" w:hAnsi="Tahoma" w:cs="Tahoma"/>
                <w:b/>
                <w:sz w:val="16"/>
                <w:szCs w:val="16"/>
                <w:lang w:val="es-ES"/>
              </w:rPr>
              <w:t>Importe Definitivo</w:t>
            </w:r>
            <w:r w:rsidRPr="00006D27">
              <w:rPr>
                <w:rFonts w:ascii="Tahoma" w:hAnsi="Tahoma" w:cs="Tahoma"/>
                <w:sz w:val="16"/>
                <w:szCs w:val="16"/>
                <w:lang w:val="es-ES"/>
              </w:rPr>
              <w:t xml:space="preserve">  se calculará de la forma siguiente:</w:t>
            </w:r>
          </w:p>
          <w:p w14:paraId="7C6202EF" w14:textId="77777777" w:rsidR="007922E1" w:rsidRPr="00006D27" w:rsidRDefault="007922E1" w:rsidP="00562478">
            <w:pPr>
              <w:pStyle w:val="Textoindependiente"/>
              <w:spacing w:before="6"/>
              <w:jc w:val="both"/>
              <w:rPr>
                <w:rFonts w:ascii="Tahoma" w:hAnsi="Tahoma" w:cs="Tahoma"/>
                <w:sz w:val="16"/>
                <w:szCs w:val="16"/>
                <w:lang w:val="es-ES"/>
              </w:rPr>
            </w:pPr>
          </w:p>
          <w:p w14:paraId="3F42C603" w14:textId="6E5CD760"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5.3.1.</w:t>
            </w:r>
            <w:r w:rsidRPr="00006D27">
              <w:rPr>
                <w:rFonts w:ascii="Tahoma" w:hAnsi="Tahoma" w:cs="Tahoma"/>
                <w:sz w:val="16"/>
                <w:szCs w:val="16"/>
                <w:lang w:val="es-ES"/>
              </w:rPr>
              <w:tab/>
              <w:t xml:space="preserve">En el plazo máximo de (3) tres meses, a contar desde la terminación del </w:t>
            </w:r>
            <w:r w:rsidRPr="00DC176A">
              <w:rPr>
                <w:rFonts w:ascii="Tahoma" w:hAnsi="Tahoma" w:cs="Tahoma"/>
                <w:b/>
                <w:sz w:val="16"/>
                <w:szCs w:val="16"/>
                <w:lang w:val="es-ES"/>
              </w:rPr>
              <w:t xml:space="preserve">ENSAYO </w:t>
            </w:r>
            <w:r w:rsidRPr="00006D27">
              <w:rPr>
                <w:rFonts w:ascii="Tahoma" w:hAnsi="Tahoma" w:cs="Tahoma"/>
                <w:sz w:val="16"/>
                <w:szCs w:val="16"/>
                <w:lang w:val="es-ES"/>
              </w:rPr>
              <w:t>en el HOSPITAL, el</w:t>
            </w:r>
            <w:r w:rsidR="00DC176A">
              <w:rPr>
                <w:rFonts w:ascii="Tahoma" w:hAnsi="Tahoma" w:cs="Tahoma"/>
                <w:sz w:val="16"/>
                <w:szCs w:val="16"/>
                <w:lang w:val="es-ES"/>
              </w:rPr>
              <w:t xml:space="preserve"> </w:t>
            </w:r>
            <w:commentRangeStart w:id="7"/>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7"/>
            <w:r w:rsidR="00DC176A">
              <w:rPr>
                <w:rStyle w:val="Refdecomentario"/>
                <w:rFonts w:ascii="Tahoma" w:eastAsia="Tahoma" w:hAnsi="Tahoma" w:cs="Tahoma"/>
                <w:lang w:val="es-ES" w:eastAsia="es-ES"/>
              </w:rPr>
              <w:commentReference w:id="7"/>
            </w:r>
            <w:r w:rsidRPr="00006D27">
              <w:rPr>
                <w:rFonts w:ascii="Tahoma" w:hAnsi="Tahoma" w:cs="Tahoma"/>
                <w:sz w:val="16"/>
                <w:szCs w:val="16"/>
                <w:lang w:val="es-ES"/>
              </w:rPr>
              <w:t xml:space="preserve">(y el </w:t>
            </w:r>
            <w:r w:rsidRPr="00BB0A86">
              <w:rPr>
                <w:rFonts w:ascii="Tahoma" w:hAnsi="Tahoma" w:cs="Tahoma"/>
                <w:b/>
                <w:sz w:val="16"/>
                <w:szCs w:val="16"/>
                <w:lang w:val="es-ES"/>
              </w:rPr>
              <w:t>INVESTIGADOR PRINCIPAL</w:t>
            </w:r>
            <w:r w:rsidRPr="00006D27">
              <w:rPr>
                <w:rFonts w:ascii="Tahoma" w:hAnsi="Tahoma" w:cs="Tahoma"/>
                <w:sz w:val="16"/>
                <w:szCs w:val="16"/>
                <w:lang w:val="es-ES"/>
              </w:rPr>
              <w:t xml:space="preserve"> comunicarán por escrito a la </w:t>
            </w:r>
            <w:r w:rsidRPr="00BB0A86">
              <w:rPr>
                <w:rFonts w:ascii="Tahoma" w:hAnsi="Tahoma" w:cs="Tahoma"/>
                <w:b/>
                <w:sz w:val="16"/>
                <w:szCs w:val="16"/>
                <w:lang w:val="es-ES"/>
              </w:rPr>
              <w:t>FUNDACIÓN</w:t>
            </w:r>
            <w:r w:rsidRPr="00006D27">
              <w:rPr>
                <w:rFonts w:ascii="Tahoma" w:hAnsi="Tahoma" w:cs="Tahoma"/>
                <w:sz w:val="16"/>
                <w:szCs w:val="16"/>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FB3348E" w14:textId="77777777" w:rsidR="007922E1" w:rsidRPr="00006D27" w:rsidRDefault="007922E1" w:rsidP="00965BF5">
            <w:pPr>
              <w:pStyle w:val="Textoindependiente"/>
              <w:spacing w:before="6"/>
              <w:ind w:left="720"/>
              <w:jc w:val="both"/>
              <w:rPr>
                <w:rFonts w:ascii="Tahoma" w:hAnsi="Tahoma" w:cs="Tahoma"/>
                <w:sz w:val="16"/>
                <w:szCs w:val="16"/>
                <w:lang w:val="es-ES"/>
              </w:rPr>
            </w:pPr>
          </w:p>
          <w:p w14:paraId="18F43921" w14:textId="6A5B318F"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5.3.2.</w:t>
            </w:r>
            <w:r w:rsidRPr="00006D27">
              <w:rPr>
                <w:rFonts w:ascii="Tahoma" w:hAnsi="Tahoma" w:cs="Tahoma"/>
                <w:sz w:val="16"/>
                <w:szCs w:val="16"/>
                <w:lang w:val="es-ES"/>
              </w:rPr>
              <w:tab/>
              <w:t xml:space="preserve">A la mayor brevedad, desde que haya tenido lugar la comunicación de la información a que se refiere el punto </w:t>
            </w:r>
            <w:r w:rsidRPr="00006D27">
              <w:rPr>
                <w:rFonts w:ascii="Tahoma" w:hAnsi="Tahoma" w:cs="Tahoma"/>
                <w:sz w:val="16"/>
                <w:szCs w:val="16"/>
                <w:lang w:val="es-ES"/>
              </w:rPr>
              <w:lastRenderedPageBreak/>
              <w:t xml:space="preserve">anterior, la </w:t>
            </w:r>
            <w:r w:rsidRPr="009817B9">
              <w:rPr>
                <w:rFonts w:ascii="Tahoma" w:hAnsi="Tahoma" w:cs="Tahoma"/>
                <w:b/>
                <w:sz w:val="16"/>
                <w:szCs w:val="16"/>
                <w:lang w:val="es-ES"/>
              </w:rPr>
              <w:t xml:space="preserve">FUNDACIÓN </w:t>
            </w:r>
            <w:r w:rsidRPr="00006D27">
              <w:rPr>
                <w:rFonts w:ascii="Tahoma" w:hAnsi="Tahoma" w:cs="Tahoma"/>
                <w:sz w:val="16"/>
                <w:szCs w:val="16"/>
                <w:lang w:val="es-ES"/>
              </w:rPr>
              <w:t xml:space="preserve">calculará, emitirá y notificará al </w:t>
            </w:r>
            <w:commentRangeStart w:id="8"/>
            <w:r w:rsidRPr="00BB0A86">
              <w:rPr>
                <w:rFonts w:ascii="Tahoma" w:hAnsi="Tahoma" w:cs="Tahoma"/>
                <w:b/>
                <w:sz w:val="16"/>
                <w:szCs w:val="16"/>
                <w:lang w:val="es-ES"/>
              </w:rPr>
              <w:t>PROMOTOR/CRO</w:t>
            </w:r>
            <w:r w:rsidRPr="00006D27">
              <w:rPr>
                <w:rFonts w:ascii="Tahoma" w:hAnsi="Tahoma" w:cs="Tahoma"/>
                <w:sz w:val="16"/>
                <w:szCs w:val="16"/>
                <w:lang w:val="es-ES"/>
              </w:rPr>
              <w:t xml:space="preserve"> </w:t>
            </w:r>
            <w:commentRangeEnd w:id="8"/>
            <w:r w:rsidR="00BB0A86">
              <w:rPr>
                <w:rStyle w:val="Refdecomentario"/>
                <w:rFonts w:ascii="Tahoma" w:eastAsia="Tahoma" w:hAnsi="Tahoma" w:cs="Tahoma"/>
                <w:lang w:val="es-ES" w:eastAsia="es-ES"/>
              </w:rPr>
              <w:commentReference w:id="8"/>
            </w:r>
            <w:r w:rsidRPr="00006D27">
              <w:rPr>
                <w:rFonts w:ascii="Tahoma" w:hAnsi="Tahoma" w:cs="Tahoma"/>
                <w:sz w:val="16"/>
                <w:szCs w:val="16"/>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14:paraId="6C405F1B" w14:textId="77777777" w:rsidR="007922E1" w:rsidRPr="00006D27" w:rsidRDefault="007922E1" w:rsidP="00562478">
            <w:pPr>
              <w:pStyle w:val="Textoindependiente"/>
              <w:spacing w:before="6"/>
              <w:jc w:val="both"/>
              <w:rPr>
                <w:rFonts w:ascii="Tahoma" w:hAnsi="Tahoma" w:cs="Tahoma"/>
                <w:sz w:val="16"/>
                <w:szCs w:val="16"/>
                <w:lang w:val="es-ES"/>
              </w:rPr>
            </w:pPr>
          </w:p>
          <w:p w14:paraId="7C8D90E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5.4.</w:t>
            </w:r>
            <w:r w:rsidRPr="00006D27">
              <w:rPr>
                <w:rFonts w:ascii="Tahoma" w:hAnsi="Tahoma" w:cs="Tahoma"/>
                <w:sz w:val="16"/>
                <w:szCs w:val="16"/>
                <w:lang w:val="es-ES"/>
              </w:rPr>
              <w:tab/>
              <w:t xml:space="preserve">Todos los pagos deberán efectuarse contra presentación de factura, a la que se le aplicará el IVA de acuerdo con la normativa aplicable en la fecha de emisión de la misma y a nombre del </w:t>
            </w:r>
            <w:r w:rsidRPr="00BB0A86">
              <w:rPr>
                <w:rFonts w:ascii="Tahoma" w:hAnsi="Tahoma" w:cs="Tahoma"/>
                <w:b/>
                <w:sz w:val="16"/>
                <w:szCs w:val="16"/>
                <w:lang w:val="es-ES"/>
              </w:rPr>
              <w:t xml:space="preserve">PROMOTOR </w:t>
            </w:r>
            <w:r w:rsidRPr="00006D27">
              <w:rPr>
                <w:rFonts w:ascii="Tahoma" w:hAnsi="Tahoma" w:cs="Tahoma"/>
                <w:sz w:val="16"/>
                <w:szCs w:val="16"/>
                <w:lang w:val="es-ES"/>
              </w:rPr>
              <w:t xml:space="preserve">o </w:t>
            </w:r>
            <w:r w:rsidRPr="00BB0A86">
              <w:rPr>
                <w:rFonts w:ascii="Tahoma" w:hAnsi="Tahoma" w:cs="Tahoma"/>
                <w:b/>
                <w:sz w:val="16"/>
                <w:szCs w:val="16"/>
                <w:lang w:val="es-ES"/>
              </w:rPr>
              <w:t>RESPONSABLE ECONÓMICO</w:t>
            </w:r>
            <w:r w:rsidRPr="00006D27">
              <w:rPr>
                <w:rFonts w:ascii="Tahoma" w:hAnsi="Tahoma" w:cs="Tahoma"/>
                <w:sz w:val="16"/>
                <w:szCs w:val="16"/>
                <w:lang w:val="es-ES"/>
              </w:rPr>
              <w:t xml:space="preserve"> establecido (es decir, filial legalizada y vinculada del </w:t>
            </w:r>
            <w:r w:rsidRPr="00BB0A86">
              <w:rPr>
                <w:rFonts w:ascii="Tahoma" w:hAnsi="Tahoma" w:cs="Tahoma"/>
                <w:b/>
                <w:sz w:val="16"/>
                <w:szCs w:val="16"/>
                <w:lang w:val="es-ES"/>
              </w:rPr>
              <w:t xml:space="preserve">PROMOTOR </w:t>
            </w:r>
            <w:r w:rsidRPr="00006D27">
              <w:rPr>
                <w:rFonts w:ascii="Tahoma" w:hAnsi="Tahoma" w:cs="Tahoma"/>
                <w:sz w:val="16"/>
                <w:szCs w:val="16"/>
                <w:lang w:val="es-ES"/>
              </w:rPr>
              <w:t xml:space="preserve">en España) </w:t>
            </w:r>
          </w:p>
          <w:p w14:paraId="5DFC1487" w14:textId="77777777" w:rsidR="007922E1" w:rsidRPr="00006D27" w:rsidRDefault="007922E1" w:rsidP="00562478">
            <w:pPr>
              <w:pStyle w:val="Textoindependiente"/>
              <w:spacing w:before="6"/>
              <w:jc w:val="both"/>
              <w:rPr>
                <w:rFonts w:ascii="Tahoma" w:hAnsi="Tahoma" w:cs="Tahoma"/>
                <w:sz w:val="16"/>
                <w:szCs w:val="16"/>
                <w:lang w:val="es-ES"/>
              </w:rPr>
            </w:pPr>
          </w:p>
          <w:p w14:paraId="2AAC649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serán emitidas al </w:t>
            </w:r>
            <w:r w:rsidRPr="00BB0A86">
              <w:rPr>
                <w:rFonts w:ascii="Tahoma" w:hAnsi="Tahoma" w:cs="Tahoma"/>
                <w:b/>
                <w:sz w:val="16"/>
                <w:szCs w:val="16"/>
                <w:lang w:val="es-ES"/>
              </w:rPr>
              <w:t>PROMOTOR:</w:t>
            </w:r>
            <w:r w:rsidRPr="00006D27">
              <w:rPr>
                <w:rFonts w:ascii="Tahoma" w:hAnsi="Tahoma" w:cs="Tahoma"/>
                <w:sz w:val="16"/>
                <w:szCs w:val="16"/>
                <w:lang w:val="es-ES"/>
              </w:rPr>
              <w:t xml:space="preserve">  </w:t>
            </w:r>
          </w:p>
          <w:p w14:paraId="329B139A"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024BB744"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CIF </w:t>
            </w:r>
          </w:p>
          <w:p w14:paraId="2DC267A6"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160F0AC6" w14:textId="77777777" w:rsidR="007922E1" w:rsidRPr="00006D27" w:rsidRDefault="007922E1" w:rsidP="00562478">
            <w:pPr>
              <w:pStyle w:val="Textoindependiente"/>
              <w:spacing w:before="6"/>
              <w:jc w:val="both"/>
              <w:rPr>
                <w:rFonts w:ascii="Tahoma" w:hAnsi="Tahoma" w:cs="Tahoma"/>
                <w:sz w:val="16"/>
                <w:szCs w:val="16"/>
                <w:lang w:val="es-ES"/>
              </w:rPr>
            </w:pPr>
          </w:p>
          <w:p w14:paraId="5A1D12A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emitidas al </w:t>
            </w:r>
            <w:r w:rsidRPr="00BB0A86">
              <w:rPr>
                <w:rFonts w:ascii="Tahoma" w:hAnsi="Tahoma" w:cs="Tahoma"/>
                <w:b/>
                <w:sz w:val="16"/>
                <w:szCs w:val="16"/>
                <w:lang w:val="es-ES"/>
              </w:rPr>
              <w:t>PR</w:t>
            </w:r>
            <w:r w:rsidRPr="009817B9">
              <w:rPr>
                <w:rFonts w:ascii="Tahoma" w:hAnsi="Tahoma" w:cs="Tahoma"/>
                <w:b/>
                <w:sz w:val="16"/>
                <w:szCs w:val="16"/>
                <w:lang w:val="es-ES"/>
              </w:rPr>
              <w:t>OMOTOR</w:t>
            </w:r>
            <w:r w:rsidRPr="00006D27">
              <w:rPr>
                <w:rFonts w:ascii="Tahoma" w:hAnsi="Tahoma" w:cs="Tahoma"/>
                <w:sz w:val="16"/>
                <w:szCs w:val="16"/>
                <w:lang w:val="es-ES"/>
              </w:rPr>
              <w:t xml:space="preserve"> serán abonadas por la siguiente </w:t>
            </w:r>
            <w:r w:rsidRPr="00BB0A86">
              <w:rPr>
                <w:rFonts w:ascii="Tahoma" w:hAnsi="Tahoma" w:cs="Tahoma"/>
                <w:b/>
                <w:sz w:val="16"/>
                <w:szCs w:val="16"/>
                <w:lang w:val="es-ES"/>
              </w:rPr>
              <w:t>ENTIDAD PAGADORA</w:t>
            </w:r>
            <w:r w:rsidRPr="00006D27">
              <w:rPr>
                <w:rFonts w:ascii="Tahoma" w:hAnsi="Tahoma" w:cs="Tahoma"/>
                <w:sz w:val="16"/>
                <w:szCs w:val="16"/>
                <w:lang w:val="es-ES"/>
              </w:rPr>
              <w:t xml:space="preserve">, cuyos datos serán: </w:t>
            </w:r>
          </w:p>
          <w:p w14:paraId="2860E6B6"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287F9262"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CIF :</w:t>
            </w:r>
          </w:p>
          <w:p w14:paraId="411F9145" w14:textId="3E26976C"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7314CB78" w14:textId="77777777" w:rsidR="007922E1" w:rsidRPr="00006D27" w:rsidRDefault="007922E1" w:rsidP="00562478">
            <w:pPr>
              <w:pStyle w:val="Textoindependiente"/>
              <w:spacing w:before="6"/>
              <w:jc w:val="both"/>
              <w:rPr>
                <w:rFonts w:ascii="Tahoma" w:hAnsi="Tahoma" w:cs="Tahoma"/>
                <w:sz w:val="16"/>
                <w:szCs w:val="16"/>
                <w:lang w:val="es-ES"/>
              </w:rPr>
            </w:pPr>
          </w:p>
          <w:p w14:paraId="7FCEBEC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Las facturas serán enviadas para su gestión a la siguiente dirección :</w:t>
            </w:r>
          </w:p>
          <w:p w14:paraId="39794EED"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29F5DA9C" w14:textId="77777777" w:rsidR="00BB0A86" w:rsidRPr="00BB0A86" w:rsidRDefault="00BB0A86"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0C19BC35" w14:textId="5EB270EE" w:rsidR="007922E1" w:rsidRPr="00BB0A86" w:rsidRDefault="00BB0A86" w:rsidP="00562478">
            <w:pPr>
              <w:pStyle w:val="Textoindependiente"/>
              <w:spacing w:before="6"/>
              <w:jc w:val="both"/>
              <w:rPr>
                <w:rFonts w:ascii="Tahoma" w:hAnsi="Tahoma" w:cs="Tahoma"/>
                <w:sz w:val="16"/>
                <w:szCs w:val="16"/>
                <w:lang w:val="es-ES"/>
              </w:rPr>
            </w:pPr>
            <w:r>
              <w:rPr>
                <w:rFonts w:ascii="Tahoma" w:hAnsi="Tahoma" w:cs="Tahoma"/>
                <w:b/>
                <w:sz w:val="16"/>
                <w:szCs w:val="16"/>
                <w:lang w:val="es-ES"/>
              </w:rPr>
              <w:t xml:space="preserve">Correo electrónico </w:t>
            </w:r>
            <w:r w:rsidRPr="00BB0A86">
              <w:rPr>
                <w:rFonts w:ascii="Tahoma" w:hAnsi="Tahoma" w:cs="Tahoma"/>
                <w:sz w:val="16"/>
                <w:szCs w:val="16"/>
                <w:lang w:val="es-ES"/>
              </w:rPr>
              <w:t>( si</w:t>
            </w:r>
            <w:r w:rsidR="007922E1" w:rsidRPr="00BB0A86">
              <w:rPr>
                <w:rFonts w:ascii="Tahoma" w:hAnsi="Tahoma" w:cs="Tahoma"/>
                <w:sz w:val="16"/>
                <w:szCs w:val="16"/>
                <w:lang w:val="es-ES"/>
              </w:rPr>
              <w:t xml:space="preserve"> procede):</w:t>
            </w:r>
          </w:p>
          <w:p w14:paraId="5255E3D7" w14:textId="77777777" w:rsidR="007922E1" w:rsidRPr="00BB0A86" w:rsidRDefault="007922E1" w:rsidP="00562478">
            <w:pPr>
              <w:pStyle w:val="Textoindependiente"/>
              <w:spacing w:before="6"/>
              <w:jc w:val="both"/>
              <w:rPr>
                <w:rFonts w:ascii="Tahoma" w:hAnsi="Tahoma" w:cs="Tahoma"/>
                <w:b/>
                <w:sz w:val="16"/>
                <w:szCs w:val="16"/>
                <w:lang w:val="es-ES"/>
              </w:rPr>
            </w:pPr>
          </w:p>
          <w:p w14:paraId="44129DD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193E7982" w14:textId="464EA628" w:rsidR="007922E1" w:rsidRPr="002D6BD8" w:rsidRDefault="005C551C" w:rsidP="005C551C">
            <w:pPr>
              <w:pStyle w:val="Textoindependiente"/>
              <w:spacing w:before="6"/>
              <w:jc w:val="both"/>
              <w:rPr>
                <w:rFonts w:ascii="Tahoma" w:hAnsi="Tahoma" w:cs="Tahoma"/>
                <w:sz w:val="16"/>
                <w:szCs w:val="16"/>
                <w:lang w:val="es-ES"/>
              </w:rPr>
            </w:pPr>
            <w:r>
              <w:rPr>
                <w:rFonts w:ascii="Tahoma" w:hAnsi="Tahoma" w:cs="Tahoma"/>
                <w:sz w:val="16"/>
                <w:szCs w:val="16"/>
                <w:lang w:val="es-ES"/>
              </w:rPr>
              <w:t>5.5.</w:t>
            </w:r>
            <w:r>
              <w:rPr>
                <w:rFonts w:ascii="Tahoma" w:hAnsi="Tahoma" w:cs="Tahoma"/>
                <w:sz w:val="16"/>
                <w:szCs w:val="16"/>
                <w:lang w:val="es-ES"/>
              </w:rPr>
              <w:tab/>
            </w:r>
            <w:r w:rsidRPr="002D6BD8">
              <w:rPr>
                <w:rFonts w:ascii="Tahoma" w:hAnsi="Tahoma" w:cs="Tahoma"/>
                <w:sz w:val="16"/>
                <w:szCs w:val="16"/>
                <w:lang w:val="es-ES"/>
              </w:rPr>
              <w:t xml:space="preserve">Los pagos </w:t>
            </w:r>
            <w:r w:rsidRPr="005C551C">
              <w:rPr>
                <w:rFonts w:ascii="Tahoma" w:hAnsi="Tahoma" w:cs="Tahoma"/>
                <w:sz w:val="16"/>
                <w:szCs w:val="16"/>
                <w:lang w:val="es-ES"/>
              </w:rPr>
              <w:t xml:space="preserve">a la </w:t>
            </w:r>
            <w:r w:rsidRPr="0056728C">
              <w:rPr>
                <w:rFonts w:ascii="Tahoma" w:hAnsi="Tahoma" w:cs="Tahoma"/>
                <w:b/>
                <w:sz w:val="16"/>
                <w:szCs w:val="16"/>
                <w:lang w:val="es-ES"/>
              </w:rPr>
              <w:t>FUNDACIÓN</w:t>
            </w:r>
            <w:r w:rsidRPr="002D6BD8">
              <w:rPr>
                <w:rFonts w:ascii="Tahoma" w:hAnsi="Tahoma" w:cs="Tahoma"/>
                <w:sz w:val="16"/>
                <w:szCs w:val="16"/>
                <w:lang w:val="es-ES"/>
              </w:rPr>
              <w:t xml:space="preserve"> se</w:t>
            </w:r>
            <w:r w:rsidR="0056728C" w:rsidRPr="002D6BD8">
              <w:rPr>
                <w:rFonts w:ascii="Tahoma" w:hAnsi="Tahoma" w:cs="Tahoma"/>
                <w:sz w:val="16"/>
                <w:szCs w:val="16"/>
                <w:lang w:val="es-ES"/>
              </w:rPr>
              <w:t xml:space="preserve"> </w:t>
            </w:r>
            <w:proofErr w:type="spellStart"/>
            <w:r w:rsidRPr="002D6BD8">
              <w:rPr>
                <w:rFonts w:ascii="Tahoma" w:hAnsi="Tahoma" w:cs="Tahoma"/>
                <w:sz w:val="16"/>
                <w:szCs w:val="16"/>
                <w:lang w:val="es-ES"/>
              </w:rPr>
              <w:t>realizaránpor</w:t>
            </w:r>
            <w:proofErr w:type="spellEnd"/>
            <w:r w:rsidRPr="002D6BD8">
              <w:rPr>
                <w:rFonts w:ascii="Tahoma" w:hAnsi="Tahoma" w:cs="Tahoma"/>
                <w:sz w:val="16"/>
                <w:szCs w:val="16"/>
                <w:lang w:val="es-ES"/>
              </w:rPr>
              <w:tab/>
            </w:r>
            <w:proofErr w:type="spellStart"/>
            <w:r w:rsidRPr="002D6BD8">
              <w:rPr>
                <w:rFonts w:ascii="Tahoma" w:hAnsi="Tahoma" w:cs="Tahoma"/>
                <w:sz w:val="16"/>
                <w:szCs w:val="16"/>
                <w:lang w:val="es-ES"/>
              </w:rPr>
              <w:t>transferenciabancaria,</w:t>
            </w:r>
            <w:r w:rsidR="007922E1" w:rsidRPr="002D6BD8">
              <w:rPr>
                <w:rFonts w:ascii="Tahoma" w:hAnsi="Tahoma" w:cs="Tahoma"/>
                <w:sz w:val="16"/>
                <w:szCs w:val="16"/>
                <w:lang w:val="es-ES"/>
              </w:rPr>
              <w:t>con</w:t>
            </w:r>
            <w:proofErr w:type="spellEnd"/>
            <w:r w:rsidR="007922E1" w:rsidRPr="002D6BD8">
              <w:rPr>
                <w:rFonts w:ascii="Tahoma" w:hAnsi="Tahoma" w:cs="Tahoma"/>
                <w:sz w:val="16"/>
                <w:szCs w:val="16"/>
                <w:lang w:val="es-ES"/>
              </w:rPr>
              <w:t xml:space="preserve"> los</w:t>
            </w:r>
            <w:r w:rsidRPr="002D6BD8">
              <w:rPr>
                <w:rFonts w:ascii="Tahoma" w:hAnsi="Tahoma" w:cs="Tahoma"/>
                <w:sz w:val="16"/>
                <w:szCs w:val="16"/>
                <w:lang w:val="es-ES"/>
              </w:rPr>
              <w:t xml:space="preserve"> gastos a cargo del </w:t>
            </w:r>
            <w:proofErr w:type="spellStart"/>
            <w:r w:rsidRPr="002D6BD8">
              <w:rPr>
                <w:rFonts w:ascii="Tahoma" w:hAnsi="Tahoma" w:cs="Tahoma"/>
                <w:sz w:val="16"/>
                <w:szCs w:val="16"/>
                <w:lang w:val="es-ES"/>
              </w:rPr>
              <w:t>ordenante,</w:t>
            </w:r>
            <w:r w:rsidR="007922E1" w:rsidRPr="002D6BD8">
              <w:rPr>
                <w:rFonts w:ascii="Tahoma" w:hAnsi="Tahoma" w:cs="Tahoma"/>
                <w:sz w:val="16"/>
                <w:szCs w:val="16"/>
                <w:lang w:val="es-ES"/>
              </w:rPr>
              <w:t>a</w:t>
            </w:r>
            <w:proofErr w:type="spellEnd"/>
            <w:r w:rsidR="007922E1" w:rsidRPr="002D6BD8">
              <w:rPr>
                <w:rFonts w:ascii="Tahoma" w:hAnsi="Tahoma" w:cs="Tahoma"/>
                <w:sz w:val="16"/>
                <w:szCs w:val="16"/>
                <w:lang w:val="es-ES"/>
              </w:rPr>
              <w:t>:</w:t>
            </w:r>
          </w:p>
          <w:p w14:paraId="0CC82461" w14:textId="77777777" w:rsidR="007922E1" w:rsidRPr="002D6BD8" w:rsidRDefault="007922E1" w:rsidP="00562478">
            <w:pPr>
              <w:pStyle w:val="Textoindependiente"/>
              <w:spacing w:before="6"/>
              <w:jc w:val="both"/>
              <w:rPr>
                <w:rFonts w:ascii="Tahoma" w:hAnsi="Tahoma" w:cs="Tahoma"/>
                <w:sz w:val="16"/>
                <w:szCs w:val="16"/>
                <w:lang w:val="es-ES"/>
              </w:rPr>
            </w:pPr>
          </w:p>
          <w:p w14:paraId="5CD8DCED" w14:textId="1CCCBEA2"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Nombre: </w:t>
            </w:r>
            <w:r w:rsidRPr="00B63B44">
              <w:rPr>
                <w:rFonts w:ascii="Tahoma" w:hAnsi="Tahoma" w:cs="Tahoma"/>
                <w:sz w:val="16"/>
                <w:szCs w:val="16"/>
                <w:lang w:val="es-ES"/>
              </w:rPr>
              <w:t>Fundación para la Investigación Biomédica del Hospital Clínico San Carlos</w:t>
            </w:r>
          </w:p>
          <w:p w14:paraId="06A05BA0" w14:textId="3CDA466E"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Entidad: </w:t>
            </w:r>
            <w:r w:rsidRPr="00B63B44">
              <w:rPr>
                <w:rFonts w:ascii="Tahoma" w:hAnsi="Tahoma" w:cs="Tahoma"/>
                <w:sz w:val="16"/>
                <w:szCs w:val="16"/>
                <w:lang w:val="es-ES"/>
              </w:rPr>
              <w:t>Banco Santander, S.A. C/ Cea Bermúdez, 42, 28003 Madrid</w:t>
            </w:r>
          </w:p>
          <w:p w14:paraId="50E7AF56" w14:textId="149BECDB"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IBAN: </w:t>
            </w:r>
            <w:r w:rsidRPr="00B63B44">
              <w:rPr>
                <w:rFonts w:ascii="Tahoma" w:hAnsi="Tahoma" w:cs="Tahoma"/>
                <w:sz w:val="16"/>
                <w:szCs w:val="16"/>
                <w:lang w:val="es-ES"/>
              </w:rPr>
              <w:t xml:space="preserve">ES68 0049 2682 3630 0000 5002 </w:t>
            </w:r>
          </w:p>
          <w:p w14:paraId="0D5A60BD" w14:textId="64A121D6" w:rsidR="007922E1" w:rsidRDefault="00B63B44" w:rsidP="00B63B44">
            <w:pPr>
              <w:pStyle w:val="Textoindependiente"/>
              <w:spacing w:before="6"/>
              <w:jc w:val="both"/>
              <w:rPr>
                <w:rFonts w:ascii="Tahoma" w:hAnsi="Tahoma" w:cs="Tahoma"/>
                <w:sz w:val="16"/>
                <w:szCs w:val="16"/>
                <w:lang w:val="es-ES"/>
              </w:rPr>
            </w:pPr>
            <w:r w:rsidRPr="00B63B44">
              <w:rPr>
                <w:rFonts w:ascii="Tahoma" w:hAnsi="Tahoma" w:cs="Tahoma"/>
                <w:b/>
                <w:sz w:val="16"/>
                <w:szCs w:val="16"/>
                <w:lang w:val="es-ES"/>
              </w:rPr>
              <w:t xml:space="preserve">BIC: </w:t>
            </w:r>
            <w:r w:rsidRPr="00B63B44">
              <w:rPr>
                <w:rFonts w:ascii="Tahoma" w:hAnsi="Tahoma" w:cs="Tahoma"/>
                <w:sz w:val="16"/>
                <w:szCs w:val="16"/>
                <w:lang w:val="es-ES"/>
              </w:rPr>
              <w:t>BSCHESMM</w:t>
            </w:r>
          </w:p>
          <w:p w14:paraId="63DDFD9B" w14:textId="77777777" w:rsidR="00720ADC" w:rsidRDefault="00720ADC" w:rsidP="00B63B44">
            <w:pPr>
              <w:pStyle w:val="Textoindependiente"/>
              <w:spacing w:before="6"/>
              <w:jc w:val="both"/>
              <w:rPr>
                <w:rFonts w:ascii="Tahoma" w:hAnsi="Tahoma" w:cs="Tahoma"/>
                <w:sz w:val="16"/>
                <w:szCs w:val="16"/>
                <w:lang w:val="es-ES"/>
              </w:rPr>
            </w:pPr>
          </w:p>
          <w:p w14:paraId="565710C7" w14:textId="5270BD10" w:rsidR="00720ADC" w:rsidRPr="00006D27" w:rsidRDefault="00720ADC" w:rsidP="00B63B44">
            <w:pPr>
              <w:pStyle w:val="Textoindependiente"/>
              <w:spacing w:before="6"/>
              <w:jc w:val="both"/>
              <w:rPr>
                <w:rFonts w:ascii="Tahoma" w:hAnsi="Tahoma" w:cs="Tahoma"/>
                <w:sz w:val="16"/>
                <w:szCs w:val="16"/>
                <w:lang w:val="es-ES"/>
              </w:rPr>
            </w:pPr>
            <w:r w:rsidRPr="00F40C41">
              <w:rPr>
                <w:sz w:val="16"/>
                <w:szCs w:val="16"/>
              </w:rPr>
              <w:t xml:space="preserve">La </w:t>
            </w:r>
            <w:proofErr w:type="spellStart"/>
            <w:r w:rsidRPr="00F40C41">
              <w:rPr>
                <w:sz w:val="16"/>
                <w:szCs w:val="16"/>
              </w:rPr>
              <w:t>Solicitud</w:t>
            </w:r>
            <w:proofErr w:type="spellEnd"/>
            <w:r w:rsidRPr="00F40C41">
              <w:rPr>
                <w:sz w:val="16"/>
                <w:szCs w:val="16"/>
              </w:rPr>
              <w:t xml:space="preserve"> de </w:t>
            </w:r>
            <w:proofErr w:type="spellStart"/>
            <w:r w:rsidRPr="00F40C41">
              <w:rPr>
                <w:sz w:val="16"/>
                <w:szCs w:val="16"/>
              </w:rPr>
              <w:t>facturas</w:t>
            </w:r>
            <w:proofErr w:type="spellEnd"/>
            <w:r w:rsidRPr="00F40C41">
              <w:rPr>
                <w:sz w:val="16"/>
                <w:szCs w:val="16"/>
              </w:rPr>
              <w:t xml:space="preserve"> se </w:t>
            </w:r>
            <w:proofErr w:type="spellStart"/>
            <w:r w:rsidRPr="00F40C41">
              <w:rPr>
                <w:sz w:val="16"/>
                <w:szCs w:val="16"/>
              </w:rPr>
              <w:t>realizará</w:t>
            </w:r>
            <w:proofErr w:type="spellEnd"/>
            <w:r w:rsidRPr="00F40C41">
              <w:rPr>
                <w:sz w:val="16"/>
                <w:szCs w:val="16"/>
              </w:rPr>
              <w:t xml:space="preserve"> al mail:</w:t>
            </w:r>
            <w:r>
              <w:rPr>
                <w:sz w:val="16"/>
                <w:szCs w:val="16"/>
              </w:rPr>
              <w:t xml:space="preserve"> </w:t>
            </w:r>
            <w:hyperlink r:id="rId10" w:history="1">
              <w:r w:rsidRPr="00B95B29">
                <w:rPr>
                  <w:rStyle w:val="Hipervnculo"/>
                  <w:sz w:val="16"/>
                  <w:szCs w:val="16"/>
                </w:rPr>
                <w:t>fibensayos.hcsc@salud.madrid.org</w:t>
              </w:r>
            </w:hyperlink>
          </w:p>
          <w:p w14:paraId="6C3C1D23" w14:textId="77777777" w:rsidR="00B63B44" w:rsidRDefault="00B63B44" w:rsidP="00562478">
            <w:pPr>
              <w:pStyle w:val="Textoindependiente"/>
              <w:spacing w:before="6"/>
              <w:jc w:val="both"/>
              <w:rPr>
                <w:rFonts w:ascii="Tahoma" w:hAnsi="Tahoma" w:cs="Tahoma"/>
                <w:sz w:val="16"/>
                <w:szCs w:val="16"/>
                <w:lang w:val="es-ES"/>
              </w:rPr>
            </w:pPr>
          </w:p>
          <w:p w14:paraId="5F3DE65D" w14:textId="5E054E90" w:rsidR="007922E1" w:rsidRPr="00136A50"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5.6.</w:t>
            </w:r>
            <w:r w:rsidRPr="00006D27">
              <w:rPr>
                <w:rFonts w:ascii="Tahoma" w:hAnsi="Tahoma" w:cs="Tahoma"/>
                <w:sz w:val="16"/>
                <w:szCs w:val="16"/>
                <w:lang w:val="es-ES"/>
              </w:rPr>
              <w:tab/>
              <w:t xml:space="preserve">Los pagos realizados por </w:t>
            </w:r>
            <w:r w:rsidRPr="005C551C">
              <w:rPr>
                <w:rFonts w:ascii="Tahoma" w:hAnsi="Tahoma" w:cs="Tahoma"/>
                <w:sz w:val="16"/>
                <w:szCs w:val="16"/>
                <w:lang w:val="es-ES"/>
              </w:rPr>
              <w:t>el</w:t>
            </w:r>
            <w:r w:rsidRPr="005C551C">
              <w:rPr>
                <w:rFonts w:ascii="Tahoma" w:hAnsi="Tahoma" w:cs="Tahoma"/>
                <w:b/>
                <w:sz w:val="16"/>
                <w:szCs w:val="16"/>
                <w:lang w:val="es-ES"/>
              </w:rPr>
              <w:t xml:space="preserve"> </w:t>
            </w:r>
            <w:commentRangeStart w:id="9"/>
            <w:r w:rsidRPr="005C551C">
              <w:rPr>
                <w:rFonts w:ascii="Tahoma" w:hAnsi="Tahoma" w:cs="Tahoma"/>
                <w:b/>
                <w:sz w:val="16"/>
                <w:szCs w:val="16"/>
                <w:lang w:val="es-ES"/>
              </w:rPr>
              <w:t>PROMOTOR/CRO</w:t>
            </w:r>
            <w:r w:rsidRPr="00006D27">
              <w:rPr>
                <w:rFonts w:ascii="Tahoma" w:hAnsi="Tahoma" w:cs="Tahoma"/>
                <w:sz w:val="16"/>
                <w:szCs w:val="16"/>
                <w:lang w:val="es-ES"/>
              </w:rPr>
              <w:t xml:space="preserve"> </w:t>
            </w:r>
            <w:commentRangeEnd w:id="9"/>
            <w:r w:rsidR="00136A50">
              <w:rPr>
                <w:rStyle w:val="Refdecomentario"/>
                <w:rFonts w:ascii="Tahoma" w:eastAsia="Tahoma" w:hAnsi="Tahoma" w:cs="Tahoma"/>
                <w:lang w:val="es-ES" w:eastAsia="es-ES"/>
              </w:rPr>
              <w:commentReference w:id="9"/>
            </w:r>
            <w:r w:rsidRPr="00006D27">
              <w:rPr>
                <w:rFonts w:ascii="Tahoma" w:hAnsi="Tahoma" w:cs="Tahoma"/>
                <w:sz w:val="16"/>
                <w:szCs w:val="16"/>
                <w:lang w:val="es-ES"/>
              </w:rPr>
              <w:t xml:space="preserve"> a la </w:t>
            </w:r>
            <w:r w:rsidRPr="00136A50">
              <w:rPr>
                <w:rFonts w:ascii="Tahoma" w:hAnsi="Tahoma" w:cs="Tahoma"/>
                <w:b/>
                <w:sz w:val="16"/>
                <w:szCs w:val="16"/>
                <w:lang w:val="es-ES"/>
              </w:rPr>
              <w:t>FUNDACIÓN</w:t>
            </w:r>
            <w:r w:rsidRPr="00006D27">
              <w:rPr>
                <w:rFonts w:ascii="Tahoma" w:hAnsi="Tahoma" w:cs="Tahoma"/>
                <w:sz w:val="16"/>
                <w:szCs w:val="16"/>
                <w:lang w:val="es-ES"/>
              </w:rPr>
              <w:t xml:space="preserve"> serán plenamente liberatorios para el primero, siendo responsabilidad de la </w:t>
            </w:r>
            <w:r w:rsidRPr="00136A50">
              <w:rPr>
                <w:rFonts w:ascii="Tahoma" w:hAnsi="Tahoma" w:cs="Tahoma"/>
                <w:b/>
                <w:sz w:val="16"/>
                <w:szCs w:val="16"/>
                <w:lang w:val="es-ES"/>
              </w:rPr>
              <w:t>FUNDACIÓN</w:t>
            </w:r>
            <w:r w:rsidRPr="00006D27">
              <w:rPr>
                <w:rFonts w:ascii="Tahoma" w:hAnsi="Tahoma" w:cs="Tahoma"/>
                <w:sz w:val="16"/>
                <w:szCs w:val="16"/>
                <w:lang w:val="es-ES"/>
              </w:rPr>
              <w:t xml:space="preserve"> el pago de las cantidades que, en su caso, correspondan a los investigadores del </w:t>
            </w:r>
            <w:r w:rsidRPr="00136A50">
              <w:rPr>
                <w:rFonts w:ascii="Tahoma" w:hAnsi="Tahoma" w:cs="Tahoma"/>
                <w:b/>
                <w:sz w:val="16"/>
                <w:szCs w:val="16"/>
                <w:lang w:val="es-ES"/>
              </w:rPr>
              <w:t>ENSAYO.</w:t>
            </w:r>
          </w:p>
          <w:p w14:paraId="64BB5500" w14:textId="77777777" w:rsidR="007922E1" w:rsidRPr="00136A50" w:rsidRDefault="007922E1" w:rsidP="00562478">
            <w:pPr>
              <w:pStyle w:val="Textoindependiente"/>
              <w:spacing w:before="6"/>
              <w:jc w:val="both"/>
              <w:rPr>
                <w:rFonts w:ascii="Tahoma" w:hAnsi="Tahoma" w:cs="Tahoma"/>
                <w:b/>
                <w:sz w:val="16"/>
                <w:szCs w:val="16"/>
                <w:lang w:val="es-ES"/>
              </w:rPr>
            </w:pPr>
          </w:p>
          <w:p w14:paraId="41937B43" w14:textId="77777777" w:rsidR="007B1B9D" w:rsidRPr="0065393F" w:rsidRDefault="007B1B9D" w:rsidP="007B1B9D">
            <w:pPr>
              <w:pStyle w:val="Textoindependiente"/>
              <w:spacing w:before="6"/>
              <w:jc w:val="both"/>
              <w:rPr>
                <w:rFonts w:ascii="Tahoma" w:hAnsi="Tahoma" w:cs="Tahoma"/>
                <w:sz w:val="16"/>
                <w:szCs w:val="16"/>
                <w:lang w:val="es-ES"/>
              </w:rPr>
            </w:pPr>
            <w:r>
              <w:rPr>
                <w:rFonts w:ascii="Tahoma" w:hAnsi="Tahoma" w:cs="Tahoma"/>
                <w:sz w:val="16"/>
                <w:szCs w:val="16"/>
                <w:lang w:val="es-ES"/>
              </w:rPr>
              <w:t>5.7.</w:t>
            </w:r>
            <w:r>
              <w:rPr>
                <w:rFonts w:ascii="Tahoma" w:hAnsi="Tahoma" w:cs="Tahoma"/>
                <w:sz w:val="16"/>
                <w:szCs w:val="16"/>
                <w:lang w:val="es-ES"/>
              </w:rPr>
              <w:tab/>
            </w:r>
            <w:r w:rsidRPr="0065393F">
              <w:rPr>
                <w:rFonts w:ascii="Tahoma" w:hAnsi="Tahoma" w:cs="Tahoma"/>
                <w:sz w:val="16"/>
                <w:szCs w:val="16"/>
                <w:lang w:val="es-ES"/>
              </w:rPr>
              <w:t>Las PARTES acuerdan que, si el HOSPITAL carece del equipo necesario para realizar adecuadamente el ENSAYO,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51EC9414" w14:textId="77777777" w:rsidR="007B1B9D" w:rsidRPr="00006D27" w:rsidRDefault="007B1B9D" w:rsidP="007B1B9D">
            <w:pPr>
              <w:pStyle w:val="Textoindependiente"/>
              <w:spacing w:before="6"/>
              <w:jc w:val="both"/>
              <w:rPr>
                <w:rFonts w:ascii="Tahoma" w:hAnsi="Tahoma" w:cs="Tahoma"/>
                <w:sz w:val="16"/>
                <w:szCs w:val="16"/>
                <w:lang w:val="es-ES"/>
              </w:rPr>
            </w:pPr>
          </w:p>
          <w:p w14:paraId="7BF99BD4" w14:textId="77777777" w:rsidR="007B1B9D" w:rsidRDefault="007B1B9D" w:rsidP="007B1B9D">
            <w:pPr>
              <w:pStyle w:val="Textoindependiente"/>
              <w:spacing w:before="1"/>
              <w:rPr>
                <w:rFonts w:ascii="Tahoma" w:hAnsi="Tahoma" w:cs="Tahoma"/>
                <w:sz w:val="16"/>
                <w:szCs w:val="16"/>
                <w:lang w:val="es-ES"/>
              </w:rPr>
            </w:pPr>
            <w:r w:rsidRPr="00A862D5">
              <w:rPr>
                <w:rFonts w:ascii="Tahoma" w:hAnsi="Tahoma" w:cs="Tahoma"/>
                <w:sz w:val="16"/>
                <w:szCs w:val="16"/>
                <w:lang w:val="es-ES"/>
              </w:rPr>
              <w:t>El equipo constará de los siguientes componentes:</w:t>
            </w:r>
          </w:p>
          <w:p w14:paraId="1C262D25" w14:textId="77777777" w:rsidR="007B1B9D" w:rsidRDefault="007B1B9D" w:rsidP="007B1B9D">
            <w:pPr>
              <w:pStyle w:val="Textoindependiente"/>
              <w:spacing w:before="1"/>
              <w:rPr>
                <w:rFonts w:ascii="Tahoma" w:hAnsi="Tahoma" w:cs="Tahoma"/>
                <w:sz w:val="16"/>
                <w:szCs w:val="16"/>
                <w:lang w:val="es-ES"/>
              </w:rPr>
            </w:pPr>
          </w:p>
          <w:p w14:paraId="060B17F2" w14:textId="7D3A6490" w:rsidR="007B1B9D" w:rsidRDefault="007B1B9D" w:rsidP="007B1B9D">
            <w:pPr>
              <w:pStyle w:val="Textoindependiente"/>
              <w:spacing w:before="1"/>
              <w:rPr>
                <w:rFonts w:ascii="Tahoma" w:hAnsi="Tahoma" w:cs="Tahoma"/>
                <w:sz w:val="16"/>
                <w:szCs w:val="16"/>
                <w:lang w:val="es-ES"/>
              </w:rPr>
            </w:pPr>
            <w:r>
              <w:rPr>
                <w:rFonts w:ascii="Tahoma" w:hAnsi="Tahoma" w:cs="Tahoma"/>
                <w:sz w:val="16"/>
                <w:szCs w:val="16"/>
                <w:lang w:val="es-ES"/>
              </w:rPr>
              <w:t>[CUMPLIMIENTAR]</w:t>
            </w:r>
          </w:p>
          <w:p w14:paraId="7F9EB177" w14:textId="77777777" w:rsidR="007B1B9D" w:rsidRPr="00A862D5" w:rsidRDefault="007B1B9D" w:rsidP="007B1B9D">
            <w:pPr>
              <w:pStyle w:val="Textoindependiente"/>
              <w:spacing w:before="1"/>
              <w:rPr>
                <w:rFonts w:ascii="Tahoma" w:hAnsi="Tahoma" w:cs="Tahoma"/>
                <w:sz w:val="16"/>
                <w:szCs w:val="16"/>
                <w:lang w:val="es-ES"/>
              </w:rPr>
            </w:pPr>
          </w:p>
          <w:p w14:paraId="31DC08AE" w14:textId="77777777" w:rsidR="007B1B9D" w:rsidRPr="00A862D5" w:rsidRDefault="007B1B9D" w:rsidP="007B1B9D">
            <w:pPr>
              <w:pStyle w:val="Textoindependiente"/>
              <w:rPr>
                <w:rFonts w:ascii="Tahoma" w:hAnsi="Tahoma" w:cs="Tahoma"/>
                <w:sz w:val="16"/>
                <w:szCs w:val="16"/>
                <w:lang w:val="es-ES"/>
              </w:rPr>
            </w:pPr>
            <w:r w:rsidRPr="00A862D5">
              <w:rPr>
                <w:rFonts w:ascii="Tahoma" w:hAnsi="Tahoma" w:cs="Tahoma"/>
                <w:sz w:val="16"/>
                <w:szCs w:val="16"/>
                <w:lang w:val="es-ES"/>
              </w:rPr>
              <w:t> </w:t>
            </w:r>
          </w:p>
          <w:p w14:paraId="6145CE01"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 xml:space="preserve">El Equipo será siempre propiedad del </w:t>
            </w:r>
            <w:r w:rsidRPr="0065393F">
              <w:rPr>
                <w:rFonts w:ascii="Tahoma" w:hAnsi="Tahoma" w:cs="Tahoma"/>
                <w:sz w:val="16"/>
                <w:szCs w:val="16"/>
                <w:lang w:val="es-ES"/>
              </w:rPr>
              <w:t>PROMOTOR</w:t>
            </w:r>
            <w:r w:rsidRPr="00A862D5">
              <w:rPr>
                <w:rFonts w:ascii="Tahoma" w:hAnsi="Tahoma" w:cs="Tahoma"/>
                <w:sz w:val="16"/>
                <w:szCs w:val="16"/>
                <w:lang w:val="es-ES"/>
              </w:rPr>
              <w:t xml:space="preserve"> o de un tercero y </w:t>
            </w:r>
            <w:r w:rsidRPr="00A862D5">
              <w:rPr>
                <w:rFonts w:ascii="Tahoma" w:hAnsi="Tahoma" w:cs="Tahoma"/>
                <w:sz w:val="16"/>
                <w:szCs w:val="16"/>
                <w:lang w:val="es-ES"/>
              </w:rPr>
              <w:lastRenderedPageBreak/>
              <w:t>llevará la identificación correspondiente en dicho sentido. El Equipo sólo deberá utilizarse para realizar el ENSAYO, y al finalizar éste será devuelto al PROMOTOR o a un tercero (siempre a instancia del PROMOTOR) sin coste alguno para el HOSPITAL ni la FUNDACION.</w:t>
            </w:r>
          </w:p>
          <w:p w14:paraId="4DFCF18D" w14:textId="77777777" w:rsidR="007B1B9D" w:rsidRPr="00A862D5" w:rsidRDefault="007B1B9D" w:rsidP="007B1B9D">
            <w:pPr>
              <w:pStyle w:val="Textoindependiente"/>
              <w:spacing w:line="276" w:lineRule="auto"/>
              <w:ind w:left="969" w:right="256"/>
              <w:jc w:val="both"/>
              <w:rPr>
                <w:rFonts w:ascii="Tahoma" w:hAnsi="Tahoma" w:cs="Tahoma"/>
                <w:sz w:val="16"/>
                <w:szCs w:val="16"/>
                <w:lang w:val="es-ES"/>
              </w:rPr>
            </w:pPr>
            <w:r w:rsidRPr="00A862D5">
              <w:rPr>
                <w:rFonts w:ascii="Tahoma" w:hAnsi="Tahoma" w:cs="Tahoma"/>
                <w:sz w:val="16"/>
                <w:szCs w:val="16"/>
                <w:lang w:val="es-ES"/>
              </w:rPr>
              <w:t> </w:t>
            </w:r>
          </w:p>
          <w:p w14:paraId="7BCB8B5B"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Cuando reciba una petición de devolución, el INVESTIGADOR PRINCIPAL pondrá el Equipo a disposición del PROMOTOR o del tercero designado por éste para su recogida.</w:t>
            </w:r>
          </w:p>
          <w:p w14:paraId="4AAE19CB" w14:textId="77777777" w:rsidR="007B1B9D" w:rsidRPr="0065393F" w:rsidRDefault="007B1B9D" w:rsidP="007B1B9D">
            <w:pPr>
              <w:pStyle w:val="Textoindependiente"/>
              <w:spacing w:before="8"/>
              <w:rPr>
                <w:rFonts w:ascii="Tahoma" w:hAnsi="Tahoma" w:cs="Tahoma"/>
                <w:sz w:val="16"/>
                <w:szCs w:val="16"/>
                <w:lang w:val="es-ES"/>
              </w:rPr>
            </w:pPr>
            <w:r w:rsidRPr="0065393F">
              <w:rPr>
                <w:rFonts w:ascii="Tahoma" w:hAnsi="Tahoma" w:cs="Tahoma"/>
                <w:sz w:val="16"/>
                <w:szCs w:val="16"/>
                <w:lang w:val="es-ES"/>
              </w:rPr>
              <w:t> </w:t>
            </w:r>
          </w:p>
          <w:p w14:paraId="142064C7"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A la finalización del ENSAYO el PROMOTOR podrá ceder el Equipo al HOSPITAL o a la FUNDACIÓN con carácter gratuito, a cuyo efecto se formalizarán los documentos que fueran necesarios.</w:t>
            </w:r>
          </w:p>
          <w:p w14:paraId="39C6EC94" w14:textId="77777777" w:rsidR="007B1B9D" w:rsidRPr="00A862D5" w:rsidRDefault="007B1B9D" w:rsidP="007B1B9D">
            <w:pPr>
              <w:pStyle w:val="Textoindependiente"/>
              <w:spacing w:before="8"/>
              <w:rPr>
                <w:rFonts w:ascii="Tahoma" w:hAnsi="Tahoma" w:cs="Tahoma"/>
                <w:sz w:val="16"/>
                <w:szCs w:val="16"/>
                <w:lang w:val="es-ES"/>
              </w:rPr>
            </w:pPr>
            <w:r w:rsidRPr="00A862D5">
              <w:rPr>
                <w:rFonts w:ascii="Tahoma" w:hAnsi="Tahoma" w:cs="Tahoma"/>
                <w:sz w:val="16"/>
                <w:szCs w:val="16"/>
                <w:lang w:val="es-ES"/>
              </w:rPr>
              <w:t> </w:t>
            </w:r>
          </w:p>
          <w:p w14:paraId="1F6EABC8" w14:textId="77777777" w:rsidR="007B1B9D" w:rsidRPr="00A862D5" w:rsidRDefault="007B1B9D" w:rsidP="007B1B9D">
            <w:pPr>
              <w:pStyle w:val="Textoindependiente"/>
              <w:spacing w:line="276" w:lineRule="auto"/>
              <w:ind w:right="257"/>
              <w:jc w:val="both"/>
              <w:rPr>
                <w:rFonts w:ascii="Tahoma" w:hAnsi="Tahoma" w:cs="Tahoma"/>
                <w:sz w:val="16"/>
                <w:szCs w:val="16"/>
                <w:lang w:val="es-ES"/>
              </w:rPr>
            </w:pPr>
            <w:r w:rsidRPr="00A862D5">
              <w:rPr>
                <w:rFonts w:ascii="Tahoma" w:hAnsi="Tahoma" w:cs="Tahoma"/>
                <w:sz w:val="16"/>
                <w:szCs w:val="16"/>
                <w:lang w:val="es-ES"/>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6FBBFAA1" w14:textId="77777777" w:rsidR="007922E1" w:rsidRPr="00006D27" w:rsidRDefault="007922E1" w:rsidP="00562478">
            <w:pPr>
              <w:pStyle w:val="Textoindependiente"/>
              <w:spacing w:before="6"/>
              <w:jc w:val="both"/>
              <w:rPr>
                <w:rFonts w:ascii="Tahoma" w:hAnsi="Tahoma" w:cs="Tahoma"/>
                <w:sz w:val="16"/>
                <w:szCs w:val="16"/>
                <w:lang w:val="es-ES"/>
              </w:rPr>
            </w:pP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SEXTA.-</w:t>
            </w:r>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y  está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SÉPTIMA.-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637A0D">
              <w:rPr>
                <w:rFonts w:ascii="Tahoma" w:hAnsi="Tahoma" w:cs="Tahoma"/>
                <w:b/>
                <w:sz w:val="16"/>
                <w:szCs w:val="16"/>
                <w:lang w:val="es-ES"/>
              </w:rPr>
              <w:t>INVESTIGADOR  PRINCIPAL</w:t>
            </w:r>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tratarán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w:t>
            </w:r>
            <w:r w:rsidRPr="00006D27">
              <w:rPr>
                <w:rFonts w:ascii="Tahoma" w:hAnsi="Tahoma" w:cs="Tahoma"/>
                <w:sz w:val="16"/>
                <w:szCs w:val="16"/>
                <w:lang w:val="es-ES"/>
              </w:rPr>
              <w:lastRenderedPageBreak/>
              <w:t xml:space="preserve">personales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E81B207" w14:textId="77777777" w:rsidR="00965BF5" w:rsidRPr="00006D27" w:rsidRDefault="00965BF5"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533FBDB1" w14:textId="77777777" w:rsidR="00965BF5" w:rsidRPr="00006D27" w:rsidRDefault="00965BF5" w:rsidP="00562478">
            <w:pPr>
              <w:pStyle w:val="Textoindependiente"/>
              <w:spacing w:before="6"/>
              <w:jc w:val="both"/>
              <w:rPr>
                <w:rFonts w:ascii="Tahoma" w:hAnsi="Tahoma" w:cs="Tahoma"/>
                <w:sz w:val="16"/>
                <w:szCs w:val="16"/>
                <w:lang w:val="es-ES"/>
              </w:rPr>
            </w:pP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caso de violación de la seguridad de los datos personales en los sistemas de información utilizados por las partes para la prestación de los Servicios, deberán notificarse mutuamente, sin dilación indebida, y </w:t>
            </w:r>
            <w:r w:rsidRPr="00006D27">
              <w:rPr>
                <w:rFonts w:ascii="Tahoma" w:hAnsi="Tahoma" w:cs="Tahoma"/>
                <w:sz w:val="16"/>
                <w:szCs w:val="16"/>
                <w:lang w:val="es-ES"/>
              </w:rPr>
              <w:lastRenderedPageBreak/>
              <w:t>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77777777" w:rsidR="007922E1" w:rsidRPr="00006D27" w:rsidRDefault="007922E1" w:rsidP="00562478">
            <w:pPr>
              <w:pStyle w:val="Textoindependiente"/>
              <w:spacing w:before="6"/>
              <w:jc w:val="both"/>
              <w:rPr>
                <w:rFonts w:ascii="Tahoma" w:hAnsi="Tahoma" w:cs="Tahoma"/>
                <w:sz w:val="16"/>
                <w:szCs w:val="16"/>
                <w:lang w:val="es-ES"/>
              </w:rPr>
            </w:pPr>
          </w:p>
          <w:p w14:paraId="5A04B002" w14:textId="27BE7227" w:rsidR="007922E1" w:rsidRPr="00006D27" w:rsidRDefault="00965BF5" w:rsidP="00562478">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7.4 </w:t>
            </w:r>
            <w:r w:rsidR="007922E1" w:rsidRPr="00006D27">
              <w:rPr>
                <w:rFonts w:ascii="Tahoma" w:hAnsi="Tahoma" w:cs="Tahoma"/>
                <w:sz w:val="16"/>
                <w:szCs w:val="16"/>
                <w:lang w:val="es-ES"/>
              </w:rPr>
              <w:t xml:space="preserve">DERECHO DE INFORMACIÓN. Cada una de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 xml:space="preserve"> no cederán los datos a terceros, salvo por obligación legal. Asimismo, las </w:t>
            </w:r>
            <w:r w:rsidR="007922E1" w:rsidRPr="007F6E62">
              <w:rPr>
                <w:rFonts w:ascii="Tahoma" w:hAnsi="Tahoma" w:cs="Tahoma"/>
                <w:b/>
                <w:sz w:val="16"/>
                <w:szCs w:val="16"/>
                <w:lang w:val="es-ES"/>
              </w:rPr>
              <w:t xml:space="preserve">PARTES </w:t>
            </w:r>
            <w:r w:rsidR="007922E1"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w:t>
            </w: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Contacto: </w:t>
            </w:r>
            <w:r w:rsidRPr="005901D5">
              <w:rPr>
                <w:rFonts w:ascii="Tahoma" w:hAnsi="Tahoma" w:cs="Tahoma"/>
                <w:sz w:val="16"/>
                <w:szCs w:val="16"/>
                <w:lang w:val="es-ES"/>
              </w:rPr>
              <w:t>Comité DPD de la Consejería de Sanidad de la Comunidad de Madrid</w:t>
            </w:r>
          </w:p>
          <w:p w14:paraId="0F6D623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Dirección: </w:t>
            </w:r>
            <w:r w:rsidRPr="005901D5">
              <w:rPr>
                <w:rFonts w:ascii="Tahoma" w:hAnsi="Tahoma" w:cs="Tahoma"/>
                <w:sz w:val="16"/>
                <w:szCs w:val="16"/>
                <w:lang w:val="es-ES"/>
              </w:rPr>
              <w:t xml:space="preserve">Plaza Carlos Trías Bertrán nº 7 (Edif. </w:t>
            </w:r>
            <w:proofErr w:type="spellStart"/>
            <w:r w:rsidRPr="005901D5">
              <w:rPr>
                <w:rFonts w:ascii="Tahoma" w:hAnsi="Tahoma" w:cs="Tahoma"/>
                <w:sz w:val="16"/>
                <w:szCs w:val="16"/>
                <w:lang w:val="es-ES"/>
              </w:rPr>
              <w:t>Sollube</w:t>
            </w:r>
            <w:proofErr w:type="spellEnd"/>
            <w:r w:rsidRPr="005901D5">
              <w:rPr>
                <w:rFonts w:ascii="Tahoma" w:hAnsi="Tahoma" w:cs="Tahoma"/>
                <w:sz w:val="16"/>
                <w:szCs w:val="16"/>
                <w:lang w:val="es-ES"/>
              </w:rPr>
              <w:t>) Madrid 28020</w:t>
            </w:r>
          </w:p>
          <w:p w14:paraId="725D0974" w14:textId="77777777" w:rsidR="007922E1" w:rsidRPr="00EA0CDB" w:rsidRDefault="007922E1" w:rsidP="00562478">
            <w:pPr>
              <w:pStyle w:val="Textoindependiente"/>
              <w:spacing w:before="6"/>
              <w:jc w:val="both"/>
              <w:rPr>
                <w:rFonts w:ascii="Tahoma" w:hAnsi="Tahoma" w:cs="Tahoma"/>
                <w:b/>
                <w:sz w:val="16"/>
                <w:szCs w:val="16"/>
                <w:lang w:val="es-ES"/>
              </w:rPr>
            </w:pPr>
          </w:p>
          <w:p w14:paraId="7640998E" w14:textId="77777777" w:rsidR="007922E1" w:rsidRPr="00006D27" w:rsidRDefault="007922E1" w:rsidP="00562478">
            <w:pPr>
              <w:pStyle w:val="Textoindependiente"/>
              <w:spacing w:before="6"/>
              <w:jc w:val="both"/>
              <w:rPr>
                <w:rFonts w:ascii="Tahoma" w:hAnsi="Tahoma" w:cs="Tahoma"/>
                <w:sz w:val="16"/>
                <w:szCs w:val="16"/>
                <w:lang w:val="es-ES"/>
              </w:rPr>
            </w:pPr>
          </w:p>
          <w:p w14:paraId="78E74431" w14:textId="77777777" w:rsidR="00E0647B" w:rsidRPr="0065393F" w:rsidRDefault="007922E1" w:rsidP="00E0647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r w:rsidR="00E0647B" w:rsidRPr="00073D3B">
              <w:rPr>
                <w:rFonts w:ascii="Tahoma" w:hAnsi="Tahoma" w:cs="Tahoma"/>
                <w:b/>
                <w:sz w:val="16"/>
                <w:szCs w:val="16"/>
                <w:lang w:val="es-ES"/>
              </w:rPr>
              <w:t>FUNDACIÓN</w:t>
            </w:r>
            <w:r w:rsidR="00E0647B" w:rsidRPr="0065393F">
              <w:rPr>
                <w:rFonts w:ascii="Tahoma" w:hAnsi="Tahoma" w:cs="Tahoma"/>
                <w:sz w:val="16"/>
                <w:szCs w:val="16"/>
                <w:lang w:val="es-ES"/>
              </w:rPr>
              <w:t xml:space="preserve">: </w:t>
            </w:r>
          </w:p>
          <w:p w14:paraId="5B301764" w14:textId="77777777" w:rsidR="00E0647B" w:rsidRPr="0065393F" w:rsidRDefault="00E0647B" w:rsidP="00E0647B">
            <w:pPr>
              <w:pStyle w:val="Textoindependiente"/>
              <w:spacing w:before="6"/>
              <w:jc w:val="both"/>
              <w:rPr>
                <w:rFonts w:ascii="Tahoma" w:hAnsi="Tahoma" w:cs="Tahoma"/>
                <w:sz w:val="16"/>
                <w:szCs w:val="16"/>
                <w:lang w:val="es-ES"/>
              </w:rPr>
            </w:pPr>
          </w:p>
          <w:p w14:paraId="5EFE4073" w14:textId="77777777" w:rsidR="00E0647B" w:rsidRPr="00BC00BF" w:rsidRDefault="00E0647B" w:rsidP="00E0647B">
            <w:pPr>
              <w:pStyle w:val="Textoindependiente"/>
              <w:spacing w:before="6"/>
              <w:jc w:val="both"/>
              <w:rPr>
                <w:rFonts w:ascii="Tahoma" w:hAnsi="Tahoma" w:cs="Tahoma"/>
                <w:b/>
                <w:color w:val="0000FF"/>
                <w:sz w:val="16"/>
                <w:szCs w:val="16"/>
                <w:lang w:val="es-ES"/>
              </w:rPr>
            </w:pPr>
            <w:r w:rsidRPr="0065393F">
              <w:rPr>
                <w:rFonts w:ascii="Tahoma" w:hAnsi="Tahoma" w:cs="Tahoma"/>
                <w:sz w:val="16"/>
                <w:szCs w:val="16"/>
                <w:lang w:val="es-ES"/>
              </w:rPr>
              <w:t xml:space="preserve"> </w:t>
            </w:r>
            <w:r>
              <w:rPr>
                <w:rFonts w:ascii="Tahoma" w:hAnsi="Tahoma" w:cs="Tahoma"/>
                <w:b/>
                <w:sz w:val="16"/>
                <w:szCs w:val="16"/>
                <w:lang w:val="es-ES"/>
              </w:rPr>
              <w:t>Contacto</w:t>
            </w:r>
            <w:r w:rsidRPr="00EA0CDB">
              <w:rPr>
                <w:rFonts w:ascii="Tahoma" w:hAnsi="Tahoma" w:cs="Tahoma"/>
                <w:b/>
                <w:sz w:val="16"/>
                <w:szCs w:val="16"/>
                <w:lang w:val="es-ES"/>
              </w:rPr>
              <w:t>:</w:t>
            </w:r>
            <w:r>
              <w:rPr>
                <w:rFonts w:ascii="Tahoma" w:hAnsi="Tahoma" w:cs="Tahoma"/>
                <w:b/>
                <w:sz w:val="16"/>
                <w:szCs w:val="16"/>
                <w:lang w:val="es-ES"/>
              </w:rPr>
              <w:t xml:space="preserve"> </w:t>
            </w:r>
            <w:proofErr w:type="spellStart"/>
            <w:r w:rsidRPr="00BC00BF">
              <w:rPr>
                <w:rFonts w:ascii="Tahoma" w:hAnsi="Tahoma" w:cs="Tahoma"/>
                <w:sz w:val="16"/>
                <w:szCs w:val="16"/>
                <w:lang w:val="es-ES"/>
              </w:rPr>
              <w:t>Alaro</w:t>
            </w:r>
            <w:proofErr w:type="spellEnd"/>
            <w:r w:rsidRPr="00BC00BF">
              <w:rPr>
                <w:rFonts w:ascii="Tahoma" w:hAnsi="Tahoma" w:cs="Tahoma"/>
                <w:sz w:val="16"/>
                <w:szCs w:val="16"/>
                <w:lang w:val="es-ES"/>
              </w:rPr>
              <w:t xml:space="preserve"> </w:t>
            </w:r>
            <w:proofErr w:type="spellStart"/>
            <w:r w:rsidRPr="00BC00BF">
              <w:rPr>
                <w:rFonts w:ascii="Tahoma" w:hAnsi="Tahoma" w:cs="Tahoma"/>
                <w:sz w:val="16"/>
                <w:szCs w:val="16"/>
                <w:lang w:val="es-ES"/>
              </w:rPr>
              <w:t>Avant</w:t>
            </w:r>
            <w:proofErr w:type="spellEnd"/>
            <w:r w:rsidRPr="00BC00BF">
              <w:rPr>
                <w:rFonts w:ascii="Tahoma" w:hAnsi="Tahoma" w:cs="Tahoma"/>
                <w:sz w:val="16"/>
                <w:szCs w:val="16"/>
                <w:lang w:val="es-ES"/>
              </w:rPr>
              <w:t>, S.L.</w:t>
            </w:r>
            <w:r>
              <w:rPr>
                <w:rFonts w:ascii="Tahoma" w:hAnsi="Tahoma" w:cs="Tahoma"/>
                <w:sz w:val="16"/>
                <w:szCs w:val="16"/>
                <w:lang w:val="es-ES"/>
              </w:rPr>
              <w:t xml:space="preserve"> </w:t>
            </w:r>
            <w:r w:rsidRPr="00BC00BF">
              <w:rPr>
                <w:rFonts w:ascii="Tahoma" w:hAnsi="Tahoma" w:cs="Tahoma"/>
                <w:color w:val="0000FF"/>
                <w:sz w:val="16"/>
                <w:szCs w:val="16"/>
                <w:lang w:val="es-ES"/>
              </w:rPr>
              <w:t>dpo.fibclinicosancarlos@alaroavant.com</w:t>
            </w:r>
          </w:p>
          <w:p w14:paraId="5AFB75E9" w14:textId="77777777" w:rsidR="00E0647B" w:rsidRPr="00BC00BF" w:rsidRDefault="00E0647B" w:rsidP="00E0647B">
            <w:pPr>
              <w:pStyle w:val="Textoindependiente"/>
              <w:spacing w:before="6"/>
              <w:jc w:val="both"/>
              <w:rPr>
                <w:rFonts w:ascii="Tahoma" w:hAnsi="Tahoma" w:cs="Tahoma"/>
                <w:sz w:val="16"/>
                <w:szCs w:val="16"/>
                <w:lang w:val="es-ES"/>
              </w:rPr>
            </w:pPr>
            <w:r w:rsidRPr="00EA0CDB">
              <w:rPr>
                <w:rFonts w:ascii="Tahoma" w:hAnsi="Tahoma" w:cs="Tahoma"/>
                <w:b/>
                <w:sz w:val="16"/>
                <w:szCs w:val="16"/>
                <w:lang w:val="es-ES"/>
              </w:rPr>
              <w:t xml:space="preserve"> Dirección: </w:t>
            </w:r>
            <w:r w:rsidRPr="00BC00BF">
              <w:rPr>
                <w:rFonts w:ascii="Tahoma" w:hAnsi="Tahoma" w:cs="Tahoma"/>
                <w:sz w:val="16"/>
                <w:szCs w:val="16"/>
                <w:lang w:val="es-ES"/>
              </w:rPr>
              <w:t>Avda. de Brasil 17, 7C, 28020, Madrid</w:t>
            </w:r>
          </w:p>
          <w:p w14:paraId="28EFDDB2" w14:textId="6E4219DE" w:rsidR="007922E1" w:rsidRPr="00006D27" w:rsidRDefault="007922E1" w:rsidP="00EA0CDB">
            <w:pPr>
              <w:pStyle w:val="Textoindependiente"/>
              <w:spacing w:before="6"/>
              <w:jc w:val="both"/>
              <w:rPr>
                <w:rFonts w:ascii="Tahoma" w:hAnsi="Tahoma" w:cs="Tahoma"/>
                <w:sz w:val="16"/>
                <w:szCs w:val="16"/>
                <w:lang w:val="es-ES"/>
              </w:rPr>
            </w:pPr>
          </w:p>
          <w:p w14:paraId="1518C8D6" w14:textId="77777777" w:rsidR="007922E1" w:rsidRPr="00006D27" w:rsidRDefault="007922E1" w:rsidP="00562478">
            <w:pPr>
              <w:pStyle w:val="Textoindependiente"/>
              <w:spacing w:before="6"/>
              <w:jc w:val="both"/>
              <w:rPr>
                <w:rFonts w:ascii="Tahoma" w:hAnsi="Tahoma" w:cs="Tahoma"/>
                <w:sz w:val="16"/>
                <w:szCs w:val="16"/>
                <w:lang w:val="es-ES"/>
              </w:rPr>
            </w:pPr>
          </w:p>
          <w:p w14:paraId="72DD850B" w14:textId="77777777" w:rsidR="007922E1" w:rsidRPr="00006D27" w:rsidRDefault="007922E1" w:rsidP="00562478">
            <w:pPr>
              <w:pStyle w:val="Textoindependiente"/>
              <w:spacing w:before="6"/>
              <w:jc w:val="both"/>
              <w:rPr>
                <w:rFonts w:ascii="Tahoma" w:hAnsi="Tahoma" w:cs="Tahoma"/>
                <w:sz w:val="16"/>
                <w:szCs w:val="16"/>
                <w:lang w:val="es-ES"/>
              </w:rPr>
            </w:pPr>
          </w:p>
          <w:p w14:paraId="3745E5E4" w14:textId="791E8D76"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 </w:t>
            </w:r>
            <w:r w:rsidRPr="00EA0CDB">
              <w:rPr>
                <w:rFonts w:ascii="Tahoma" w:hAnsi="Tahoma" w:cs="Tahoma"/>
                <w:b/>
                <w:sz w:val="16"/>
                <w:szCs w:val="16"/>
                <w:lang w:val="es-ES"/>
              </w:rPr>
              <w:t>PROMOTOR :</w:t>
            </w:r>
          </w:p>
          <w:p w14:paraId="0F912F14" w14:textId="77777777" w:rsidR="007922E1" w:rsidRPr="00EA0CDB" w:rsidRDefault="007922E1" w:rsidP="00562478">
            <w:pPr>
              <w:pStyle w:val="Textoindependiente"/>
              <w:spacing w:before="6"/>
              <w:jc w:val="both"/>
              <w:rPr>
                <w:rFonts w:ascii="Tahoma" w:hAnsi="Tahoma" w:cs="Tahoma"/>
                <w:b/>
                <w:sz w:val="16"/>
                <w:szCs w:val="16"/>
                <w:lang w:val="es-ES"/>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w:t>
            </w:r>
            <w:r w:rsidR="007922E1" w:rsidRPr="00EA0CDB">
              <w:rPr>
                <w:rFonts w:ascii="Tahoma" w:hAnsi="Tahoma" w:cs="Tahoma"/>
                <w:b/>
                <w:sz w:val="16"/>
                <w:szCs w:val="16"/>
                <w:lang w:val="es-ES"/>
              </w:rPr>
              <w:t>Contacto :_________________________________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p w14:paraId="33A64E19" w14:textId="77777777" w:rsidR="007922E1" w:rsidRPr="00006D27" w:rsidRDefault="007922E1" w:rsidP="00562478">
            <w:pPr>
              <w:pStyle w:val="Textoindependiente"/>
              <w:spacing w:before="6"/>
              <w:jc w:val="both"/>
              <w:rPr>
                <w:rFonts w:ascii="Tahoma" w:hAnsi="Tahoma" w:cs="Tahoma"/>
                <w:sz w:val="16"/>
                <w:szCs w:val="16"/>
                <w:lang w:val="es-ES"/>
              </w:rPr>
            </w:pP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0351285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77777777" w:rsidR="007922E1" w:rsidRPr="00006D27" w:rsidRDefault="007922E1" w:rsidP="00562478">
            <w:pPr>
              <w:pStyle w:val="Textoindependiente"/>
              <w:spacing w:before="6"/>
              <w:jc w:val="both"/>
              <w:rPr>
                <w:rFonts w:ascii="Tahoma" w:hAnsi="Tahoma" w:cs="Tahoma"/>
                <w:sz w:val="16"/>
                <w:szCs w:val="16"/>
                <w:lang w:val="es-ES"/>
              </w:rPr>
            </w:pPr>
          </w:p>
          <w:p w14:paraId="3CC3CEEF" w14:textId="616E5AD1"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OCTAVA.-</w:t>
            </w:r>
            <w:r w:rsidRPr="00EA0CDB">
              <w:rPr>
                <w:rFonts w:ascii="Tahoma" w:hAnsi="Tahoma" w:cs="Tahoma"/>
                <w:b/>
                <w:sz w:val="16"/>
                <w:szCs w:val="16"/>
                <w:lang w:val="es-ES"/>
              </w:rPr>
              <w:tab/>
            </w:r>
            <w:r w:rsidR="00960F44">
              <w:rPr>
                <w:rFonts w:ascii="Tahoma" w:hAnsi="Tahoma" w:cs="Tahoma"/>
                <w:b/>
                <w:sz w:val="16"/>
                <w:szCs w:val="16"/>
                <w:lang w:val="es-ES"/>
              </w:rPr>
              <w:t xml:space="preserve">PRODUCTOS </w:t>
            </w:r>
            <w:r w:rsidRPr="00EA0CDB">
              <w:rPr>
                <w:rFonts w:ascii="Tahoma" w:hAnsi="Tahoma" w:cs="Tahoma"/>
                <w:b/>
                <w:sz w:val="16"/>
                <w:szCs w:val="16"/>
                <w:lang w:val="es-ES"/>
              </w:rPr>
              <w:t>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16DF7A23"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suministrará gratuitamente los </w:t>
            </w:r>
            <w:r w:rsidR="008F7091">
              <w:rPr>
                <w:rFonts w:ascii="Tahoma" w:hAnsi="Tahoma" w:cs="Tahoma"/>
                <w:sz w:val="16"/>
                <w:szCs w:val="16"/>
                <w:lang w:val="es-ES"/>
              </w:rPr>
              <w:t>productos</w:t>
            </w:r>
            <w:r w:rsidR="00C063F1">
              <w:rPr>
                <w:rFonts w:ascii="Tahoma" w:hAnsi="Tahoma" w:cs="Tahoma"/>
                <w:sz w:val="16"/>
                <w:szCs w:val="16"/>
                <w:lang w:val="es-ES"/>
              </w:rPr>
              <w:t xml:space="preserve"> </w:t>
            </w:r>
            <w:r w:rsidRPr="00006D27">
              <w:rPr>
                <w:rFonts w:ascii="Tahoma" w:hAnsi="Tahoma" w:cs="Tahoma"/>
                <w:sz w:val="16"/>
                <w:szCs w:val="16"/>
                <w:lang w:val="es-ES"/>
              </w:rPr>
              <w:t>en investigación, incluidos los de comparación,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29DBF54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 será suministrado a través del Servicio de </w:t>
            </w:r>
            <w:r w:rsidR="00504981">
              <w:rPr>
                <w:rFonts w:ascii="Tahoma" w:hAnsi="Tahoma" w:cs="Tahoma"/>
                <w:sz w:val="16"/>
                <w:szCs w:val="16"/>
                <w:lang w:val="es-ES"/>
              </w:rPr>
              <w:t>________</w:t>
            </w:r>
            <w:r w:rsidRPr="00006D27">
              <w:rPr>
                <w:rFonts w:ascii="Tahoma" w:hAnsi="Tahoma" w:cs="Tahoma"/>
                <w:sz w:val="16"/>
                <w:szCs w:val="16"/>
                <w:lang w:val="es-ES"/>
              </w:rPr>
              <w:t xml:space="preserve">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97159CF"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p>
          <w:p w14:paraId="289A62C3" w14:textId="77777777" w:rsidR="007922E1" w:rsidRDefault="007922E1" w:rsidP="00562478">
            <w:pPr>
              <w:pStyle w:val="Textoindependiente"/>
              <w:spacing w:before="6"/>
              <w:jc w:val="both"/>
              <w:rPr>
                <w:rFonts w:ascii="Tahoma" w:hAnsi="Tahoma" w:cs="Tahoma"/>
                <w:sz w:val="16"/>
                <w:szCs w:val="16"/>
                <w:lang w:val="es-ES"/>
              </w:rPr>
            </w:pPr>
          </w:p>
          <w:p w14:paraId="2034404E" w14:textId="77777777" w:rsidR="00BE5C1F" w:rsidRPr="00006D27" w:rsidRDefault="00BE5C1F"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NOVENA.-</w:t>
            </w:r>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w:t>
            </w:r>
            <w:r w:rsidRPr="00504981">
              <w:rPr>
                <w:rFonts w:ascii="Tahoma" w:hAnsi="Tahoma" w:cs="Tahoma"/>
                <w:b/>
                <w:sz w:val="16"/>
                <w:szCs w:val="16"/>
                <w:lang w:val="es-ES"/>
              </w:rPr>
              <w:t>PARTES</w:t>
            </w:r>
            <w:r w:rsidRPr="00006D27">
              <w:rPr>
                <w:rFonts w:ascii="Tahoma" w:hAnsi="Tahoma" w:cs="Tahoma"/>
                <w:sz w:val="16"/>
                <w:szCs w:val="16"/>
                <w:lang w:val="es-ES"/>
              </w:rPr>
              <w:t xml:space="preserve">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0AF7ABB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5A830915" w14:textId="77777777" w:rsidR="007922E1" w:rsidRPr="00006D27" w:rsidRDefault="007922E1" w:rsidP="00562478">
            <w:pPr>
              <w:pStyle w:val="Textoindependiente"/>
              <w:spacing w:before="6"/>
              <w:jc w:val="both"/>
              <w:rPr>
                <w:rFonts w:ascii="Tahoma" w:hAnsi="Tahoma" w:cs="Tahoma"/>
                <w:sz w:val="16"/>
                <w:szCs w:val="16"/>
                <w:lang w:val="es-ES"/>
              </w:rPr>
            </w:pPr>
          </w:p>
          <w:p w14:paraId="70004BA9" w14:textId="299C105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9.4.</w:t>
            </w:r>
            <w:r w:rsidRPr="00006D27">
              <w:rPr>
                <w:rFonts w:ascii="Tahoma" w:hAnsi="Tahoma" w:cs="Tahoma"/>
                <w:sz w:val="16"/>
                <w:szCs w:val="16"/>
                <w:lang w:val="es-ES"/>
              </w:rPr>
              <w:tab/>
              <w:t xml:space="preserve">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las </w:t>
            </w:r>
            <w:r w:rsidRPr="00EA0CDB">
              <w:rPr>
                <w:rFonts w:ascii="Tahoma" w:hAnsi="Tahoma" w:cs="Tahoma"/>
                <w:b/>
                <w:sz w:val="16"/>
                <w:szCs w:val="16"/>
                <w:lang w:val="es-ES"/>
              </w:rPr>
              <w:t>PARTES</w:t>
            </w:r>
            <w:r w:rsidRPr="00006D27">
              <w:rPr>
                <w:rFonts w:ascii="Tahoma" w:hAnsi="Tahoma" w:cs="Tahoma"/>
                <w:sz w:val="16"/>
                <w:szCs w:val="16"/>
                <w:lang w:val="es-ES"/>
              </w:rPr>
              <w:t xml:space="preserve"> garantizarán la continuidad del tratamiento y el cumplimiento de la normativa vigente en la materia. Además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proporcionará los </w:t>
            </w:r>
            <w:r w:rsidR="00960F44">
              <w:rPr>
                <w:rFonts w:ascii="Tahoma" w:hAnsi="Tahoma" w:cs="Tahoma"/>
                <w:sz w:val="16"/>
                <w:szCs w:val="16"/>
                <w:lang w:val="es-ES"/>
              </w:rPr>
              <w:t>productos</w:t>
            </w:r>
            <w:r w:rsidRPr="00006D27">
              <w:rPr>
                <w:rFonts w:ascii="Tahoma" w:hAnsi="Tahoma" w:cs="Tahoma"/>
                <w:sz w:val="16"/>
                <w:szCs w:val="16"/>
                <w:lang w:val="es-ES"/>
              </w:rPr>
              <w:t xml:space="preserve"> en investigación no autorizados en España para esa indicación o condición de uso, o que no sean de uso habitual en el centro para dicha indicación.</w:t>
            </w:r>
          </w:p>
          <w:p w14:paraId="40869CBF" w14:textId="77777777" w:rsidR="007922E1" w:rsidRDefault="007922E1" w:rsidP="00562478">
            <w:pPr>
              <w:pStyle w:val="Textoindependiente"/>
              <w:spacing w:before="6"/>
              <w:jc w:val="both"/>
              <w:rPr>
                <w:rFonts w:ascii="Tahoma" w:hAnsi="Tahoma" w:cs="Tahoma"/>
                <w:sz w:val="16"/>
                <w:szCs w:val="16"/>
                <w:lang w:val="es-ES"/>
              </w:rPr>
            </w:pPr>
          </w:p>
          <w:p w14:paraId="00BB1B27" w14:textId="77777777" w:rsidR="005901D5" w:rsidRPr="00006D27" w:rsidRDefault="005901D5"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DÉCIMA.-</w:t>
            </w:r>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UNDÉCIMA.-</w:t>
            </w:r>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19207B25" w14:textId="77777777" w:rsidR="009C1DAF" w:rsidRDefault="009C1DAF" w:rsidP="00562478">
            <w:pPr>
              <w:pStyle w:val="Textoindependiente"/>
              <w:spacing w:before="6"/>
              <w:jc w:val="both"/>
              <w:rPr>
                <w:rFonts w:ascii="Tahoma" w:hAnsi="Tahoma" w:cs="Tahoma"/>
                <w:b/>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DUODÉCIMA.-</w:t>
            </w:r>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w:t>
            </w:r>
            <w:r w:rsidRPr="00006D27">
              <w:rPr>
                <w:rFonts w:ascii="Tahoma" w:hAnsi="Tahoma" w:cs="Tahoma"/>
                <w:sz w:val="16"/>
                <w:szCs w:val="16"/>
                <w:lang w:val="es-ES"/>
              </w:rPr>
              <w:lastRenderedPageBreak/>
              <w:t xml:space="preserve">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77777777" w:rsidR="009C1DAF" w:rsidRPr="00006D27" w:rsidRDefault="009C1DAF"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commentRangeStart w:id="10"/>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r w:rsidR="00EA0CDB">
              <w:rPr>
                <w:rFonts w:ascii="Tahoma" w:hAnsi="Tahoma" w:cs="Tahoma"/>
                <w:sz w:val="16"/>
                <w:szCs w:val="16"/>
                <w:lang w:val="es-ES"/>
              </w:rPr>
              <w:t>_____</w:t>
            </w:r>
            <w:r w:rsidRPr="00006D27">
              <w:rPr>
                <w:rFonts w:ascii="Tahoma" w:hAnsi="Tahoma" w:cs="Tahoma"/>
                <w:sz w:val="16"/>
                <w:szCs w:val="16"/>
                <w:lang w:val="es-ES"/>
              </w:rPr>
              <w:t>, y a un solo efecto:</w:t>
            </w:r>
            <w:commentRangeEnd w:id="10"/>
            <w:r w:rsidR="007B1B9D">
              <w:rPr>
                <w:rStyle w:val="Refdecomentario"/>
                <w:rFonts w:ascii="Tahoma" w:eastAsia="Tahoma" w:hAnsi="Tahoma" w:cs="Tahoma"/>
                <w:lang w:val="es-ES" w:eastAsia="es-ES"/>
              </w:rPr>
              <w:commentReference w:id="10"/>
            </w:r>
          </w:p>
        </w:tc>
        <w:tc>
          <w:tcPr>
            <w:tcW w:w="5266"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commentRangeStart w:id="11"/>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commentRangeEnd w:id="11"/>
            <w:r w:rsidR="00B35083">
              <w:rPr>
                <w:rStyle w:val="Refdecomentario"/>
                <w:rFonts w:ascii="Tahoma" w:eastAsia="Tahoma" w:hAnsi="Tahoma" w:cs="Tahoma"/>
                <w:lang w:val="es-ES" w:eastAsia="es-ES"/>
              </w:rPr>
              <w:commentReference w:id="11"/>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28D36D9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4B574328" w14:textId="77777777" w:rsidR="007922E1" w:rsidRDefault="007922E1" w:rsidP="00562478">
            <w:pPr>
              <w:pStyle w:val="Textoindependiente"/>
              <w:spacing w:before="6"/>
              <w:jc w:val="both"/>
              <w:rPr>
                <w:rFonts w:ascii="Tahoma" w:hAnsi="Tahoma" w:cs="Tahoma"/>
                <w:sz w:val="16"/>
                <w:szCs w:val="16"/>
                <w:lang w:val="en-GB"/>
              </w:rPr>
            </w:pPr>
          </w:p>
          <w:p w14:paraId="1E2B17E0" w14:textId="77777777" w:rsidR="00006D27" w:rsidRDefault="00006D27" w:rsidP="00562478">
            <w:pPr>
              <w:pStyle w:val="Textoindependiente"/>
              <w:spacing w:before="6"/>
              <w:jc w:val="both"/>
              <w:rPr>
                <w:rFonts w:ascii="Tahoma" w:hAnsi="Tahoma" w:cs="Tahoma"/>
                <w:sz w:val="16"/>
                <w:szCs w:val="16"/>
                <w:lang w:val="en-GB"/>
              </w:rPr>
            </w:pPr>
          </w:p>
          <w:p w14:paraId="6132A929" w14:textId="77777777" w:rsidR="005C5604" w:rsidRPr="00006D27" w:rsidRDefault="005C5604" w:rsidP="005C5604">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3205E559" w14:textId="0298BFCE" w:rsidR="00BD3D85" w:rsidRPr="0009470F" w:rsidRDefault="00BD3D85" w:rsidP="00BD3D85">
            <w:pPr>
              <w:pStyle w:val="Textoindependiente"/>
              <w:spacing w:before="6"/>
              <w:jc w:val="both"/>
              <w:rPr>
                <w:rFonts w:ascii="Tahoma" w:hAnsi="Tahoma" w:cs="Tahoma"/>
                <w:sz w:val="20"/>
                <w:szCs w:val="16"/>
                <w:lang w:val="es-ES"/>
              </w:rPr>
            </w:pPr>
          </w:p>
          <w:p w14:paraId="273C6046" w14:textId="77777777" w:rsidR="00BD3D85" w:rsidRPr="006453D9" w:rsidRDefault="00BD3D85" w:rsidP="00BD3D85">
            <w:pPr>
              <w:pStyle w:val="Textoindependiente"/>
              <w:spacing w:before="6"/>
              <w:jc w:val="both"/>
              <w:rPr>
                <w:rFonts w:ascii="Tahoma" w:hAnsi="Tahoma" w:cs="Tahoma"/>
                <w:sz w:val="16"/>
                <w:szCs w:val="16"/>
                <w:lang w:val="en-GB"/>
              </w:rPr>
            </w:pPr>
            <w:r w:rsidRPr="006453D9">
              <w:rPr>
                <w:rFonts w:ascii="Tahoma" w:hAnsi="Tahoma" w:cs="Tahoma"/>
                <w:sz w:val="16"/>
                <w:szCs w:val="16"/>
                <w:lang w:val="en-GB"/>
              </w:rPr>
              <w:t xml:space="preserve">D. César Adolfo Gómez </w:t>
            </w:r>
            <w:proofErr w:type="spellStart"/>
            <w:r w:rsidRPr="006453D9">
              <w:rPr>
                <w:rFonts w:ascii="Tahoma" w:hAnsi="Tahoma" w:cs="Tahoma"/>
                <w:sz w:val="16"/>
                <w:szCs w:val="16"/>
                <w:lang w:val="en-GB"/>
              </w:rPr>
              <w:t>Derch</w:t>
            </w:r>
            <w:proofErr w:type="spellEnd"/>
            <w:r w:rsidRPr="006453D9">
              <w:rPr>
                <w:rFonts w:ascii="Tahoma" w:hAnsi="Tahoma" w:cs="Tahoma"/>
                <w:sz w:val="16"/>
                <w:szCs w:val="16"/>
                <w:lang w:val="en-GB"/>
              </w:rPr>
              <w:t xml:space="preserve"> with N.I.F. 50825913F, acting in the name and on behalf of the FUNDACIÓN PARA LA INVESTIGACIÓN BIOMÉDICA DEL HOSPITAL CLINICO SAN CARLOS (hereinafter </w:t>
            </w:r>
            <w:r w:rsidRPr="006453D9">
              <w:rPr>
                <w:rFonts w:ascii="Tahoma" w:hAnsi="Tahoma" w:cs="Tahoma"/>
                <w:b/>
                <w:sz w:val="16"/>
                <w:szCs w:val="16"/>
                <w:lang w:val="en-GB"/>
              </w:rPr>
              <w:t>FOUNDATION</w:t>
            </w:r>
            <w:r w:rsidRPr="006453D9">
              <w:rPr>
                <w:rFonts w:ascii="Tahoma" w:hAnsi="Tahoma" w:cs="Tahoma"/>
                <w:sz w:val="16"/>
                <w:szCs w:val="16"/>
                <w:lang w:val="en-GB"/>
              </w:rPr>
              <w:t>), with registered address at C/</w:t>
            </w:r>
            <w:proofErr w:type="spellStart"/>
            <w:r w:rsidRPr="006453D9">
              <w:rPr>
                <w:rFonts w:ascii="Tahoma" w:hAnsi="Tahoma" w:cs="Tahoma"/>
                <w:sz w:val="16"/>
                <w:szCs w:val="16"/>
                <w:lang w:val="en-GB"/>
              </w:rPr>
              <w:t>Profesor</w:t>
            </w:r>
            <w:proofErr w:type="spellEnd"/>
            <w:r w:rsidRPr="006453D9">
              <w:rPr>
                <w:rFonts w:ascii="Tahoma" w:hAnsi="Tahoma" w:cs="Tahoma"/>
                <w:sz w:val="16"/>
                <w:szCs w:val="16"/>
                <w:lang w:val="en-GB"/>
              </w:rPr>
              <w:t xml:space="preserve"> Martín Lagos s/n, 4ª Sur, 28040 Madrid and with C.I.F. G-83727115, in his capacity as President and legal representative of this entity in accordance with articles 18 and 20 of the Articles of Association of the same contained in its deed of incorporation granted on August 8, 2003 before the notary of Madrid Mr. José </w:t>
            </w:r>
            <w:proofErr w:type="spellStart"/>
            <w:r w:rsidRPr="006453D9">
              <w:rPr>
                <w:rFonts w:ascii="Tahoma" w:hAnsi="Tahoma" w:cs="Tahoma"/>
                <w:sz w:val="16"/>
                <w:szCs w:val="16"/>
                <w:lang w:val="en-GB"/>
              </w:rPr>
              <w:t>Amérigo</w:t>
            </w:r>
            <w:proofErr w:type="spellEnd"/>
            <w:r w:rsidRPr="006453D9">
              <w:rPr>
                <w:rFonts w:ascii="Tahoma" w:hAnsi="Tahoma" w:cs="Tahoma"/>
                <w:sz w:val="16"/>
                <w:szCs w:val="16"/>
                <w:lang w:val="en-GB"/>
              </w:rPr>
              <w:t xml:space="preserve"> Cruz, with, protocol number 769".</w:t>
            </w:r>
          </w:p>
          <w:p w14:paraId="52462835" w14:textId="77777777" w:rsidR="00BD3D85" w:rsidRPr="006453D9" w:rsidRDefault="00BD3D85" w:rsidP="00BD3D85">
            <w:pPr>
              <w:pStyle w:val="Textoindependiente"/>
              <w:spacing w:before="6"/>
              <w:jc w:val="both"/>
              <w:rPr>
                <w:rFonts w:ascii="Tahoma" w:hAnsi="Tahoma" w:cs="Tahoma"/>
                <w:sz w:val="16"/>
                <w:szCs w:val="16"/>
                <w:lang w:val="en-GB"/>
              </w:rPr>
            </w:pPr>
          </w:p>
          <w:p w14:paraId="68815DBB" w14:textId="77777777" w:rsidR="00BD3D85" w:rsidRPr="006453D9" w:rsidRDefault="00BD3D85" w:rsidP="00BD3D85">
            <w:pPr>
              <w:pStyle w:val="Textoindependiente"/>
              <w:spacing w:before="6"/>
              <w:jc w:val="both"/>
              <w:rPr>
                <w:rFonts w:ascii="Tahoma" w:hAnsi="Tahoma" w:cs="Tahoma"/>
                <w:sz w:val="16"/>
                <w:szCs w:val="16"/>
                <w:lang w:val="en-GB"/>
              </w:rPr>
            </w:pPr>
            <w:r w:rsidRPr="006453D9">
              <w:rPr>
                <w:rFonts w:ascii="Tahoma" w:hAnsi="Tahoma" w:cs="Tahoma"/>
                <w:sz w:val="16"/>
                <w:szCs w:val="16"/>
                <w:lang w:val="en-GB"/>
              </w:rPr>
              <w:t xml:space="preserve">D. César Adolfo Gómez </w:t>
            </w:r>
            <w:proofErr w:type="spellStart"/>
            <w:r w:rsidRPr="006453D9">
              <w:rPr>
                <w:rFonts w:ascii="Tahoma" w:hAnsi="Tahoma" w:cs="Tahoma"/>
                <w:sz w:val="16"/>
                <w:szCs w:val="16"/>
                <w:lang w:val="en-GB"/>
              </w:rPr>
              <w:t>Derch</w:t>
            </w:r>
            <w:proofErr w:type="spellEnd"/>
            <w:r w:rsidRPr="006453D9">
              <w:rPr>
                <w:rFonts w:ascii="Tahoma" w:hAnsi="Tahoma" w:cs="Tahoma"/>
                <w:sz w:val="16"/>
                <w:szCs w:val="16"/>
                <w:lang w:val="en-GB"/>
              </w:rPr>
              <w:t xml:space="preserve"> with tax identification number 50825913F, acting in the name and on behalf of the Madrid Health Service, for the Hospital Clínico San Carlos (hereinafter, HOSPITAL), with Tax ID number Q2877008I and registered address at C/</w:t>
            </w:r>
            <w:proofErr w:type="spellStart"/>
            <w:r w:rsidRPr="006453D9">
              <w:rPr>
                <w:rFonts w:ascii="Tahoma" w:hAnsi="Tahoma" w:cs="Tahoma"/>
                <w:sz w:val="16"/>
                <w:szCs w:val="16"/>
                <w:lang w:val="en-GB"/>
              </w:rPr>
              <w:t>Profesor</w:t>
            </w:r>
            <w:proofErr w:type="spellEnd"/>
            <w:r w:rsidRPr="006453D9">
              <w:rPr>
                <w:rFonts w:ascii="Tahoma" w:hAnsi="Tahoma" w:cs="Tahoma"/>
                <w:sz w:val="16"/>
                <w:szCs w:val="16"/>
                <w:lang w:val="en-GB"/>
              </w:rPr>
              <w:t xml:space="preserve"> Martín Lagos s/n, 28040 Madrid, in his capacity as Managing Director of the HOSPITAL and in accordance with RESOLUTION 342/2021, of September 13, from the Vice-Ministry of Healthcare and Public Health and General Directorate of the Madrid Health Service.</w:t>
            </w:r>
          </w:p>
          <w:p w14:paraId="7C79EBD0" w14:textId="77777777" w:rsidR="005C5604" w:rsidRDefault="005C5604" w:rsidP="005C5604">
            <w:pPr>
              <w:pStyle w:val="Textoindependiente"/>
              <w:spacing w:before="6"/>
              <w:jc w:val="both"/>
              <w:rPr>
                <w:rFonts w:ascii="Tahoma" w:hAnsi="Tahoma" w:cs="Tahoma"/>
                <w:sz w:val="16"/>
                <w:szCs w:val="16"/>
                <w:lang w:val="en-GB"/>
              </w:rPr>
            </w:pPr>
          </w:p>
          <w:p w14:paraId="1C79EB66" w14:textId="77777777" w:rsidR="005C5604" w:rsidRPr="006F6320" w:rsidRDefault="005C5604" w:rsidP="005C5604">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p>
          <w:p w14:paraId="0C485C22" w14:textId="77777777" w:rsidR="005C5604" w:rsidRPr="00006D27" w:rsidRDefault="005C5604" w:rsidP="005C5604">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Pr>
                <w:rFonts w:ascii="Tahoma" w:hAnsi="Tahoma" w:cs="Tahoma"/>
                <w:sz w:val="16"/>
                <w:szCs w:val="16"/>
                <w:lang w:val="en-GB"/>
              </w:rPr>
              <w:t>Dr.</w:t>
            </w:r>
            <w:proofErr w:type="spellEnd"/>
            <w:r>
              <w:rPr>
                <w:rFonts w:ascii="Tahoma" w:hAnsi="Tahoma" w:cs="Tahoma"/>
                <w:sz w:val="16"/>
                <w:szCs w:val="16"/>
                <w:lang w:val="en-GB"/>
              </w:rPr>
              <w:t xml:space="preserve"> </w:t>
            </w:r>
            <w:r w:rsidRPr="00006D27">
              <w:rPr>
                <w:rFonts w:ascii="Tahoma" w:hAnsi="Tahoma" w:cs="Tahoma"/>
                <w:sz w:val="16"/>
                <w:szCs w:val="16"/>
                <w:lang w:val="en-GB"/>
              </w:rPr>
              <w:t xml:space="preserve"> ___ </w:t>
            </w:r>
            <w:r>
              <w:rPr>
                <w:rFonts w:ascii="Tahoma" w:hAnsi="Tahoma" w:cs="Tahoma"/>
                <w:sz w:val="16"/>
                <w:szCs w:val="16"/>
                <w:lang w:val="en-GB"/>
              </w:rPr>
              <w:t xml:space="preserve">, </w:t>
            </w:r>
            <w:r w:rsidRPr="00006D27">
              <w:rPr>
                <w:rFonts w:ascii="Tahoma" w:hAnsi="Tahoma" w:cs="Tahoma"/>
                <w:sz w:val="16"/>
                <w:szCs w:val="16"/>
                <w:lang w:val="en-GB"/>
              </w:rPr>
              <w:t xml:space="preserve">with Tax Identity Number </w:t>
            </w:r>
            <w:r>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C/</w:t>
            </w:r>
            <w:proofErr w:type="spellStart"/>
            <w:r w:rsidRPr="00006D27">
              <w:rPr>
                <w:rFonts w:ascii="Tahoma" w:hAnsi="Tahoma" w:cs="Tahoma"/>
                <w:sz w:val="16"/>
                <w:szCs w:val="16"/>
                <w:lang w:val="en-GB"/>
              </w:rPr>
              <w:t>Profesor</w:t>
            </w:r>
            <w:proofErr w:type="spellEnd"/>
            <w:r w:rsidRPr="00006D27">
              <w:rPr>
                <w:rFonts w:ascii="Tahoma" w:hAnsi="Tahoma" w:cs="Tahoma"/>
                <w:sz w:val="16"/>
                <w:szCs w:val="16"/>
                <w:lang w:val="en-GB"/>
              </w:rPr>
              <w:t xml:space="preserve"> Martín Lagos s/n, 28040</w:t>
            </w:r>
            <w:r>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4F03410B" w14:textId="77777777" w:rsidR="005C5604" w:rsidRDefault="005C5604"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37C3327A" w14:textId="77777777" w:rsidR="006F6320" w:rsidRDefault="006F6320" w:rsidP="00562478">
            <w:pPr>
              <w:pStyle w:val="Textoindependiente"/>
              <w:spacing w:before="6"/>
              <w:jc w:val="both"/>
              <w:rPr>
                <w:rFonts w:ascii="Tahoma" w:hAnsi="Tahoma" w:cs="Tahoma"/>
                <w:sz w:val="16"/>
                <w:szCs w:val="16"/>
                <w:lang w:val="en-GB"/>
              </w:rPr>
            </w:pPr>
          </w:p>
          <w:p w14:paraId="534E872A" w14:textId="77777777" w:rsidR="00965BF5" w:rsidRDefault="00965BF5" w:rsidP="006F6320">
            <w:pPr>
              <w:pStyle w:val="Textoindependiente"/>
              <w:spacing w:before="6"/>
              <w:jc w:val="center"/>
              <w:rPr>
                <w:rFonts w:ascii="Tahoma" w:hAnsi="Tahoma" w:cs="Tahoma"/>
                <w:b/>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12"/>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12"/>
            <w:r w:rsidR="00212EB8">
              <w:rPr>
                <w:rStyle w:val="Refdecomentario"/>
                <w:rFonts w:ascii="Tahoma" w:eastAsia="Tahoma" w:hAnsi="Tahoma" w:cs="Tahoma"/>
                <w:lang w:val="es-ES" w:eastAsia="es-ES"/>
              </w:rPr>
              <w:commentReference w:id="12"/>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458CA8E5" w14:textId="77777777" w:rsidR="00395850" w:rsidRPr="00542ED4" w:rsidRDefault="007922E1" w:rsidP="00395850">
            <w:pPr>
              <w:pStyle w:val="Textoindependiente"/>
              <w:spacing w:before="6"/>
              <w:jc w:val="both"/>
              <w:rPr>
                <w:rFonts w:ascii="Tahoma" w:hAnsi="Tahoma"/>
                <w:sz w:val="16"/>
                <w:szCs w:val="16"/>
                <w:lang w:val="en-GB"/>
              </w:rPr>
            </w:pPr>
            <w:r w:rsidRPr="00006D27">
              <w:rPr>
                <w:rFonts w:ascii="Tahoma" w:hAnsi="Tahoma" w:cs="Tahoma"/>
                <w:sz w:val="16"/>
                <w:szCs w:val="16"/>
                <w:lang w:val="en-GB"/>
              </w:rPr>
              <w:t xml:space="preserve">That the </w:t>
            </w:r>
            <w:r w:rsidRPr="00212EB8">
              <w:rPr>
                <w:rFonts w:ascii="Tahoma" w:hAnsi="Tahoma" w:cs="Tahoma"/>
                <w:b/>
                <w:sz w:val="16"/>
                <w:szCs w:val="16"/>
                <w:lang w:val="en-GB"/>
              </w:rPr>
              <w:t>FOUNDATION</w:t>
            </w:r>
            <w:r w:rsidRPr="00006D27">
              <w:rPr>
                <w:rFonts w:ascii="Tahoma" w:hAnsi="Tahoma" w:cs="Tahoma"/>
                <w:sz w:val="16"/>
                <w:szCs w:val="16"/>
                <w:lang w:val="en-GB"/>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carried</w:t>
            </w:r>
            <w:proofErr w:type="spellEnd"/>
            <w:r w:rsidRPr="00006D27">
              <w:rPr>
                <w:rFonts w:ascii="Tahoma" w:hAnsi="Tahoma" w:cs="Tahoma"/>
                <w:sz w:val="16"/>
                <w:szCs w:val="16"/>
                <w:lang w:val="en-GB"/>
              </w:rPr>
              <w:t xml:space="preserve"> out at the </w:t>
            </w:r>
            <w:r w:rsidRPr="00212EB8">
              <w:rPr>
                <w:rFonts w:ascii="Tahoma" w:hAnsi="Tahoma" w:cs="Tahoma"/>
                <w:b/>
                <w:sz w:val="16"/>
                <w:szCs w:val="16"/>
                <w:lang w:val="en-GB"/>
              </w:rPr>
              <w:t>HOSPITAL.</w:t>
            </w:r>
            <w:r w:rsidRPr="00006D27">
              <w:rPr>
                <w:rFonts w:ascii="Tahoma" w:hAnsi="Tahoma" w:cs="Tahoma"/>
                <w:sz w:val="16"/>
                <w:szCs w:val="16"/>
                <w:lang w:val="en-GB"/>
              </w:rPr>
              <w:t xml:space="preserve"> Furthermore, the Foundation, in accordance with the current Agreement </w:t>
            </w:r>
            <w:r w:rsidR="00395850" w:rsidRPr="00CA4AC1">
              <w:rPr>
                <w:rFonts w:ascii="Tahoma" w:hAnsi="Tahoma"/>
                <w:sz w:val="16"/>
                <w:szCs w:val="16"/>
                <w:lang w:val="en-GB"/>
              </w:rPr>
              <w:t xml:space="preserve">signed with the </w:t>
            </w:r>
            <w:proofErr w:type="spellStart"/>
            <w:r w:rsidR="00395850" w:rsidRPr="00CA4AC1">
              <w:rPr>
                <w:rFonts w:ascii="Tahoma" w:hAnsi="Tahoma"/>
                <w:sz w:val="16"/>
                <w:szCs w:val="16"/>
                <w:lang w:val="en-GB"/>
              </w:rPr>
              <w:t>Comunidad</w:t>
            </w:r>
            <w:proofErr w:type="spellEnd"/>
            <w:r w:rsidR="00395850" w:rsidRPr="00CA4AC1">
              <w:rPr>
                <w:rFonts w:ascii="Tahoma" w:hAnsi="Tahoma"/>
                <w:sz w:val="16"/>
                <w:szCs w:val="16"/>
                <w:lang w:val="en-GB"/>
              </w:rPr>
              <w:t xml:space="preserve"> de Madrid and the Servicio Madrileño de Salud Madrid Health Service on April 19, 2020 for the management and coordination of biomedical research and innovation developed at the HOSPITAL is the entity in charge of managing the studies carried out at the </w:t>
            </w:r>
            <w:r w:rsidR="00395850" w:rsidRPr="00CA4AC1">
              <w:rPr>
                <w:rFonts w:ascii="Tahoma" w:hAnsi="Tahoma"/>
                <w:b/>
                <w:sz w:val="16"/>
                <w:szCs w:val="16"/>
                <w:lang w:val="en-GB"/>
              </w:rPr>
              <w:t>HOSPITAL.</w:t>
            </w:r>
          </w:p>
          <w:p w14:paraId="2DFDC20A" w14:textId="7A87C48F" w:rsidR="007922E1" w:rsidRPr="00006D27" w:rsidRDefault="007922E1" w:rsidP="00562478">
            <w:pPr>
              <w:pStyle w:val="Textoindependiente"/>
              <w:spacing w:before="6"/>
              <w:jc w:val="both"/>
              <w:rPr>
                <w:rFonts w:ascii="Tahoma" w:hAnsi="Tahoma" w:cs="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Default="007922E1" w:rsidP="00562478">
            <w:pPr>
              <w:pStyle w:val="Textoindependiente"/>
              <w:spacing w:before="6"/>
              <w:jc w:val="both"/>
              <w:rPr>
                <w:rFonts w:ascii="Tahoma" w:hAnsi="Tahoma" w:cs="Tahoma"/>
                <w:sz w:val="16"/>
                <w:szCs w:val="16"/>
                <w:lang w:val="en-GB"/>
              </w:rPr>
            </w:pPr>
          </w:p>
          <w:p w14:paraId="78E152C5" w14:textId="77777777" w:rsidR="005901D5" w:rsidRPr="00006D27" w:rsidRDefault="005901D5"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3EFBCE0A" w:rsidR="007922E1"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5D1C2594" w14:textId="789C2383" w:rsidR="00A73BD3" w:rsidRDefault="00A73BD3" w:rsidP="00562478">
            <w:pPr>
              <w:pStyle w:val="Textoindependiente"/>
              <w:spacing w:before="6"/>
              <w:jc w:val="both"/>
              <w:rPr>
                <w:rFonts w:ascii="Tahoma" w:hAnsi="Tahoma" w:cs="Tahoma"/>
                <w:b/>
                <w:sz w:val="16"/>
                <w:szCs w:val="16"/>
                <w:lang w:val="en-GB"/>
              </w:rPr>
            </w:pPr>
          </w:p>
          <w:p w14:paraId="58AE06F1" w14:textId="181F2D43" w:rsidR="00A73BD3" w:rsidRPr="00006D27" w:rsidRDefault="00A73BD3" w:rsidP="00A73BD3">
            <w:pPr>
              <w:pStyle w:val="Textoindependiente"/>
              <w:spacing w:before="6"/>
              <w:jc w:val="both"/>
              <w:rPr>
                <w:rFonts w:ascii="Tahoma" w:hAnsi="Tahoma" w:cs="Tahoma"/>
                <w:sz w:val="16"/>
                <w:szCs w:val="16"/>
                <w:lang w:val="en-GB"/>
              </w:rPr>
            </w:pPr>
            <w:r>
              <w:rPr>
                <w:rFonts w:ascii="Tahoma" w:hAnsi="Tahoma" w:cs="Tahoma"/>
                <w:sz w:val="16"/>
                <w:szCs w:val="16"/>
                <w:lang w:val="en-GB"/>
              </w:rPr>
              <w:lastRenderedPageBreak/>
              <w:t>2</w:t>
            </w:r>
            <w:r w:rsidRPr="00C87465">
              <w:rPr>
                <w:rFonts w:ascii="Tahoma" w:hAnsi="Tahoma" w:cs="Tahoma"/>
                <w:sz w:val="16"/>
                <w:szCs w:val="16"/>
                <w:lang w:val="en-GB"/>
              </w:rPr>
              <w:t>.</w:t>
            </w:r>
            <w:r>
              <w:rPr>
                <w:rFonts w:ascii="Tahoma" w:hAnsi="Tahoma" w:cs="Tahoma"/>
                <w:sz w:val="16"/>
                <w:szCs w:val="16"/>
                <w:lang w:val="en-GB"/>
              </w:rPr>
              <w:t>5</w:t>
            </w:r>
            <w:r w:rsidRPr="00C87465">
              <w:rPr>
                <w:rFonts w:ascii="Tahoma" w:hAnsi="Tahoma" w:cs="Tahoma"/>
                <w:sz w:val="16"/>
                <w:szCs w:val="16"/>
                <w:lang w:val="en-GB"/>
              </w:rPr>
              <w:t>.</w:t>
            </w:r>
            <w:r w:rsidRPr="00C87465">
              <w:rPr>
                <w:rFonts w:ascii="Tahoma" w:hAnsi="Tahoma" w:cs="Tahoma"/>
                <w:sz w:val="16"/>
                <w:szCs w:val="16"/>
                <w:lang w:val="en-GB"/>
              </w:rPr>
              <w:tab/>
              <w:t xml:space="preserve">The </w:t>
            </w:r>
            <w:r w:rsidRPr="00C87465">
              <w:rPr>
                <w:rFonts w:ascii="Tahoma" w:hAnsi="Tahoma" w:cs="Tahoma"/>
                <w:b/>
                <w:sz w:val="16"/>
                <w:szCs w:val="16"/>
                <w:lang w:val="en-GB"/>
              </w:rPr>
              <w:t>SPONSOR</w:t>
            </w:r>
            <w:r>
              <w:rPr>
                <w:rFonts w:ascii="Tahoma" w:hAnsi="Tahoma" w:cs="Tahoma"/>
                <w:b/>
                <w:sz w:val="16"/>
                <w:szCs w:val="16"/>
                <w:lang w:val="en-GB"/>
              </w:rPr>
              <w:t>/CRO</w:t>
            </w:r>
            <w:bookmarkStart w:id="13" w:name="_GoBack"/>
            <w:bookmarkEnd w:id="13"/>
            <w:r w:rsidRPr="00C87465">
              <w:rPr>
                <w:rFonts w:ascii="Tahoma" w:hAnsi="Tahoma" w:cs="Tahoma"/>
                <w:sz w:val="16"/>
                <w:szCs w:val="16"/>
                <w:lang w:val="en-GB"/>
              </w:rPr>
              <w:t xml:space="preserve"> shall notify the </w:t>
            </w:r>
            <w:proofErr w:type="spellStart"/>
            <w:r w:rsidRPr="00C87465">
              <w:rPr>
                <w:rFonts w:ascii="Tahoma" w:hAnsi="Tahoma" w:cs="Tahoma"/>
                <w:sz w:val="16"/>
                <w:szCs w:val="16"/>
                <w:lang w:val="en-GB"/>
              </w:rPr>
              <w:t>CEIm</w:t>
            </w:r>
            <w:proofErr w:type="spellEnd"/>
            <w:r w:rsidRPr="00C87465">
              <w:rPr>
                <w:rFonts w:ascii="Tahoma" w:hAnsi="Tahoma" w:cs="Tahoma"/>
                <w:sz w:val="16"/>
                <w:szCs w:val="16"/>
                <w:lang w:val="en-GB"/>
              </w:rPr>
              <w:t xml:space="preserve"> of the Hospital Clínico San Carlos of the beginning and end of the </w:t>
            </w:r>
            <w:r w:rsidRPr="00C87465">
              <w:rPr>
                <w:rFonts w:ascii="Tahoma" w:hAnsi="Tahoma" w:cs="Tahoma"/>
                <w:b/>
                <w:sz w:val="16"/>
                <w:szCs w:val="16"/>
                <w:lang w:val="en-GB"/>
              </w:rPr>
              <w:t>CLINICAL TRIAL</w:t>
            </w:r>
            <w:r w:rsidRPr="00C87465">
              <w:rPr>
                <w:rFonts w:ascii="Tahoma" w:hAnsi="Tahoma" w:cs="Tahoma"/>
                <w:sz w:val="16"/>
                <w:szCs w:val="16"/>
                <w:lang w:val="en-GB"/>
              </w:rPr>
              <w:t>.</w:t>
            </w:r>
          </w:p>
          <w:p w14:paraId="190B4D1B" w14:textId="77777777" w:rsidR="00A73BD3" w:rsidRPr="00671025" w:rsidRDefault="00A73BD3" w:rsidP="00562478">
            <w:pPr>
              <w:pStyle w:val="Textoindependiente"/>
              <w:spacing w:before="6"/>
              <w:jc w:val="both"/>
              <w:rPr>
                <w:rFonts w:ascii="Tahoma" w:hAnsi="Tahoma" w:cs="Tahoma"/>
                <w:b/>
                <w:sz w:val="16"/>
                <w:szCs w:val="16"/>
                <w:lang w:val="en-GB"/>
              </w:rPr>
            </w:pPr>
          </w:p>
          <w:p w14:paraId="6E163C04" w14:textId="77777777" w:rsidR="007922E1" w:rsidRDefault="007922E1" w:rsidP="00562478">
            <w:pPr>
              <w:pStyle w:val="Textoindependiente"/>
              <w:spacing w:before="6"/>
              <w:jc w:val="both"/>
              <w:rPr>
                <w:rFonts w:ascii="Tahoma" w:hAnsi="Tahoma" w:cs="Tahoma"/>
                <w:sz w:val="16"/>
                <w:szCs w:val="16"/>
                <w:lang w:val="en-GB"/>
              </w:rPr>
            </w:pPr>
          </w:p>
          <w:p w14:paraId="4FB86E91" w14:textId="77777777" w:rsidR="00893536" w:rsidRPr="00006D27" w:rsidRDefault="00893536"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Default="007922E1" w:rsidP="00562478">
            <w:pPr>
              <w:pStyle w:val="Textoindependiente"/>
              <w:spacing w:before="6"/>
              <w:jc w:val="both"/>
              <w:rPr>
                <w:rFonts w:ascii="Tahoma" w:hAnsi="Tahoma" w:cs="Tahoma"/>
                <w:sz w:val="16"/>
                <w:szCs w:val="16"/>
                <w:lang w:val="en-GB"/>
              </w:rPr>
            </w:pPr>
          </w:p>
          <w:p w14:paraId="629DEBFB" w14:textId="77777777" w:rsidR="00A86528" w:rsidRDefault="007922E1" w:rsidP="00A86528">
            <w:pPr>
              <w:tabs>
                <w:tab w:val="left" w:pos="981"/>
                <w:tab w:val="left" w:pos="982"/>
              </w:tabs>
              <w:rPr>
                <w:rFonts w:ascii="Tahoma" w:hAnsi="Tahoma" w:cs="Tahoma"/>
                <w:sz w:val="16"/>
                <w:szCs w:val="16"/>
              </w:rPr>
            </w:pPr>
            <w:r w:rsidRPr="00A86528">
              <w:rPr>
                <w:rFonts w:ascii="Tahoma" w:hAnsi="Tahoma" w:cs="Tahoma"/>
                <w:sz w:val="16"/>
                <w:szCs w:val="16"/>
                <w:lang w:val="en-GB"/>
              </w:rPr>
              <w:t>3.1.</w:t>
            </w:r>
            <w:r w:rsidRPr="00A86528">
              <w:rPr>
                <w:rFonts w:ascii="Tahoma" w:hAnsi="Tahoma" w:cs="Tahoma"/>
                <w:sz w:val="16"/>
                <w:szCs w:val="16"/>
                <w:lang w:val="en-GB"/>
              </w:rPr>
              <w:tab/>
            </w:r>
            <w:r w:rsidR="00A86528" w:rsidRPr="00A86528">
              <w:rPr>
                <w:rFonts w:ascii="Tahoma" w:hAnsi="Tahoma" w:cs="Tahoma"/>
                <w:sz w:val="16"/>
                <w:szCs w:val="16"/>
              </w:rPr>
              <w:t>Legislation on clinical trials:</w:t>
            </w:r>
          </w:p>
          <w:p w14:paraId="69E0D051" w14:textId="77777777" w:rsidR="00893536" w:rsidRPr="00A86528" w:rsidRDefault="00893536" w:rsidP="00A86528">
            <w:pPr>
              <w:tabs>
                <w:tab w:val="left" w:pos="981"/>
                <w:tab w:val="left" w:pos="982"/>
              </w:tabs>
              <w:rPr>
                <w:rFonts w:ascii="Tahoma" w:hAnsi="Tahoma" w:cs="Tahoma"/>
                <w:sz w:val="16"/>
                <w:szCs w:val="16"/>
              </w:rPr>
            </w:pPr>
          </w:p>
          <w:p w14:paraId="78D786A9" w14:textId="77777777" w:rsid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w:t>
            </w:r>
          </w:p>
          <w:p w14:paraId="70A49428" w14:textId="77777777" w:rsidR="00893536" w:rsidRDefault="00893536" w:rsidP="00893536">
            <w:pPr>
              <w:pStyle w:val="Prrafodelista"/>
              <w:ind w:left="906" w:firstLine="0"/>
              <w:rPr>
                <w:rFonts w:ascii="Tahoma" w:hAnsi="Tahoma" w:cs="Tahoma"/>
                <w:sz w:val="16"/>
                <w:szCs w:val="16"/>
              </w:rPr>
            </w:pPr>
          </w:p>
          <w:p w14:paraId="21AA9AC7" w14:textId="77777777" w:rsidR="00A86528" w:rsidRDefault="00A86528" w:rsidP="00A86528">
            <w:pPr>
              <w:pStyle w:val="Prrafodelista"/>
              <w:ind w:left="906" w:firstLine="0"/>
              <w:rPr>
                <w:rFonts w:ascii="Tahoma" w:hAnsi="Tahoma" w:cs="Tahoma"/>
                <w:sz w:val="16"/>
                <w:szCs w:val="16"/>
              </w:rPr>
            </w:pPr>
          </w:p>
          <w:p w14:paraId="5CE24FF5" w14:textId="77777777" w:rsidR="00965BF5" w:rsidRDefault="00965BF5" w:rsidP="00A86528">
            <w:pPr>
              <w:pStyle w:val="Prrafodelista"/>
              <w:ind w:left="906" w:firstLine="0"/>
              <w:rPr>
                <w:rFonts w:ascii="Tahoma" w:hAnsi="Tahoma" w:cs="Tahoma"/>
                <w:sz w:val="16"/>
                <w:szCs w:val="16"/>
              </w:rPr>
            </w:pPr>
          </w:p>
          <w:p w14:paraId="1008684C" w14:textId="663FB066" w:rsidR="00A86528" w:rsidRPr="00893536"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color w:val="000000"/>
                <w:sz w:val="16"/>
                <w:szCs w:val="16"/>
                <w:lang w:val="en-GB"/>
              </w:rPr>
              <w:t xml:space="preserve">Royal Decree 1/2015 of 24 of </w:t>
            </w:r>
            <w:proofErr w:type="gramStart"/>
            <w:r w:rsidRPr="00A86528">
              <w:rPr>
                <w:rFonts w:ascii="Tahoma" w:hAnsi="Tahoma" w:cs="Tahoma"/>
                <w:color w:val="000000"/>
                <w:sz w:val="16"/>
                <w:szCs w:val="16"/>
                <w:lang w:val="en-GB"/>
              </w:rPr>
              <w:t>July  on</w:t>
            </w:r>
            <w:proofErr w:type="gramEnd"/>
            <w:r w:rsidRPr="00A86528">
              <w:rPr>
                <w:rFonts w:ascii="Tahoma" w:hAnsi="Tahoma" w:cs="Tahoma"/>
                <w:color w:val="000000"/>
                <w:sz w:val="16"/>
                <w:szCs w:val="16"/>
                <w:lang w:val="en-GB"/>
              </w:rPr>
              <w:t xml:space="preserve"> approving the revised text of the Law on guarantees and rational use of</w:t>
            </w:r>
            <w:r w:rsidR="00893536">
              <w:rPr>
                <w:rFonts w:ascii="Tahoma" w:hAnsi="Tahoma" w:cs="Tahoma"/>
                <w:color w:val="000000"/>
                <w:sz w:val="16"/>
                <w:szCs w:val="16"/>
                <w:lang w:val="en-GB"/>
              </w:rPr>
              <w:t xml:space="preserve"> medicines and medical devices.</w:t>
            </w:r>
          </w:p>
          <w:p w14:paraId="74D4AF79" w14:textId="77777777" w:rsidR="00893536" w:rsidRPr="00A86528" w:rsidRDefault="00893536" w:rsidP="00893536">
            <w:pPr>
              <w:pStyle w:val="Prrafodelista"/>
              <w:ind w:left="906" w:firstLine="0"/>
              <w:rPr>
                <w:rFonts w:ascii="Tahoma" w:hAnsi="Tahoma" w:cs="Tahoma"/>
                <w:sz w:val="16"/>
                <w:szCs w:val="16"/>
              </w:rPr>
            </w:pPr>
          </w:p>
          <w:p w14:paraId="7EB75201" w14:textId="77777777" w:rsidR="00A86528" w:rsidRPr="00A86528" w:rsidRDefault="00A86528" w:rsidP="00A86528">
            <w:pPr>
              <w:pStyle w:val="Prrafodelista"/>
              <w:rPr>
                <w:rFonts w:ascii="Tahoma" w:hAnsi="Tahoma" w:cs="Tahoma"/>
                <w:sz w:val="16"/>
                <w:szCs w:val="16"/>
              </w:rPr>
            </w:pPr>
          </w:p>
          <w:p w14:paraId="2C17F699"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R</w:t>
            </w:r>
            <w:r w:rsidRPr="00A86528">
              <w:rPr>
                <w:rFonts w:ascii="Tahoma" w:hAnsi="Tahoma" w:cs="Tahoma"/>
                <w:color w:val="000000"/>
                <w:sz w:val="16"/>
                <w:szCs w:val="16"/>
                <w:lang w:val="en-GB"/>
              </w:rPr>
              <w:t xml:space="preserve">OYAL DECREE </w:t>
            </w:r>
            <w:r w:rsidRPr="00A86528">
              <w:rPr>
                <w:rFonts w:ascii="Tahoma" w:hAnsi="Tahoma" w:cs="Tahoma"/>
                <w:sz w:val="16"/>
                <w:szCs w:val="16"/>
                <w:lang w:val="en-GB"/>
              </w:rPr>
              <w:t>1090/2015</w:t>
            </w:r>
            <w:r w:rsidRPr="00A86528">
              <w:rPr>
                <w:rFonts w:ascii="Tahoma" w:hAnsi="Tahoma" w:cs="Tahoma"/>
                <w:color w:val="000000"/>
                <w:sz w:val="16"/>
                <w:szCs w:val="16"/>
                <w:lang w:val="en-GB"/>
              </w:rPr>
              <w:t xml:space="preserve">, of 4 December, governing the conduct of </w:t>
            </w:r>
            <w:r w:rsidRPr="00A86528">
              <w:rPr>
                <w:rFonts w:ascii="Tahoma" w:hAnsi="Tahoma" w:cs="Tahoma"/>
                <w:b/>
                <w:color w:val="000000"/>
                <w:sz w:val="16"/>
                <w:szCs w:val="16"/>
                <w:lang w:val="en-GB"/>
              </w:rPr>
              <w:t>CLINICAL TRIAL</w:t>
            </w:r>
            <w:r w:rsidRPr="00A86528">
              <w:rPr>
                <w:rFonts w:ascii="Tahoma" w:hAnsi="Tahoma" w:cs="Tahoma"/>
                <w:color w:val="000000"/>
                <w:sz w:val="16"/>
                <w:szCs w:val="16"/>
                <w:lang w:val="en-GB"/>
              </w:rPr>
              <w:t>s with medicinal products (hereinafter, ‘</w:t>
            </w:r>
            <w:r w:rsidRPr="00A86528">
              <w:rPr>
                <w:rFonts w:ascii="Tahoma" w:hAnsi="Tahoma" w:cs="Tahoma"/>
                <w:b/>
                <w:color w:val="000000"/>
                <w:sz w:val="16"/>
                <w:szCs w:val="16"/>
                <w:lang w:val="en-GB"/>
              </w:rPr>
              <w:t>RD 1090/2015’)</w:t>
            </w:r>
          </w:p>
          <w:p w14:paraId="243942DA" w14:textId="77777777" w:rsidR="00A86528" w:rsidRDefault="00A86528" w:rsidP="00A86528">
            <w:pPr>
              <w:pStyle w:val="Prrafodelista"/>
              <w:ind w:left="906" w:firstLine="0"/>
              <w:rPr>
                <w:rFonts w:ascii="Tahoma" w:hAnsi="Tahoma" w:cs="Tahoma"/>
                <w:sz w:val="16"/>
                <w:szCs w:val="16"/>
              </w:rPr>
            </w:pPr>
          </w:p>
          <w:p w14:paraId="71225214" w14:textId="77777777" w:rsidR="00965BF5" w:rsidRDefault="00965BF5" w:rsidP="00A86528">
            <w:pPr>
              <w:pStyle w:val="Prrafodelista"/>
              <w:ind w:left="906" w:firstLine="0"/>
              <w:rPr>
                <w:rFonts w:ascii="Tahoma" w:hAnsi="Tahoma" w:cs="Tahoma"/>
                <w:sz w:val="16"/>
                <w:szCs w:val="16"/>
              </w:rPr>
            </w:pPr>
          </w:p>
          <w:p w14:paraId="4CB3AE91" w14:textId="77777777" w:rsidR="00965BF5" w:rsidRPr="00A86528" w:rsidRDefault="00965BF5" w:rsidP="00A86528">
            <w:pPr>
              <w:pStyle w:val="Prrafodelista"/>
              <w:ind w:left="906" w:firstLine="0"/>
              <w:rPr>
                <w:rFonts w:ascii="Tahoma" w:hAnsi="Tahoma" w:cs="Tahoma"/>
                <w:sz w:val="16"/>
                <w:szCs w:val="16"/>
              </w:rPr>
            </w:pPr>
          </w:p>
          <w:p w14:paraId="52A60A77" w14:textId="37D3664F" w:rsidR="00A86528" w:rsidRPr="005965C5"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val="en-GB" w:eastAsia="en-GB"/>
              </w:rPr>
              <w:t xml:space="preserve">Royal Decree </w:t>
            </w:r>
            <w:r w:rsidR="005965C5">
              <w:rPr>
                <w:rFonts w:ascii="Tahoma" w:eastAsia="Calibri" w:hAnsi="Tahoma" w:cs="Tahoma"/>
                <w:sz w:val="16"/>
                <w:szCs w:val="16"/>
                <w:lang w:val="en-GB" w:eastAsia="en-GB"/>
              </w:rPr>
              <w:t>192</w:t>
            </w:r>
            <w:r w:rsidRPr="00A86528">
              <w:rPr>
                <w:rFonts w:ascii="Tahoma" w:eastAsia="Calibri" w:hAnsi="Tahoma" w:cs="Tahoma"/>
                <w:sz w:val="16"/>
                <w:szCs w:val="16"/>
                <w:lang w:val="en-GB" w:eastAsia="en-GB"/>
              </w:rPr>
              <w:t>/20</w:t>
            </w:r>
            <w:r w:rsidR="005965C5">
              <w:rPr>
                <w:rFonts w:ascii="Tahoma" w:eastAsia="Calibri" w:hAnsi="Tahoma" w:cs="Tahoma"/>
                <w:sz w:val="16"/>
                <w:szCs w:val="16"/>
                <w:lang w:val="en-GB" w:eastAsia="en-GB"/>
              </w:rPr>
              <w:t>23</w:t>
            </w:r>
            <w:r w:rsidRPr="00A86528">
              <w:rPr>
                <w:rFonts w:ascii="Tahoma" w:eastAsia="Calibri" w:hAnsi="Tahoma" w:cs="Tahoma"/>
                <w:sz w:val="16"/>
                <w:szCs w:val="16"/>
                <w:lang w:val="en-GB" w:eastAsia="en-GB"/>
              </w:rPr>
              <w:t xml:space="preserve">, of </w:t>
            </w:r>
            <w:r w:rsidR="005965C5">
              <w:rPr>
                <w:rFonts w:ascii="Tahoma" w:eastAsia="Calibri" w:hAnsi="Tahoma" w:cs="Tahoma"/>
                <w:sz w:val="16"/>
                <w:szCs w:val="16"/>
                <w:lang w:val="en-GB" w:eastAsia="en-GB"/>
              </w:rPr>
              <w:t>March</w:t>
            </w:r>
            <w:r w:rsidR="005965C5" w:rsidRPr="00A86528">
              <w:rPr>
                <w:rFonts w:ascii="Tahoma" w:eastAsia="Calibri" w:hAnsi="Tahoma" w:cs="Tahoma"/>
                <w:sz w:val="16"/>
                <w:szCs w:val="16"/>
                <w:lang w:val="en-GB" w:eastAsia="en-GB"/>
              </w:rPr>
              <w:t xml:space="preserve"> </w:t>
            </w:r>
            <w:r w:rsidR="005965C5">
              <w:rPr>
                <w:rFonts w:ascii="Tahoma" w:eastAsia="Calibri" w:hAnsi="Tahoma" w:cs="Tahoma"/>
                <w:sz w:val="16"/>
                <w:szCs w:val="16"/>
                <w:lang w:val="en-GB" w:eastAsia="en-GB"/>
              </w:rPr>
              <w:t>21st</w:t>
            </w:r>
            <w:r w:rsidRPr="00A86528">
              <w:rPr>
                <w:rFonts w:ascii="Tahoma" w:eastAsia="Calibri" w:hAnsi="Tahoma" w:cs="Tahoma"/>
                <w:sz w:val="16"/>
                <w:szCs w:val="16"/>
                <w:lang w:val="en-GB" w:eastAsia="en-GB"/>
              </w:rPr>
              <w:t xml:space="preserve">, regulating health products and Royal Decree </w:t>
            </w:r>
            <w:r w:rsidRPr="00A86528">
              <w:rPr>
                <w:rFonts w:ascii="Tahoma" w:eastAsia="Calibri" w:hAnsi="Tahoma" w:cs="Tahoma"/>
                <w:color w:val="000000"/>
                <w:sz w:val="16"/>
                <w:szCs w:val="16"/>
                <w:lang w:val="en-GB" w:eastAsia="en-GB"/>
              </w:rPr>
              <w:t>1616/2009 of 26 de October which regulates active implantable medical devices.</w:t>
            </w:r>
          </w:p>
          <w:p w14:paraId="4408A450" w14:textId="77777777" w:rsidR="005965C5" w:rsidRPr="005965C5" w:rsidRDefault="005965C5" w:rsidP="005965C5">
            <w:pPr>
              <w:pStyle w:val="Prrafodelista"/>
              <w:ind w:left="906" w:firstLine="0"/>
              <w:rPr>
                <w:rFonts w:ascii="Tahoma" w:hAnsi="Tahoma" w:cs="Tahoma"/>
                <w:sz w:val="16"/>
                <w:szCs w:val="16"/>
              </w:rPr>
            </w:pPr>
          </w:p>
          <w:p w14:paraId="1D53913F" w14:textId="77777777" w:rsidR="005965C5" w:rsidRDefault="005965C5" w:rsidP="005965C5">
            <w:pPr>
              <w:pStyle w:val="Prrafodelista"/>
              <w:numPr>
                <w:ilvl w:val="2"/>
                <w:numId w:val="16"/>
              </w:numPr>
              <w:ind w:left="906" w:hanging="461"/>
              <w:rPr>
                <w:rFonts w:ascii="Tahoma" w:hAnsi="Tahoma" w:cs="Tahoma"/>
                <w:sz w:val="16"/>
                <w:szCs w:val="16"/>
              </w:rPr>
            </w:pPr>
            <w:r>
              <w:rPr>
                <w:rFonts w:ascii="Tahoma" w:hAnsi="Tahoma" w:cs="Tahoma"/>
                <w:sz w:val="16"/>
                <w:szCs w:val="16"/>
              </w:rPr>
              <w:t>Regulation (EU) 2017/745 of the European Parliament and of the Council of April 5</w:t>
            </w:r>
            <w:r w:rsidRPr="00AA3207">
              <w:rPr>
                <w:rFonts w:ascii="Tahoma" w:hAnsi="Tahoma" w:cs="Tahoma"/>
                <w:sz w:val="16"/>
                <w:szCs w:val="16"/>
                <w:vertAlign w:val="superscript"/>
              </w:rPr>
              <w:t>th</w:t>
            </w:r>
            <w:r>
              <w:rPr>
                <w:rFonts w:ascii="Tahoma" w:hAnsi="Tahoma" w:cs="Tahoma"/>
                <w:sz w:val="16"/>
                <w:szCs w:val="16"/>
              </w:rPr>
              <w:t xml:space="preserve"> 2017 (Medical Device Regulation)</w:t>
            </w:r>
          </w:p>
          <w:p w14:paraId="7378EB00" w14:textId="2262B521" w:rsidR="00A86528" w:rsidRPr="005965C5" w:rsidRDefault="00A86528" w:rsidP="005965C5">
            <w:pPr>
              <w:rPr>
                <w:rFonts w:ascii="Tahoma" w:hAnsi="Tahoma" w:cs="Tahoma"/>
                <w:sz w:val="16"/>
                <w:szCs w:val="16"/>
              </w:rPr>
            </w:pPr>
          </w:p>
          <w:p w14:paraId="345F18D0" w14:textId="77777777" w:rsidR="00893536" w:rsidRPr="00A86528" w:rsidRDefault="00893536" w:rsidP="00A86528">
            <w:pPr>
              <w:pStyle w:val="Prrafodelista"/>
              <w:ind w:left="906" w:firstLine="0"/>
              <w:rPr>
                <w:rFonts w:ascii="Tahoma" w:hAnsi="Tahoma" w:cs="Tahoma"/>
                <w:sz w:val="16"/>
                <w:szCs w:val="16"/>
              </w:rPr>
            </w:pPr>
          </w:p>
          <w:p w14:paraId="71882379"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val="en-GB" w:eastAsia="en-GB"/>
              </w:rPr>
              <w:t>Royal Decree</w:t>
            </w:r>
            <w:r w:rsidRPr="002D6BD8">
              <w:rPr>
                <w:rFonts w:ascii="Tahoma" w:eastAsia="Calibri" w:hAnsi="Tahoma" w:cs="Tahoma"/>
                <w:color w:val="000000"/>
                <w:sz w:val="16"/>
                <w:szCs w:val="16"/>
                <w:lang w:val="en-GB" w:eastAsia="en-GB"/>
              </w:rPr>
              <w:t xml:space="preserve"> 1662/2000, of September 29th, and Royal Decree 1193/201.</w:t>
            </w:r>
          </w:p>
          <w:p w14:paraId="5613ECEE" w14:textId="77777777" w:rsidR="00A86528" w:rsidRPr="002D6BD8" w:rsidRDefault="00A86528" w:rsidP="00A86528">
            <w:pPr>
              <w:pStyle w:val="Prrafodelista"/>
              <w:rPr>
                <w:rFonts w:ascii="Tahoma" w:eastAsia="Calibri" w:hAnsi="Tahoma" w:cs="Tahoma"/>
                <w:color w:val="000000"/>
                <w:sz w:val="16"/>
                <w:szCs w:val="16"/>
                <w:lang w:val="en-GB" w:eastAsia="en-GB"/>
              </w:rPr>
            </w:pPr>
          </w:p>
          <w:p w14:paraId="3F47C2A6" w14:textId="77777777" w:rsidR="00893536" w:rsidRPr="002D6BD8" w:rsidRDefault="00893536" w:rsidP="00A86528">
            <w:pPr>
              <w:pStyle w:val="Prrafodelista"/>
              <w:rPr>
                <w:rFonts w:ascii="Tahoma" w:eastAsia="Calibri" w:hAnsi="Tahoma" w:cs="Tahoma"/>
                <w:color w:val="000000"/>
                <w:sz w:val="16"/>
                <w:szCs w:val="16"/>
                <w:lang w:val="en-GB" w:eastAsia="en-GB"/>
              </w:rPr>
            </w:pPr>
          </w:p>
          <w:p w14:paraId="72D94739" w14:textId="77777777" w:rsidR="00A86528" w:rsidRPr="00893536" w:rsidRDefault="00A86528" w:rsidP="00A86528">
            <w:pPr>
              <w:pStyle w:val="Prrafodelista"/>
              <w:numPr>
                <w:ilvl w:val="2"/>
                <w:numId w:val="16"/>
              </w:numPr>
              <w:ind w:left="906" w:hanging="461"/>
              <w:rPr>
                <w:rFonts w:ascii="Tahoma" w:hAnsi="Tahoma" w:cs="Tahoma"/>
                <w:sz w:val="16"/>
                <w:szCs w:val="16"/>
              </w:rPr>
            </w:pPr>
            <w:r w:rsidRPr="002D6BD8">
              <w:rPr>
                <w:rFonts w:ascii="Tahoma" w:eastAsia="Calibri" w:hAnsi="Tahoma" w:cs="Tahoma"/>
                <w:color w:val="000000"/>
                <w:sz w:val="16"/>
                <w:szCs w:val="16"/>
                <w:lang w:val="en-GB" w:eastAsia="en-GB"/>
              </w:rPr>
              <w:t> </w:t>
            </w:r>
            <w:r w:rsidRPr="00A86528">
              <w:rPr>
                <w:rFonts w:ascii="Tahoma" w:eastAsia="Calibri" w:hAnsi="Tahoma" w:cs="Tahoma"/>
                <w:color w:val="000000"/>
                <w:sz w:val="16"/>
                <w:szCs w:val="16"/>
                <w:lang w:eastAsia="en-GB"/>
              </w:rPr>
              <w:t>Law 14/2007, of July 3rd, on biomedical investigation.</w:t>
            </w:r>
          </w:p>
          <w:p w14:paraId="3A37B150" w14:textId="77777777" w:rsidR="00893536" w:rsidRPr="00893536" w:rsidRDefault="00893536" w:rsidP="00893536">
            <w:pPr>
              <w:pStyle w:val="Prrafodelista"/>
              <w:rPr>
                <w:rFonts w:ascii="Tahoma" w:hAnsi="Tahoma" w:cs="Tahoma"/>
                <w:sz w:val="16"/>
                <w:szCs w:val="16"/>
              </w:rPr>
            </w:pPr>
          </w:p>
          <w:p w14:paraId="7BBED9F0"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eastAsia="en-GB"/>
              </w:rPr>
              <w:t>Royal Decree 1716/2011, dated November 18, establishing the basic requirements of authorization and functioning of biobanks for biomedical research and the management of human biological samples, and regulating the functioning and organization of the National Registry of Biobanks for biomedical research, and the provisions which modify them (</w:t>
            </w:r>
            <w:proofErr w:type="spellStart"/>
            <w:r w:rsidRPr="00A86528">
              <w:rPr>
                <w:rFonts w:ascii="Tahoma" w:eastAsia="Calibri" w:hAnsi="Tahoma" w:cs="Tahoma"/>
                <w:sz w:val="16"/>
                <w:szCs w:val="16"/>
                <w:lang w:eastAsia="en-GB"/>
              </w:rPr>
              <w:t>Orden</w:t>
            </w:r>
            <w:proofErr w:type="spellEnd"/>
            <w:r w:rsidRPr="00A86528">
              <w:rPr>
                <w:rFonts w:ascii="Tahoma" w:eastAsia="Calibri" w:hAnsi="Tahoma" w:cs="Tahoma"/>
                <w:sz w:val="16"/>
                <w:szCs w:val="16"/>
                <w:lang w:eastAsia="en-GB"/>
              </w:rPr>
              <w:t xml:space="preserve"> ECC/1404/2013, of 28</w:t>
            </w:r>
            <w:r w:rsidRPr="00A86528">
              <w:rPr>
                <w:rFonts w:ascii="Tahoma" w:eastAsia="Calibri" w:hAnsi="Tahoma" w:cs="Tahoma"/>
                <w:sz w:val="16"/>
                <w:szCs w:val="16"/>
                <w:vertAlign w:val="superscript"/>
                <w:lang w:eastAsia="en-GB"/>
              </w:rPr>
              <w:t>th</w:t>
            </w:r>
            <w:r w:rsidRPr="00A86528">
              <w:rPr>
                <w:rFonts w:ascii="Tahoma" w:eastAsia="Calibri" w:hAnsi="Tahoma" w:cs="Tahoma"/>
                <w:sz w:val="16"/>
                <w:szCs w:val="16"/>
                <w:lang w:eastAsia="en-GB"/>
              </w:rPr>
              <w:t xml:space="preserve"> June).</w:t>
            </w:r>
          </w:p>
          <w:p w14:paraId="088A3CD3" w14:textId="77777777" w:rsidR="00A86528" w:rsidRDefault="00A86528" w:rsidP="00A86528">
            <w:pPr>
              <w:pStyle w:val="Prrafodelista"/>
              <w:rPr>
                <w:rFonts w:ascii="Tahoma" w:hAnsi="Tahoma" w:cs="Tahoma"/>
                <w:sz w:val="16"/>
                <w:szCs w:val="16"/>
              </w:rPr>
            </w:pPr>
          </w:p>
          <w:p w14:paraId="7D006BD9" w14:textId="77777777" w:rsidR="00A86528" w:rsidRDefault="00A86528" w:rsidP="00A86528">
            <w:pPr>
              <w:pStyle w:val="Prrafodelista"/>
              <w:rPr>
                <w:rFonts w:ascii="Tahoma" w:hAnsi="Tahoma" w:cs="Tahoma"/>
                <w:sz w:val="16"/>
                <w:szCs w:val="16"/>
              </w:rPr>
            </w:pPr>
          </w:p>
          <w:p w14:paraId="243CE0B2" w14:textId="77777777" w:rsidR="00965BF5" w:rsidRPr="00A86528" w:rsidRDefault="00965BF5" w:rsidP="00A86528">
            <w:pPr>
              <w:pStyle w:val="Prrafodelista"/>
              <w:rPr>
                <w:rFonts w:ascii="Tahoma" w:hAnsi="Tahoma" w:cs="Tahoma"/>
                <w:sz w:val="16"/>
                <w:szCs w:val="16"/>
              </w:rPr>
            </w:pPr>
          </w:p>
          <w:p w14:paraId="32FBFF9F" w14:textId="5B2A9949" w:rsidR="00A86528" w:rsidRPr="00EF726A" w:rsidRDefault="00EF726A" w:rsidP="00A86528">
            <w:pPr>
              <w:pStyle w:val="Prrafodelista"/>
              <w:numPr>
                <w:ilvl w:val="2"/>
                <w:numId w:val="16"/>
              </w:numPr>
              <w:ind w:left="906" w:hanging="461"/>
              <w:rPr>
                <w:rFonts w:ascii="Tahoma" w:eastAsia="Calibri" w:hAnsi="Tahoma" w:cs="Tahoma"/>
                <w:sz w:val="16"/>
                <w:szCs w:val="16"/>
                <w:lang w:eastAsia="en-GB"/>
              </w:rPr>
            </w:pPr>
            <w:r>
              <w:rPr>
                <w:rFonts w:ascii="Tahoma" w:hAnsi="Tahoma" w:cs="Tahoma"/>
                <w:sz w:val="16"/>
                <w:szCs w:val="16"/>
              </w:rPr>
              <w:t xml:space="preserve">Circular Letter 7/2004 </w:t>
            </w:r>
            <w:r>
              <w:rPr>
                <w:rFonts w:ascii="Arial" w:hAnsi="Arial" w:cs="Arial"/>
                <w:color w:val="0C0C0C"/>
                <w:sz w:val="18"/>
                <w:szCs w:val="18"/>
                <w:shd w:val="clear" w:color="auto" w:fill="FFFCCF"/>
              </w:rPr>
              <w:t> </w:t>
            </w:r>
            <w:r w:rsidRPr="00EF726A">
              <w:rPr>
                <w:rFonts w:ascii="Tahoma" w:eastAsia="Calibri" w:hAnsi="Tahoma" w:cs="Tahoma"/>
                <w:sz w:val="16"/>
                <w:szCs w:val="16"/>
                <w:lang w:eastAsia="en-GB"/>
              </w:rPr>
              <w:t>Spanish Agency for Medication and Healthcare Products (AEMPS</w:t>
            </w:r>
            <w:r>
              <w:rPr>
                <w:rFonts w:ascii="Tahoma" w:eastAsia="Calibri" w:hAnsi="Tahoma" w:cs="Tahoma"/>
                <w:sz w:val="16"/>
                <w:szCs w:val="16"/>
                <w:lang w:eastAsia="en-GB"/>
              </w:rPr>
              <w:t>)</w:t>
            </w:r>
            <w:r>
              <w:rPr>
                <w:rFonts w:ascii="Arial" w:hAnsi="Arial" w:cs="Arial"/>
                <w:color w:val="000000"/>
                <w:sz w:val="18"/>
                <w:szCs w:val="18"/>
                <w:shd w:val="clear" w:color="auto" w:fill="FFFBB8"/>
              </w:rPr>
              <w:t xml:space="preserve"> </w:t>
            </w:r>
            <w:r w:rsidRPr="00EF726A">
              <w:rPr>
                <w:rFonts w:ascii="Tahoma" w:eastAsia="Calibri" w:hAnsi="Tahoma" w:cs="Tahoma"/>
                <w:sz w:val="16"/>
                <w:szCs w:val="16"/>
                <w:lang w:eastAsia="en-GB"/>
              </w:rPr>
              <w:t>on clinical research with investigational medicinal products</w:t>
            </w:r>
          </w:p>
          <w:p w14:paraId="1DDFEFB7" w14:textId="77777777" w:rsidR="00A86528" w:rsidRDefault="00A86528" w:rsidP="00A86528">
            <w:pPr>
              <w:rPr>
                <w:rFonts w:ascii="Tahoma" w:hAnsi="Tahoma" w:cs="Tahoma"/>
                <w:sz w:val="16"/>
                <w:szCs w:val="16"/>
              </w:rPr>
            </w:pPr>
          </w:p>
          <w:p w14:paraId="02D41F9C"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 xml:space="preserve">Regulation (EU) 2016/679 of the European Parliament and of the Council, of 27 April 2016, relating </w:t>
            </w:r>
            <w:r w:rsidRPr="00A86528">
              <w:rPr>
                <w:rFonts w:ascii="Tahoma" w:hAnsi="Tahoma" w:cs="Tahoma"/>
                <w:sz w:val="16"/>
                <w:szCs w:val="16"/>
              </w:rPr>
              <w:lastRenderedPageBreak/>
              <w:t>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r>
              <w:rPr>
                <w:rFonts w:ascii="Tahoma" w:eastAsia="Calibri" w:hAnsi="Tahoma" w:cs="Tahoma"/>
                <w:sz w:val="16"/>
                <w:szCs w:val="16"/>
                <w:lang w:val="en-GB" w:eastAsia="en-GB"/>
              </w:rPr>
              <w:t xml:space="preserve"> </w:t>
            </w:r>
          </w:p>
          <w:p w14:paraId="1BDAB7E1" w14:textId="77777777" w:rsidR="00A86528" w:rsidRDefault="00A86528" w:rsidP="00A86528">
            <w:pPr>
              <w:pStyle w:val="Prrafodelista"/>
              <w:ind w:left="906" w:firstLine="0"/>
              <w:rPr>
                <w:rFonts w:ascii="Tahoma" w:hAnsi="Tahoma" w:cs="Tahoma"/>
                <w:sz w:val="16"/>
                <w:szCs w:val="16"/>
              </w:rPr>
            </w:pPr>
          </w:p>
          <w:p w14:paraId="76174217" w14:textId="77777777" w:rsidR="00893536" w:rsidRDefault="00893536" w:rsidP="00A86528">
            <w:pPr>
              <w:pStyle w:val="Prrafodelista"/>
              <w:ind w:left="906" w:firstLine="0"/>
              <w:rPr>
                <w:rFonts w:ascii="Tahoma" w:hAnsi="Tahoma" w:cs="Tahoma"/>
                <w:sz w:val="16"/>
                <w:szCs w:val="16"/>
              </w:rPr>
            </w:pPr>
          </w:p>
          <w:p w14:paraId="71767E86" w14:textId="77777777" w:rsidR="00893536" w:rsidRPr="00A86528" w:rsidRDefault="00893536" w:rsidP="00A86528">
            <w:pPr>
              <w:pStyle w:val="Prrafodelista"/>
              <w:ind w:left="906" w:firstLine="0"/>
              <w:rPr>
                <w:rFonts w:ascii="Tahoma" w:hAnsi="Tahoma" w:cs="Tahoma"/>
                <w:sz w:val="16"/>
                <w:szCs w:val="16"/>
              </w:rPr>
            </w:pPr>
          </w:p>
          <w:p w14:paraId="120005CA" w14:textId="1A3704D7" w:rsidR="00B6601F" w:rsidRPr="00B6601F" w:rsidRDefault="00B6601F" w:rsidP="00B6601F">
            <w:pPr>
              <w:pStyle w:val="Prrafodelista"/>
              <w:numPr>
                <w:ilvl w:val="1"/>
                <w:numId w:val="16"/>
              </w:numPr>
              <w:ind w:left="764"/>
              <w:rPr>
                <w:rFonts w:ascii="Tahoma" w:eastAsia="Calibri" w:hAnsi="Tahoma" w:cs="Tahoma"/>
                <w:sz w:val="16"/>
                <w:szCs w:val="16"/>
                <w:lang w:val="en-GB" w:eastAsia="en-GB"/>
              </w:rPr>
            </w:pPr>
            <w:r w:rsidRPr="00B6601F">
              <w:rPr>
                <w:rFonts w:ascii="Tahoma" w:eastAsia="Calibri" w:hAnsi="Tahoma" w:cs="Tahoma"/>
                <w:sz w:val="16"/>
                <w:szCs w:val="16"/>
                <w:lang w:val="en-GB" w:eastAsia="en-GB"/>
              </w:rPr>
              <w:t>Act 41/2002, of 14 November, governing the Basic Aspects of Patients’ Autonomy</w:t>
            </w:r>
            <w:r w:rsidRPr="002D6BD8">
              <w:rPr>
                <w:rFonts w:ascii="Arial" w:eastAsia="Times New Roman" w:hAnsi="Arial" w:cs="Arial"/>
                <w:color w:val="181818"/>
                <w:sz w:val="18"/>
                <w:szCs w:val="18"/>
                <w:shd w:val="clear" w:color="auto" w:fill="FFFCCF"/>
                <w:lang w:val="en-GB" w:eastAsia="es-ES"/>
              </w:rPr>
              <w:t> </w:t>
            </w:r>
            <w:r w:rsidRPr="00B6601F">
              <w:rPr>
                <w:rFonts w:ascii="Tahoma" w:eastAsia="Calibri" w:hAnsi="Tahoma" w:cs="Tahoma"/>
                <w:sz w:val="16"/>
                <w:szCs w:val="16"/>
                <w:lang w:val="en-GB" w:eastAsia="en-GB"/>
              </w:rPr>
              <w:t>and rights and obligations with regard to clinical information and</w:t>
            </w:r>
            <w:r>
              <w:rPr>
                <w:rFonts w:ascii="Tahoma" w:eastAsia="Calibri" w:hAnsi="Tahoma" w:cs="Tahoma"/>
                <w:sz w:val="16"/>
                <w:szCs w:val="16"/>
                <w:lang w:val="en-GB" w:eastAsia="en-GB"/>
              </w:rPr>
              <w:t xml:space="preserve"> </w:t>
            </w:r>
            <w:r w:rsidRPr="00B6601F">
              <w:rPr>
                <w:rFonts w:ascii="Tahoma" w:eastAsia="Calibri" w:hAnsi="Tahoma" w:cs="Tahoma"/>
                <w:sz w:val="16"/>
                <w:szCs w:val="16"/>
                <w:lang w:val="en-GB" w:eastAsia="en-GB"/>
              </w:rPr>
              <w:t>documentation. </w:t>
            </w:r>
          </w:p>
          <w:p w14:paraId="2D7AF1D1" w14:textId="77777777" w:rsidR="00A86528" w:rsidRPr="00B6601F" w:rsidRDefault="00A86528" w:rsidP="00B6601F">
            <w:pPr>
              <w:pStyle w:val="Prrafodelista"/>
              <w:ind w:left="764" w:firstLine="0"/>
              <w:rPr>
                <w:rFonts w:ascii="Tahoma" w:hAnsi="Tahoma" w:cs="Tahoma"/>
                <w:sz w:val="16"/>
                <w:szCs w:val="16"/>
              </w:rPr>
            </w:pPr>
          </w:p>
          <w:p w14:paraId="494ABDFE" w14:textId="77777777" w:rsidR="00A86528" w:rsidRPr="00A86528" w:rsidRDefault="00A86528" w:rsidP="00A86528">
            <w:pPr>
              <w:pStyle w:val="Prrafodelista"/>
              <w:numPr>
                <w:ilvl w:val="1"/>
                <w:numId w:val="16"/>
              </w:numPr>
              <w:ind w:left="764"/>
              <w:rPr>
                <w:rFonts w:ascii="Tahoma" w:hAnsi="Tahoma" w:cs="Tahoma"/>
                <w:sz w:val="16"/>
                <w:szCs w:val="16"/>
              </w:rPr>
            </w:pPr>
            <w:r w:rsidRPr="00A86528">
              <w:rPr>
                <w:rFonts w:ascii="Tahoma" w:eastAsia="Calibri" w:hAnsi="Tahoma" w:cs="Tahoma"/>
                <w:sz w:val="16"/>
                <w:szCs w:val="16"/>
                <w:lang w:val="en-GB" w:eastAsia="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47BD0E9F" w14:textId="77777777" w:rsidR="00A86528" w:rsidRDefault="00A86528" w:rsidP="00A86528">
            <w:pPr>
              <w:pStyle w:val="Prrafodelista"/>
              <w:ind w:left="764" w:firstLine="0"/>
              <w:rPr>
                <w:rFonts w:ascii="Tahoma" w:hAnsi="Tahoma" w:cs="Tahoma"/>
                <w:sz w:val="16"/>
                <w:szCs w:val="16"/>
              </w:rPr>
            </w:pPr>
          </w:p>
          <w:p w14:paraId="413463CC" w14:textId="77777777" w:rsidR="005649C8" w:rsidRDefault="005649C8" w:rsidP="00A86528">
            <w:pPr>
              <w:pStyle w:val="Prrafodelista"/>
              <w:ind w:left="764" w:firstLine="0"/>
              <w:rPr>
                <w:rFonts w:ascii="Tahoma" w:hAnsi="Tahoma" w:cs="Tahoma"/>
                <w:sz w:val="16"/>
                <w:szCs w:val="16"/>
              </w:rPr>
            </w:pPr>
          </w:p>
          <w:p w14:paraId="754F54CD" w14:textId="77777777" w:rsidR="00893536" w:rsidRPr="00A86528" w:rsidRDefault="00893536" w:rsidP="00A86528">
            <w:pPr>
              <w:pStyle w:val="Prrafodelista"/>
              <w:ind w:left="764" w:firstLine="0"/>
              <w:rPr>
                <w:rFonts w:ascii="Tahoma" w:hAnsi="Tahoma" w:cs="Tahoma"/>
                <w:sz w:val="16"/>
                <w:szCs w:val="16"/>
              </w:rPr>
            </w:pPr>
          </w:p>
          <w:p w14:paraId="553B5A97"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Law 53/1984, of 26 December, on incompatibilities for personnel in the service of Public Authorities, and Royal Decree 598/1985, of 30 April, on incompatibilities for personnel in the service of the Government and Social Security, and the Bodies, </w:t>
            </w:r>
            <w:proofErr w:type="spellStart"/>
            <w:r w:rsidRPr="00A86528">
              <w:rPr>
                <w:rFonts w:ascii="Tahoma" w:hAnsi="Tahoma" w:cs="Tahoma"/>
                <w:sz w:val="16"/>
                <w:szCs w:val="16"/>
              </w:rPr>
              <w:t>Organisations</w:t>
            </w:r>
            <w:proofErr w:type="spellEnd"/>
            <w:r w:rsidRPr="00A86528">
              <w:rPr>
                <w:rFonts w:ascii="Tahoma" w:hAnsi="Tahoma" w:cs="Tahoma"/>
                <w:sz w:val="16"/>
                <w:szCs w:val="16"/>
              </w:rPr>
              <w:t xml:space="preserve"> and Enterprises coming under them.</w:t>
            </w:r>
          </w:p>
          <w:p w14:paraId="22150D97" w14:textId="77777777" w:rsidR="00A86528" w:rsidRPr="00A86528" w:rsidRDefault="00A86528" w:rsidP="00A86528">
            <w:pPr>
              <w:pStyle w:val="Prrafodelista"/>
              <w:rPr>
                <w:rFonts w:ascii="Tahoma" w:hAnsi="Tahoma" w:cs="Tahoma"/>
                <w:sz w:val="16"/>
                <w:szCs w:val="16"/>
              </w:rPr>
            </w:pPr>
          </w:p>
          <w:p w14:paraId="4BBCA66B" w14:textId="77777777" w:rsidR="00A86528" w:rsidRDefault="00A86528" w:rsidP="00A86528">
            <w:pPr>
              <w:pStyle w:val="Prrafodelista"/>
              <w:ind w:left="764" w:firstLine="0"/>
              <w:rPr>
                <w:rFonts w:ascii="Tahoma" w:hAnsi="Tahoma" w:cs="Tahoma"/>
                <w:sz w:val="16"/>
                <w:szCs w:val="16"/>
              </w:rPr>
            </w:pPr>
          </w:p>
          <w:p w14:paraId="4E84D558" w14:textId="77777777" w:rsidR="00965BF5" w:rsidRPr="00A86528" w:rsidRDefault="00965BF5" w:rsidP="00A86528">
            <w:pPr>
              <w:pStyle w:val="Prrafodelista"/>
              <w:ind w:left="764" w:firstLine="0"/>
              <w:rPr>
                <w:rFonts w:ascii="Tahoma" w:hAnsi="Tahoma" w:cs="Tahoma"/>
                <w:sz w:val="16"/>
                <w:szCs w:val="16"/>
              </w:rPr>
            </w:pPr>
          </w:p>
          <w:p w14:paraId="63CE8DDB"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The ICH standard (International Conference of Harmonization Guideline) for Good Clinical Practice (GCP): </w:t>
            </w:r>
            <w:proofErr w:type="gramStart"/>
            <w:r w:rsidRPr="00A86528">
              <w:rPr>
                <w:rFonts w:ascii="Tahoma" w:hAnsi="Tahoma" w:cs="Tahoma"/>
                <w:sz w:val="16"/>
                <w:szCs w:val="16"/>
              </w:rPr>
              <w:t>GCPE6(</w:t>
            </w:r>
            <w:proofErr w:type="gramEnd"/>
            <w:r w:rsidRPr="00A86528">
              <w:rPr>
                <w:rFonts w:ascii="Tahoma" w:hAnsi="Tahoma" w:cs="Tahoma"/>
                <w:sz w:val="16"/>
                <w:szCs w:val="16"/>
              </w:rPr>
              <w:t>R2).</w:t>
            </w:r>
          </w:p>
          <w:p w14:paraId="785BB263" w14:textId="77777777" w:rsidR="00A86528" w:rsidRDefault="00A86528" w:rsidP="00A86528">
            <w:pPr>
              <w:pStyle w:val="Prrafodelista"/>
              <w:ind w:left="764" w:firstLine="0"/>
              <w:rPr>
                <w:rFonts w:ascii="Tahoma" w:hAnsi="Tahoma" w:cs="Tahoma"/>
                <w:sz w:val="16"/>
                <w:szCs w:val="16"/>
              </w:rPr>
            </w:pPr>
          </w:p>
          <w:p w14:paraId="3D350A51"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Basic ethical principles provided for in internationally accepted recommendations, including the Declaration of Helsinki, in its updated version.</w:t>
            </w:r>
          </w:p>
          <w:p w14:paraId="3CFECDCA" w14:textId="77777777" w:rsidR="00A86528" w:rsidRDefault="00A86528" w:rsidP="00A86528">
            <w:pPr>
              <w:pStyle w:val="Prrafodelista"/>
              <w:ind w:left="764" w:firstLine="0"/>
              <w:rPr>
                <w:rFonts w:ascii="Tahoma" w:hAnsi="Tahoma" w:cs="Tahoma"/>
                <w:sz w:val="16"/>
                <w:szCs w:val="16"/>
              </w:rPr>
            </w:pPr>
          </w:p>
          <w:p w14:paraId="227775D8" w14:textId="77777777" w:rsidR="00893536" w:rsidRDefault="00893536" w:rsidP="00A86528">
            <w:pPr>
              <w:pStyle w:val="Prrafodelista"/>
              <w:ind w:left="764" w:firstLine="0"/>
              <w:rPr>
                <w:rFonts w:ascii="Tahoma" w:hAnsi="Tahoma" w:cs="Tahoma"/>
                <w:sz w:val="16"/>
                <w:szCs w:val="16"/>
              </w:rPr>
            </w:pPr>
          </w:p>
          <w:p w14:paraId="58F97226" w14:textId="77777777" w:rsidR="00965BF5" w:rsidRDefault="00965BF5" w:rsidP="00A86528">
            <w:pPr>
              <w:pStyle w:val="Prrafodelista"/>
              <w:ind w:left="764" w:firstLine="0"/>
              <w:rPr>
                <w:rFonts w:ascii="Tahoma" w:hAnsi="Tahoma" w:cs="Tahoma"/>
                <w:sz w:val="16"/>
                <w:szCs w:val="16"/>
              </w:rPr>
            </w:pPr>
          </w:p>
          <w:p w14:paraId="29080BA8" w14:textId="77777777" w:rsidR="00EF726A" w:rsidRDefault="00A86528" w:rsidP="00EF726A">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A86528">
              <w:rPr>
                <w:rFonts w:ascii="Tahoma" w:hAnsi="Tahoma" w:cs="Tahoma"/>
                <w:b/>
                <w:sz w:val="16"/>
                <w:szCs w:val="16"/>
              </w:rPr>
              <w:t>PARTIES</w:t>
            </w:r>
            <w:r w:rsidRPr="00A86528">
              <w:rPr>
                <w:rFonts w:ascii="Tahoma" w:hAnsi="Tahoma" w:cs="Tahoma"/>
                <w:sz w:val="16"/>
                <w:szCs w:val="16"/>
              </w:rPr>
              <w:t xml:space="preserve"> to this contract.</w:t>
            </w:r>
          </w:p>
          <w:p w14:paraId="44B3C3E0" w14:textId="77777777" w:rsidR="00EF726A" w:rsidRDefault="00EF726A" w:rsidP="00EF726A">
            <w:pPr>
              <w:pStyle w:val="Prrafodelista"/>
              <w:ind w:left="764" w:firstLine="0"/>
              <w:rPr>
                <w:rFonts w:ascii="Tahoma" w:hAnsi="Tahoma" w:cs="Tahoma"/>
                <w:sz w:val="16"/>
                <w:szCs w:val="16"/>
              </w:rPr>
            </w:pPr>
          </w:p>
          <w:p w14:paraId="5BF0B2A3" w14:textId="77777777" w:rsidR="00893536" w:rsidRDefault="00893536" w:rsidP="00EF726A">
            <w:pPr>
              <w:pStyle w:val="Prrafodelista"/>
              <w:ind w:left="764" w:firstLine="0"/>
              <w:rPr>
                <w:rFonts w:ascii="Tahoma" w:hAnsi="Tahoma" w:cs="Tahoma"/>
                <w:sz w:val="16"/>
                <w:szCs w:val="16"/>
              </w:rPr>
            </w:pPr>
          </w:p>
          <w:p w14:paraId="749D0C32" w14:textId="77777777" w:rsidR="00965BF5" w:rsidRDefault="00965BF5" w:rsidP="00EF726A">
            <w:pPr>
              <w:pStyle w:val="Prrafodelista"/>
              <w:ind w:left="764" w:firstLine="0"/>
              <w:rPr>
                <w:rFonts w:ascii="Tahoma" w:hAnsi="Tahoma" w:cs="Tahoma"/>
                <w:sz w:val="16"/>
                <w:szCs w:val="16"/>
              </w:rPr>
            </w:pPr>
          </w:p>
          <w:p w14:paraId="69C8EC05" w14:textId="34B3F41D" w:rsidR="00A86528" w:rsidRPr="00EF726A" w:rsidRDefault="00A86528" w:rsidP="00EF726A">
            <w:pPr>
              <w:pStyle w:val="Prrafodelista"/>
              <w:numPr>
                <w:ilvl w:val="1"/>
                <w:numId w:val="16"/>
              </w:numPr>
              <w:ind w:left="764"/>
              <w:rPr>
                <w:rFonts w:ascii="Tahoma" w:hAnsi="Tahoma" w:cs="Tahoma"/>
                <w:sz w:val="16"/>
                <w:szCs w:val="16"/>
              </w:rPr>
            </w:pPr>
            <w:r w:rsidRPr="00EF726A">
              <w:rPr>
                <w:rFonts w:ascii="Tahoma" w:hAnsi="Tahoma" w:cs="Tahoma"/>
                <w:sz w:val="16"/>
                <w:szCs w:val="16"/>
              </w:rPr>
              <w:t xml:space="preserve">Without prejudice to the foregoing, the </w:t>
            </w:r>
            <w:r w:rsidRPr="00EF726A">
              <w:rPr>
                <w:rFonts w:ascii="Tahoma" w:hAnsi="Tahoma" w:cs="Tahoma"/>
                <w:b/>
                <w:sz w:val="16"/>
                <w:szCs w:val="16"/>
              </w:rPr>
              <w:t>PARTIES</w:t>
            </w:r>
            <w:r w:rsidRPr="00EF726A">
              <w:rPr>
                <w:rFonts w:ascii="Tahoma" w:hAnsi="Tahoma" w:cs="Tahoma"/>
                <w:sz w:val="16"/>
                <w:szCs w:val="16"/>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5C137E0A" w14:textId="77777777" w:rsidR="00A86528" w:rsidRDefault="00A86528" w:rsidP="00A86528">
            <w:pPr>
              <w:pStyle w:val="Textoindependiente"/>
              <w:rPr>
                <w:rFonts w:ascii="Tahoma" w:hAnsi="Tahoma" w:cs="Tahoma"/>
                <w:sz w:val="16"/>
                <w:szCs w:val="16"/>
              </w:rPr>
            </w:pPr>
          </w:p>
          <w:p w14:paraId="3C0208E2" w14:textId="77777777" w:rsidR="00893536" w:rsidRPr="00A86528" w:rsidRDefault="00893536" w:rsidP="00A86528">
            <w:pPr>
              <w:pStyle w:val="Textoindependiente"/>
              <w:rPr>
                <w:rFonts w:ascii="Tahoma" w:hAnsi="Tahoma" w:cs="Tahoma"/>
                <w:sz w:val="16"/>
                <w:szCs w:val="16"/>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965BF5">
            <w:pPr>
              <w:pStyle w:val="Textoindependiente"/>
              <w:spacing w:before="6"/>
              <w:ind w:left="720"/>
              <w:jc w:val="both"/>
              <w:rPr>
                <w:rFonts w:ascii="Tahoma" w:hAnsi="Tahoma" w:cs="Tahoma"/>
                <w:sz w:val="16"/>
                <w:szCs w:val="16"/>
                <w:lang w:val="en-GB"/>
              </w:rPr>
            </w:pPr>
          </w:p>
          <w:p w14:paraId="47E9C5B0" w14:textId="77777777" w:rsidR="00965BF5" w:rsidRDefault="00965BF5" w:rsidP="00965BF5">
            <w:pPr>
              <w:pStyle w:val="Textoindependiente"/>
              <w:spacing w:before="6"/>
              <w:ind w:left="720"/>
              <w:jc w:val="both"/>
              <w:rPr>
                <w:rFonts w:ascii="Tahoma" w:hAnsi="Tahoma" w:cs="Tahoma"/>
                <w:sz w:val="16"/>
                <w:szCs w:val="16"/>
                <w:lang w:val="en-GB"/>
              </w:rPr>
            </w:pPr>
          </w:p>
          <w:p w14:paraId="74CCA99A" w14:textId="0E66E523"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Default="007922E1" w:rsidP="00965BF5">
            <w:pPr>
              <w:pStyle w:val="Textoindependiente"/>
              <w:spacing w:before="6"/>
              <w:ind w:left="720"/>
              <w:jc w:val="both"/>
              <w:rPr>
                <w:rFonts w:ascii="Tahoma" w:hAnsi="Tahoma" w:cs="Tahoma"/>
                <w:sz w:val="16"/>
                <w:szCs w:val="16"/>
                <w:lang w:val="en-GB"/>
              </w:rPr>
            </w:pPr>
          </w:p>
          <w:p w14:paraId="32E40349" w14:textId="3EE957BC"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Default="007922E1" w:rsidP="00562478">
            <w:pPr>
              <w:pStyle w:val="Textoindependiente"/>
              <w:spacing w:before="6"/>
              <w:jc w:val="both"/>
              <w:rPr>
                <w:rFonts w:ascii="Tahoma" w:hAnsi="Tahoma" w:cs="Tahoma"/>
                <w:sz w:val="16"/>
                <w:szCs w:val="16"/>
                <w:lang w:val="en-GB"/>
              </w:rPr>
            </w:pPr>
          </w:p>
          <w:p w14:paraId="50E31CBA" w14:textId="77777777" w:rsidR="00965BF5" w:rsidRDefault="00965BF5" w:rsidP="00562478">
            <w:pPr>
              <w:pStyle w:val="Textoindependiente"/>
              <w:spacing w:before="6"/>
              <w:jc w:val="both"/>
              <w:rPr>
                <w:rFonts w:ascii="Tahoma" w:hAnsi="Tahoma" w:cs="Tahoma"/>
                <w:sz w:val="16"/>
                <w:szCs w:val="16"/>
                <w:lang w:val="en-GB"/>
              </w:rPr>
            </w:pPr>
          </w:p>
          <w:p w14:paraId="33D1E184" w14:textId="77777777" w:rsidR="00965BF5" w:rsidRPr="00006D27" w:rsidRDefault="00965BF5"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4588921"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14"/>
            <w:r w:rsidRPr="00FB3A39">
              <w:rPr>
                <w:rFonts w:ascii="Tahoma" w:hAnsi="Tahoma" w:cs="Tahoma"/>
                <w:b/>
                <w:sz w:val="16"/>
                <w:szCs w:val="16"/>
                <w:lang w:val="en-GB"/>
              </w:rPr>
              <w:t xml:space="preserve">SPONSOR/CRO </w:t>
            </w:r>
            <w:commentRangeEnd w:id="14"/>
            <w:r w:rsidR="00FB3A39">
              <w:rPr>
                <w:rStyle w:val="Refdecomentario"/>
                <w:rFonts w:ascii="Tahoma" w:eastAsia="Tahoma" w:hAnsi="Tahoma" w:cs="Tahoma"/>
                <w:lang w:val="es-ES" w:eastAsia="es-ES"/>
              </w:rPr>
              <w:commentReference w:id="14"/>
            </w:r>
            <w:r w:rsidRPr="00006D27">
              <w:rPr>
                <w:rFonts w:ascii="Tahoma" w:hAnsi="Tahoma" w:cs="Tahoma"/>
                <w:sz w:val="16"/>
                <w:szCs w:val="16"/>
                <w:lang w:val="en-GB"/>
              </w:rPr>
              <w:t>and distributing them in accordance with the provisions of Schedule I.</w:t>
            </w:r>
          </w:p>
          <w:p w14:paraId="73916F55" w14:textId="107BBF04" w:rsidR="00C87465" w:rsidRDefault="00C87465" w:rsidP="00562478">
            <w:pPr>
              <w:pStyle w:val="Textoindependiente"/>
              <w:spacing w:before="6"/>
              <w:jc w:val="both"/>
              <w:rPr>
                <w:rFonts w:ascii="Tahoma" w:hAnsi="Tahoma" w:cs="Tahoma"/>
                <w:sz w:val="16"/>
                <w:szCs w:val="16"/>
                <w:lang w:val="en-GB"/>
              </w:rPr>
            </w:pP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67D77E7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w:t>
            </w:r>
            <w:r w:rsidR="00A73BD3">
              <w:rPr>
                <w:rFonts w:ascii="Tahoma" w:hAnsi="Tahoma" w:cs="Tahoma"/>
                <w:sz w:val="16"/>
                <w:szCs w:val="16"/>
                <w:lang w:val="en-GB"/>
              </w:rPr>
              <w:t>5</w:t>
            </w:r>
            <w:r w:rsidRPr="00006D27">
              <w:rPr>
                <w:rFonts w:ascii="Tahoma" w:hAnsi="Tahoma" w:cs="Tahoma"/>
                <w:sz w:val="16"/>
                <w:szCs w:val="16"/>
                <w:lang w:val="en-GB"/>
              </w:rPr>
              <w:t>.</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511BAFA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w:t>
            </w:r>
            <w:r w:rsidR="00A73BD3">
              <w:rPr>
                <w:rFonts w:ascii="Tahoma" w:hAnsi="Tahoma" w:cs="Tahoma"/>
                <w:sz w:val="16"/>
                <w:szCs w:val="16"/>
                <w:lang w:val="en-GB"/>
              </w:rPr>
              <w:t>6</w:t>
            </w:r>
            <w:r w:rsidRPr="00006D27">
              <w:rPr>
                <w:rFonts w:ascii="Tahoma" w:hAnsi="Tahoma" w:cs="Tahoma"/>
                <w:sz w:val="16"/>
                <w:szCs w:val="16"/>
                <w:lang w:val="en-GB"/>
              </w:rPr>
              <w:t>.</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w:t>
            </w:r>
            <w:r w:rsidRPr="00006D27">
              <w:rPr>
                <w:rFonts w:ascii="Tahoma" w:hAnsi="Tahoma" w:cs="Tahoma"/>
                <w:sz w:val="16"/>
                <w:szCs w:val="16"/>
                <w:lang w:val="en-GB"/>
              </w:rPr>
              <w:lastRenderedPageBreak/>
              <w:t xml:space="preserve">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07C0C46F" w14:textId="216D641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5.1.</w:t>
            </w:r>
            <w:r w:rsidRPr="00006D27">
              <w:rPr>
                <w:rFonts w:ascii="Tahoma" w:hAnsi="Tahoma" w:cs="Tahoma"/>
                <w:sz w:val="16"/>
                <w:szCs w:val="16"/>
                <w:lang w:val="en-GB"/>
              </w:rPr>
              <w:tab/>
              <w:t xml:space="preserve">The cost of these </w:t>
            </w:r>
            <w:r w:rsidR="00212EB8" w:rsidRPr="00BB7040">
              <w:rPr>
                <w:rFonts w:ascii="Tahoma" w:hAnsi="Tahoma" w:cs="Tahoma"/>
                <w:b/>
                <w:sz w:val="16"/>
                <w:szCs w:val="16"/>
                <w:lang w:val="en-GB"/>
              </w:rPr>
              <w:t>CLINICAL TRIAL</w:t>
            </w:r>
            <w:r w:rsidR="00F20978">
              <w:rPr>
                <w:rFonts w:ascii="Tahoma" w:hAnsi="Tahoma" w:cs="Tahoma"/>
                <w:sz w:val="16"/>
                <w:szCs w:val="16"/>
                <w:lang w:val="en-GB"/>
              </w:rPr>
              <w:t xml:space="preserve"> </w:t>
            </w:r>
            <w:r w:rsidRPr="00006D27">
              <w:rPr>
                <w:rFonts w:ascii="Tahoma" w:hAnsi="Tahoma" w:cs="Tahoma"/>
                <w:sz w:val="16"/>
                <w:szCs w:val="16"/>
                <w:lang w:val="en-GB"/>
              </w:rPr>
              <w:t xml:space="preserve">has been initially budgeted at ___ </w:t>
            </w:r>
            <w:r w:rsidRPr="00BB7040">
              <w:rPr>
                <w:rFonts w:ascii="Tahoma" w:hAnsi="Tahoma" w:cs="Tahoma"/>
                <w:b/>
                <w:sz w:val="16"/>
                <w:szCs w:val="16"/>
                <w:lang w:val="en-GB"/>
              </w:rPr>
              <w:t>EUROS,</w:t>
            </w:r>
            <w:r w:rsidRPr="00006D27">
              <w:rPr>
                <w:rFonts w:ascii="Tahoma" w:hAnsi="Tahoma" w:cs="Tahoma"/>
                <w:sz w:val="16"/>
                <w:szCs w:val="16"/>
                <w:lang w:val="en-GB"/>
              </w:rPr>
              <w:t xml:space="preserve"> not including VAT, (€___) (hereinafter, the </w:t>
            </w:r>
            <w:r w:rsidR="00BB7040" w:rsidRPr="00BB7040">
              <w:rPr>
                <w:rFonts w:ascii="Tahoma" w:hAnsi="Tahoma" w:cs="Tahoma"/>
                <w:b/>
                <w:sz w:val="16"/>
                <w:szCs w:val="16"/>
                <w:lang w:val="en-GB"/>
              </w:rPr>
              <w:t xml:space="preserve">Financial </w:t>
            </w:r>
            <w:r w:rsidRPr="00BB7040">
              <w:rPr>
                <w:rFonts w:ascii="Tahoma" w:hAnsi="Tahoma" w:cs="Tahoma"/>
                <w:b/>
                <w:sz w:val="16"/>
                <w:szCs w:val="16"/>
                <w:lang w:val="en-GB"/>
              </w:rPr>
              <w:t>Budget</w:t>
            </w:r>
            <w:r w:rsidRPr="00006D27">
              <w:rPr>
                <w:rFonts w:ascii="Tahoma" w:hAnsi="Tahoma" w:cs="Tahoma"/>
                <w:sz w:val="16"/>
                <w:szCs w:val="16"/>
                <w:lang w:val="en-GB"/>
              </w:rPr>
              <w:t xml:space="preserve">), in accordance with the provisions of the Financial Memorandum for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(Schedule I), which specifies all their financial aspects. This amount does not, in any case whatsoever, include an obligation or inducement for the </w:t>
            </w:r>
            <w:r w:rsidRPr="00BB7040">
              <w:rPr>
                <w:rFonts w:ascii="Tahoma" w:hAnsi="Tahoma" w:cs="Tahoma"/>
                <w:b/>
                <w:sz w:val="16"/>
                <w:szCs w:val="16"/>
                <w:lang w:val="en-GB"/>
              </w:rPr>
              <w:t>HOSPITAL,</w:t>
            </w:r>
            <w:r w:rsidRPr="00006D27">
              <w:rPr>
                <w:rFonts w:ascii="Tahoma" w:hAnsi="Tahoma" w:cs="Tahoma"/>
                <w:sz w:val="16"/>
                <w:szCs w:val="16"/>
                <w:lang w:val="en-GB"/>
              </w:rPr>
              <w:t xml:space="preserve"> the </w:t>
            </w:r>
            <w:r w:rsidRPr="00BB7040">
              <w:rPr>
                <w:rFonts w:ascii="Tahoma" w:hAnsi="Tahoma" w:cs="Tahoma"/>
                <w:b/>
                <w:sz w:val="16"/>
                <w:szCs w:val="16"/>
                <w:lang w:val="en-GB"/>
              </w:rPr>
              <w:t>FOUNDATION,</w:t>
            </w:r>
            <w:r w:rsidRPr="00006D27">
              <w:rPr>
                <w:rFonts w:ascii="Tahoma" w:hAnsi="Tahoma" w:cs="Tahoma"/>
                <w:sz w:val="16"/>
                <w:szCs w:val="16"/>
                <w:lang w:val="en-GB"/>
              </w:rPr>
              <w:t xml:space="preserve"> and/or the </w:t>
            </w:r>
            <w:r w:rsidRPr="00BB7040">
              <w:rPr>
                <w:rFonts w:ascii="Tahoma" w:hAnsi="Tahoma" w:cs="Tahoma"/>
                <w:b/>
                <w:sz w:val="16"/>
                <w:szCs w:val="16"/>
                <w:lang w:val="en-GB"/>
              </w:rPr>
              <w:t>PRINCIPAL INVESTIGATOR</w:t>
            </w:r>
            <w:r w:rsidRPr="00006D27">
              <w:rPr>
                <w:rFonts w:ascii="Tahoma" w:hAnsi="Tahoma" w:cs="Tahoma"/>
                <w:sz w:val="16"/>
                <w:szCs w:val="16"/>
                <w:lang w:val="en-GB"/>
              </w:rPr>
              <w:t xml:space="preserve"> to recommend, prescribe, buy, use or arrange the use of any of the </w:t>
            </w:r>
            <w:r w:rsidRPr="00BB7040">
              <w:rPr>
                <w:rFonts w:ascii="Tahoma" w:hAnsi="Tahoma" w:cs="Tahoma"/>
                <w:b/>
                <w:sz w:val="16"/>
                <w:szCs w:val="16"/>
                <w:lang w:val="en-GB"/>
              </w:rPr>
              <w:t>SPONSOR’</w:t>
            </w:r>
            <w:r w:rsidRPr="00006D27">
              <w:rPr>
                <w:rFonts w:ascii="Tahoma" w:hAnsi="Tahoma" w:cs="Tahoma"/>
                <w:sz w:val="16"/>
                <w:szCs w:val="16"/>
                <w:lang w:val="en-GB"/>
              </w:rPr>
              <w:t>s products.</w:t>
            </w:r>
          </w:p>
          <w:p w14:paraId="093C80E3" w14:textId="77777777" w:rsidR="007922E1" w:rsidRPr="00006D27" w:rsidRDefault="007922E1" w:rsidP="00562478">
            <w:pPr>
              <w:pStyle w:val="Textoindependiente"/>
              <w:spacing w:before="6"/>
              <w:jc w:val="both"/>
              <w:rPr>
                <w:rFonts w:ascii="Tahoma" w:hAnsi="Tahoma" w:cs="Tahoma"/>
                <w:sz w:val="16"/>
                <w:szCs w:val="16"/>
                <w:lang w:val="en-GB"/>
              </w:rPr>
            </w:pPr>
          </w:p>
          <w:p w14:paraId="71293E88" w14:textId="7CD25D4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15"/>
            <w:r w:rsidRPr="00BB7040">
              <w:rPr>
                <w:rFonts w:ascii="Tahoma" w:hAnsi="Tahoma" w:cs="Tahoma"/>
                <w:b/>
                <w:sz w:val="16"/>
                <w:szCs w:val="16"/>
                <w:lang w:val="en-GB"/>
              </w:rPr>
              <w:t>SPONSOR/CRO</w:t>
            </w:r>
            <w:commentRangeEnd w:id="15"/>
            <w:r w:rsidR="00BB7040">
              <w:rPr>
                <w:rStyle w:val="Refdecomentario"/>
                <w:rFonts w:ascii="Tahoma" w:eastAsia="Tahoma" w:hAnsi="Tahoma" w:cs="Tahoma"/>
                <w:lang w:val="es-ES" w:eastAsia="es-ES"/>
              </w:rPr>
              <w:commentReference w:id="15"/>
            </w:r>
            <w:r w:rsidRPr="00006D27">
              <w:rPr>
                <w:rFonts w:ascii="Tahoma" w:hAnsi="Tahoma" w:cs="Tahoma"/>
                <w:sz w:val="16"/>
                <w:szCs w:val="16"/>
                <w:lang w:val="en-GB"/>
              </w:rPr>
              <w:t xml:space="preserve">  during performance of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42F2193C" w14:textId="77777777" w:rsidR="00965BF5" w:rsidRDefault="00965BF5" w:rsidP="00562478">
            <w:pPr>
              <w:pStyle w:val="Textoindependiente"/>
              <w:spacing w:before="6"/>
              <w:jc w:val="both"/>
              <w:rPr>
                <w:rFonts w:ascii="Tahoma" w:hAnsi="Tahoma" w:cs="Tahoma"/>
                <w:sz w:val="16"/>
                <w:szCs w:val="16"/>
                <w:lang w:val="en-GB"/>
              </w:rPr>
            </w:pPr>
          </w:p>
          <w:p w14:paraId="5CBEDC13" w14:textId="77777777" w:rsidR="00965BF5" w:rsidRDefault="00965BF5" w:rsidP="00562478">
            <w:pPr>
              <w:pStyle w:val="Textoindependiente"/>
              <w:spacing w:before="6"/>
              <w:jc w:val="both"/>
              <w:rPr>
                <w:rFonts w:ascii="Tahoma" w:hAnsi="Tahoma" w:cs="Tahoma"/>
                <w:sz w:val="16"/>
                <w:szCs w:val="16"/>
                <w:lang w:val="en-GB"/>
              </w:rPr>
            </w:pPr>
          </w:p>
          <w:p w14:paraId="4C16A700" w14:textId="77777777" w:rsidR="007E0B9B" w:rsidRPr="00006D27" w:rsidRDefault="007E0B9B" w:rsidP="007E0B9B">
            <w:pPr>
              <w:tabs>
                <w:tab w:val="num" w:pos="1496"/>
              </w:tabs>
              <w:spacing w:after="240"/>
              <w:ind w:left="764"/>
              <w:jc w:val="both"/>
              <w:outlineLvl w:val="0"/>
              <w:rPr>
                <w:lang w:val="en-GB"/>
              </w:rPr>
            </w:pPr>
            <w:r w:rsidRPr="00006D27">
              <w:rPr>
                <w:rFonts w:ascii="Tahoma" w:hAnsi="Tahoma" w:cs="Tahoma"/>
                <w:sz w:val="16"/>
                <w:szCs w:val="16"/>
                <w:lang w:val="en-GB"/>
              </w:rPr>
              <w:t>5.2.1</w:t>
            </w:r>
            <w:r>
              <w:rPr>
                <w:rFonts w:ascii="Tahoma" w:hAnsi="Tahoma" w:cs="Tahoma"/>
                <w:sz w:val="16"/>
                <w:szCs w:val="16"/>
                <w:lang w:val="en-GB"/>
              </w:rPr>
              <w:t xml:space="preserve"> </w:t>
            </w:r>
            <w:r w:rsidRPr="008D1ADD">
              <w:rPr>
                <w:rFonts w:ascii="Tahoma" w:hAnsi="Tahoma" w:cs="Tahoma"/>
                <w:b/>
                <w:sz w:val="16"/>
                <w:szCs w:val="16"/>
                <w:lang w:val="en-GB"/>
              </w:rPr>
              <w:t>Non – reimbursable TWO THOUSAND AND THREE HUNDRED (€2.300)</w:t>
            </w:r>
            <w:r w:rsidRPr="008D1ADD">
              <w:rPr>
                <w:rFonts w:ascii="Tahoma" w:hAnsi="Tahoma" w:cs="Tahoma"/>
                <w:sz w:val="16"/>
                <w:szCs w:val="16"/>
                <w:lang w:val="en-GB"/>
              </w:rPr>
              <w:t xml:space="preserve">, VAT not included, in respect of  </w:t>
            </w:r>
            <w:r w:rsidRPr="008D1ADD">
              <w:rPr>
                <w:rFonts w:ascii="Tahoma" w:hAnsi="Tahoma" w:cs="Tahoma"/>
                <w:b/>
                <w:sz w:val="16"/>
                <w:szCs w:val="16"/>
                <w:lang w:val="en-GB"/>
              </w:rPr>
              <w:t>cost of registering, document management and storage</w:t>
            </w:r>
          </w:p>
          <w:p w14:paraId="1C11763B" w14:textId="77777777" w:rsidR="007E0B9B" w:rsidRPr="009817B9" w:rsidRDefault="007E0B9B" w:rsidP="007E0B9B">
            <w:pPr>
              <w:pStyle w:val="Textoindependiente"/>
              <w:spacing w:before="6"/>
              <w:jc w:val="both"/>
              <w:rPr>
                <w:rFonts w:ascii="Tahoma" w:hAnsi="Tahoma" w:cs="Tahoma"/>
                <w:b/>
                <w:sz w:val="16"/>
                <w:szCs w:val="16"/>
                <w:lang w:val="en-GB"/>
              </w:rPr>
            </w:pPr>
          </w:p>
          <w:p w14:paraId="64F176FE" w14:textId="77777777" w:rsidR="007E0B9B" w:rsidRDefault="007E0B9B" w:rsidP="007E0B9B">
            <w:pPr>
              <w:pStyle w:val="Textoindependiente"/>
              <w:spacing w:before="6"/>
              <w:ind w:left="764"/>
              <w:jc w:val="both"/>
              <w:rPr>
                <w:rFonts w:ascii="Tahoma" w:hAnsi="Tahoma" w:cs="Tahoma"/>
                <w:sz w:val="16"/>
                <w:szCs w:val="16"/>
                <w:lang w:val="en-GB"/>
              </w:rPr>
            </w:pPr>
            <w:r w:rsidRPr="00006D27">
              <w:rPr>
                <w:rFonts w:ascii="Tahoma" w:hAnsi="Tahoma" w:cs="Tahoma"/>
                <w:sz w:val="16"/>
                <w:szCs w:val="16"/>
                <w:lang w:val="en-GB"/>
              </w:rPr>
              <w:t>5.2.</w:t>
            </w:r>
            <w:r>
              <w:rPr>
                <w:rFonts w:ascii="Tahoma" w:hAnsi="Tahoma" w:cs="Tahoma"/>
                <w:sz w:val="16"/>
                <w:szCs w:val="16"/>
                <w:lang w:val="en-GB"/>
              </w:rPr>
              <w:t>2</w:t>
            </w:r>
            <w:r w:rsidRPr="00006D27">
              <w:rPr>
                <w:rFonts w:ascii="Tahoma" w:hAnsi="Tahoma" w:cs="Tahoma"/>
                <w:sz w:val="16"/>
                <w:szCs w:val="16"/>
                <w:lang w:val="en-GB"/>
              </w:rPr>
              <w:t>.</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Pr>
                <w:rFonts w:ascii="Tahoma" w:hAnsi="Tahoma" w:cs="Tahoma"/>
                <w:b/>
                <w:sz w:val="16"/>
                <w:szCs w:val="16"/>
                <w:lang w:val="en-GB"/>
              </w:rPr>
              <w:t>FOUR</w:t>
            </w:r>
            <w:r w:rsidRPr="009817B9">
              <w:rPr>
                <w:rFonts w:ascii="Tahoma" w:hAnsi="Tahoma" w:cs="Tahoma"/>
                <w:b/>
                <w:sz w:val="16"/>
                <w:szCs w:val="16"/>
                <w:lang w:val="en-GB"/>
              </w:rPr>
              <w:t xml:space="preserve"> </w:t>
            </w:r>
            <w:r>
              <w:rPr>
                <w:rFonts w:ascii="Tahoma" w:hAnsi="Tahoma" w:cs="Tahoma"/>
                <w:b/>
                <w:sz w:val="16"/>
                <w:szCs w:val="16"/>
                <w:lang w:val="en-GB"/>
              </w:rPr>
              <w:t>HUNDRED</w:t>
            </w:r>
            <w:r w:rsidRPr="009817B9">
              <w:rPr>
                <w:rFonts w:ascii="Tahoma" w:hAnsi="Tahoma" w:cs="Tahoma"/>
                <w:b/>
                <w:sz w:val="16"/>
                <w:szCs w:val="16"/>
                <w:lang w:val="en-GB"/>
              </w:rPr>
              <w:t xml:space="preserve"> EUROS (€</w:t>
            </w:r>
            <w:r>
              <w:rPr>
                <w:rFonts w:ascii="Tahoma" w:hAnsi="Tahoma" w:cs="Tahoma"/>
                <w:b/>
                <w:sz w:val="16"/>
                <w:szCs w:val="16"/>
                <w:lang w:val="en-GB"/>
              </w:rPr>
              <w:t>40</w:t>
            </w:r>
            <w:r w:rsidRPr="009817B9">
              <w:rPr>
                <w:rFonts w:ascii="Tahoma" w:hAnsi="Tahoma" w:cs="Tahoma"/>
                <w:b/>
                <w:sz w:val="16"/>
                <w:szCs w:val="16"/>
                <w:lang w:val="en-GB"/>
              </w:rPr>
              <w:t>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529CD764" w14:textId="77777777" w:rsidR="00BB7040" w:rsidRDefault="00BB7040" w:rsidP="00562478">
            <w:pPr>
              <w:pStyle w:val="Textoindependiente"/>
              <w:spacing w:before="6"/>
              <w:jc w:val="both"/>
              <w:rPr>
                <w:rFonts w:ascii="Tahoma" w:hAnsi="Tahoma" w:cs="Tahoma"/>
                <w:sz w:val="16"/>
                <w:szCs w:val="16"/>
                <w:lang w:val="en-GB"/>
              </w:rPr>
            </w:pPr>
          </w:p>
          <w:p w14:paraId="50DDBAA0" w14:textId="6EF459F6" w:rsidR="007922E1" w:rsidRDefault="007922E1" w:rsidP="00965BF5">
            <w:pPr>
              <w:pStyle w:val="Textoindependiente"/>
              <w:spacing w:before="6"/>
              <w:ind w:left="720"/>
              <w:jc w:val="both"/>
              <w:rPr>
                <w:rFonts w:ascii="Tahoma" w:hAnsi="Tahoma" w:cs="Tahoma"/>
                <w:sz w:val="16"/>
                <w:szCs w:val="16"/>
                <w:lang w:val="en-GB"/>
              </w:rPr>
            </w:pPr>
          </w:p>
          <w:p w14:paraId="1A72449F" w14:textId="77777777" w:rsidR="00893536" w:rsidRPr="00006D27" w:rsidRDefault="00893536" w:rsidP="00965BF5">
            <w:pPr>
              <w:pStyle w:val="Textoindependiente"/>
              <w:spacing w:before="6"/>
              <w:ind w:left="720"/>
              <w:jc w:val="both"/>
              <w:rPr>
                <w:rFonts w:ascii="Tahoma" w:hAnsi="Tahoma" w:cs="Tahoma"/>
                <w:sz w:val="16"/>
                <w:szCs w:val="16"/>
                <w:lang w:val="en-GB"/>
              </w:rPr>
            </w:pPr>
          </w:p>
          <w:p w14:paraId="654D783F" w14:textId="0AA73CD0"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00212EB8" w:rsidRPr="009817B9">
              <w:rPr>
                <w:rFonts w:ascii="Tahoma" w:hAnsi="Tahoma" w:cs="Tahoma"/>
                <w:b/>
                <w:sz w:val="16"/>
                <w:szCs w:val="16"/>
                <w:lang w:val="en-GB"/>
              </w:rPr>
              <w:t>CLINICAL TRIAL</w:t>
            </w:r>
            <w:r w:rsidR="009817B9" w:rsidRPr="009817B9">
              <w:rPr>
                <w:rFonts w:ascii="Tahoma" w:hAnsi="Tahoma" w:cs="Tahoma"/>
                <w:b/>
                <w:sz w:val="16"/>
                <w:szCs w:val="16"/>
                <w:lang w:val="en-GB"/>
              </w:rPr>
              <w:t xml:space="preserve"> financial </w:t>
            </w:r>
            <w:r w:rsidRPr="009817B9">
              <w:rPr>
                <w:rFonts w:ascii="Tahoma" w:hAnsi="Tahoma" w:cs="Tahoma"/>
                <w:b/>
                <w:sz w:val="16"/>
                <w:szCs w:val="16"/>
                <w:lang w:val="en-GB"/>
              </w:rPr>
              <w:t>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6"/>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6"/>
            <w:r w:rsidR="009817B9">
              <w:rPr>
                <w:rStyle w:val="Refdecomentario"/>
                <w:rFonts w:ascii="Tahoma" w:eastAsia="Tahoma" w:hAnsi="Tahoma" w:cs="Tahoma"/>
                <w:lang w:val="es-ES" w:eastAsia="es-ES"/>
              </w:rPr>
              <w:commentReference w:id="16"/>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680AE6D8" w14:textId="77777777" w:rsidR="007922E1" w:rsidRPr="00006D27" w:rsidRDefault="007922E1" w:rsidP="00965BF5">
            <w:pPr>
              <w:pStyle w:val="Textoindependiente"/>
              <w:spacing w:before="6"/>
              <w:ind w:left="720"/>
              <w:jc w:val="both"/>
              <w:rPr>
                <w:rFonts w:ascii="Tahoma" w:hAnsi="Tahoma" w:cs="Tahoma"/>
                <w:sz w:val="16"/>
                <w:szCs w:val="16"/>
                <w:lang w:val="en-GB"/>
              </w:rPr>
            </w:pPr>
          </w:p>
          <w:p w14:paraId="0546E422" w14:textId="6A114B41" w:rsidR="007922E1" w:rsidRPr="009817B9" w:rsidRDefault="007922E1" w:rsidP="00965BF5">
            <w:pPr>
              <w:pStyle w:val="Textoindependiente"/>
              <w:spacing w:before="6"/>
              <w:ind w:left="720"/>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are considered to be payments on account, pending payment of the definitive total for the </w:t>
            </w:r>
            <w:r w:rsidR="009817B9" w:rsidRPr="009817B9">
              <w:rPr>
                <w:rFonts w:ascii="Tahoma" w:hAnsi="Tahoma" w:cs="Tahoma"/>
                <w:b/>
                <w:sz w:val="16"/>
                <w:szCs w:val="16"/>
                <w:lang w:val="en-GB"/>
              </w:rPr>
              <w:t>CLINICAL TRIAL.</w:t>
            </w:r>
          </w:p>
          <w:p w14:paraId="0BAAA2E7" w14:textId="77777777" w:rsidR="007922E1" w:rsidRDefault="007922E1" w:rsidP="00562478">
            <w:pPr>
              <w:pStyle w:val="Textoindependiente"/>
              <w:spacing w:before="6"/>
              <w:jc w:val="both"/>
              <w:rPr>
                <w:rFonts w:ascii="Tahoma" w:hAnsi="Tahoma" w:cs="Tahoma"/>
                <w:sz w:val="16"/>
                <w:szCs w:val="16"/>
                <w:lang w:val="en-GB"/>
              </w:rPr>
            </w:pPr>
          </w:p>
          <w:p w14:paraId="26444605" w14:textId="77777777" w:rsidR="00965BF5" w:rsidRPr="00006D27" w:rsidRDefault="00965BF5" w:rsidP="00562478">
            <w:pPr>
              <w:pStyle w:val="Textoindependiente"/>
              <w:spacing w:before="6"/>
              <w:jc w:val="both"/>
              <w:rPr>
                <w:rFonts w:ascii="Tahoma" w:hAnsi="Tahoma" w:cs="Tahoma"/>
                <w:sz w:val="16"/>
                <w:szCs w:val="16"/>
                <w:lang w:val="en-GB"/>
              </w:rPr>
            </w:pPr>
          </w:p>
          <w:p w14:paraId="2C383463" w14:textId="160F464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7"/>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7"/>
            <w:r w:rsidR="009817B9">
              <w:rPr>
                <w:rStyle w:val="Refdecomentario"/>
                <w:rFonts w:ascii="Tahoma" w:eastAsia="Tahoma" w:hAnsi="Tahoma" w:cs="Tahoma"/>
                <w:lang w:val="es-ES" w:eastAsia="es-ES"/>
              </w:rPr>
              <w:commentReference w:id="17"/>
            </w:r>
            <w:r w:rsidRPr="00006D27">
              <w:rPr>
                <w:rFonts w:ascii="Tahoma" w:hAnsi="Tahoma" w:cs="Tahoma"/>
                <w:sz w:val="16"/>
                <w:szCs w:val="16"/>
                <w:lang w:val="en-GB"/>
              </w:rPr>
              <w:t xml:space="preserve">for performing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00212EB8" w:rsidRPr="009817B9">
              <w:rPr>
                <w:rFonts w:ascii="Tahoma" w:hAnsi="Tahoma" w:cs="Tahoma"/>
                <w:b/>
                <w:sz w:val="16"/>
                <w:szCs w:val="16"/>
                <w:lang w:val="en-GB"/>
              </w:rPr>
              <w:t>CLINICAL TRIAL</w:t>
            </w:r>
            <w:r w:rsidRPr="00006D27">
              <w:rPr>
                <w:rFonts w:ascii="Tahoma" w:hAnsi="Tahoma" w:cs="Tahoma"/>
                <w:sz w:val="16"/>
                <w:szCs w:val="16"/>
                <w:lang w:val="en-GB"/>
              </w:rPr>
              <w:t>(hereinafter, the Definitive Total). The Definitive Total will  be calculated as follows:</w:t>
            </w:r>
          </w:p>
          <w:p w14:paraId="033E83D9" w14:textId="77777777" w:rsidR="007922E1" w:rsidRDefault="009817B9"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 </w:t>
            </w:r>
          </w:p>
          <w:p w14:paraId="630726B8" w14:textId="77777777" w:rsidR="009817B9" w:rsidRPr="00006D27" w:rsidRDefault="009817B9" w:rsidP="00562478">
            <w:pPr>
              <w:pStyle w:val="Textoindependiente"/>
              <w:spacing w:before="6"/>
              <w:jc w:val="both"/>
              <w:rPr>
                <w:rFonts w:ascii="Tahoma" w:hAnsi="Tahoma" w:cs="Tahoma"/>
                <w:sz w:val="16"/>
                <w:szCs w:val="16"/>
                <w:lang w:val="en-GB"/>
              </w:rPr>
            </w:pPr>
          </w:p>
          <w:p w14:paraId="1054D30F" w14:textId="2B8A1D3E"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5.3.1.</w:t>
            </w:r>
            <w:r w:rsidRPr="00006D27">
              <w:rPr>
                <w:rFonts w:ascii="Tahoma" w:hAnsi="Tahoma" w:cs="Tahoma"/>
                <w:sz w:val="16"/>
                <w:szCs w:val="16"/>
                <w:lang w:val="en-GB"/>
              </w:rPr>
              <w:tab/>
              <w:t xml:space="preserve">Within a maximum of three (3) months after termination of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8"/>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8"/>
            <w:r w:rsidR="009817B9">
              <w:rPr>
                <w:rStyle w:val="Refdecomentario"/>
                <w:rFonts w:ascii="Tahoma" w:eastAsia="Tahoma" w:hAnsi="Tahoma" w:cs="Tahoma"/>
                <w:lang w:val="es-ES" w:eastAsia="es-ES"/>
              </w:rPr>
              <w:commentReference w:id="18"/>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213194E9" w14:textId="77777777" w:rsidR="007922E1" w:rsidRPr="00006D27" w:rsidRDefault="007922E1" w:rsidP="00965BF5">
            <w:pPr>
              <w:pStyle w:val="Textoindependiente"/>
              <w:spacing w:before="6"/>
              <w:ind w:left="720"/>
              <w:jc w:val="both"/>
              <w:rPr>
                <w:rFonts w:ascii="Tahoma" w:hAnsi="Tahoma" w:cs="Tahoma"/>
                <w:sz w:val="16"/>
                <w:szCs w:val="16"/>
                <w:lang w:val="en-GB"/>
              </w:rPr>
            </w:pPr>
          </w:p>
          <w:p w14:paraId="062A6A71" w14:textId="144B8C9A"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5.3.2.</w:t>
            </w:r>
            <w:r w:rsidRPr="00006D27">
              <w:rPr>
                <w:rFonts w:ascii="Tahoma" w:hAnsi="Tahoma" w:cs="Tahoma"/>
                <w:sz w:val="16"/>
                <w:szCs w:val="16"/>
                <w:lang w:val="en-GB"/>
              </w:rPr>
              <w:tab/>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9"/>
            <w:r w:rsidRPr="009817B9">
              <w:rPr>
                <w:rFonts w:ascii="Tahoma" w:hAnsi="Tahoma" w:cs="Tahoma"/>
                <w:b/>
                <w:sz w:val="16"/>
                <w:szCs w:val="16"/>
                <w:lang w:val="en-GB"/>
              </w:rPr>
              <w:t>SPONSOR/</w:t>
            </w:r>
            <w:proofErr w:type="gramStart"/>
            <w:r w:rsidRPr="009817B9">
              <w:rPr>
                <w:rFonts w:ascii="Tahoma" w:hAnsi="Tahoma" w:cs="Tahoma"/>
                <w:b/>
                <w:sz w:val="16"/>
                <w:szCs w:val="16"/>
                <w:lang w:val="en-GB"/>
              </w:rPr>
              <w:t>CRO</w:t>
            </w:r>
            <w:r w:rsidRPr="00006D27">
              <w:rPr>
                <w:rFonts w:ascii="Tahoma" w:hAnsi="Tahoma" w:cs="Tahoma"/>
                <w:sz w:val="16"/>
                <w:szCs w:val="16"/>
                <w:lang w:val="en-GB"/>
              </w:rPr>
              <w:t xml:space="preserve"> </w:t>
            </w:r>
            <w:commentRangeEnd w:id="19"/>
            <w:proofErr w:type="gramEnd"/>
            <w:r w:rsidR="009817B9">
              <w:rPr>
                <w:rStyle w:val="Refdecomentario"/>
                <w:rFonts w:ascii="Tahoma" w:eastAsia="Tahoma" w:hAnsi="Tahoma" w:cs="Tahoma"/>
                <w:lang w:val="es-ES" w:eastAsia="es-ES"/>
              </w:rPr>
              <w:commentReference w:id="19"/>
            </w:r>
            <w:r w:rsidRPr="00006D27">
              <w:rPr>
                <w:rFonts w:ascii="Tahoma" w:hAnsi="Tahoma" w:cs="Tahoma"/>
                <w:sz w:val="16"/>
                <w:szCs w:val="16"/>
                <w:lang w:val="en-GB"/>
              </w:rPr>
              <w:t xml:space="preserve">, in a final invoice for the </w:t>
            </w:r>
            <w:r w:rsidR="00671025"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24422295" w14:textId="77777777" w:rsidR="007922E1" w:rsidRDefault="007922E1" w:rsidP="00562478">
            <w:pPr>
              <w:pStyle w:val="Textoindependiente"/>
              <w:spacing w:before="6"/>
              <w:jc w:val="both"/>
              <w:rPr>
                <w:rFonts w:ascii="Tahoma" w:hAnsi="Tahoma" w:cs="Tahoma"/>
                <w:sz w:val="16"/>
                <w:szCs w:val="16"/>
                <w:lang w:val="en-GB"/>
              </w:rPr>
            </w:pPr>
          </w:p>
          <w:p w14:paraId="74D095EB" w14:textId="77777777" w:rsidR="009817B9" w:rsidRDefault="009817B9" w:rsidP="00562478">
            <w:pPr>
              <w:pStyle w:val="Textoindependiente"/>
              <w:spacing w:before="6"/>
              <w:jc w:val="both"/>
              <w:rPr>
                <w:rFonts w:ascii="Tahoma" w:hAnsi="Tahoma" w:cs="Tahoma"/>
                <w:sz w:val="16"/>
                <w:szCs w:val="16"/>
                <w:lang w:val="en-GB"/>
              </w:rPr>
            </w:pPr>
          </w:p>
          <w:p w14:paraId="243EF5F9" w14:textId="77777777" w:rsidR="00965BF5" w:rsidRPr="00006D27" w:rsidRDefault="00965BF5" w:rsidP="00562478">
            <w:pPr>
              <w:pStyle w:val="Textoindependiente"/>
              <w:spacing w:before="6"/>
              <w:jc w:val="both"/>
              <w:rPr>
                <w:rFonts w:ascii="Tahoma" w:hAnsi="Tahoma" w:cs="Tahoma"/>
                <w:sz w:val="16"/>
                <w:szCs w:val="16"/>
                <w:lang w:val="en-GB"/>
              </w:rPr>
            </w:pPr>
          </w:p>
          <w:p w14:paraId="1835641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5.4.</w:t>
            </w:r>
            <w:r w:rsidRPr="00006D27">
              <w:rPr>
                <w:rFonts w:ascii="Tahoma" w:hAnsi="Tahoma" w:cs="Tahoma"/>
                <w:sz w:val="16"/>
                <w:szCs w:val="16"/>
                <w:lang w:val="en-GB"/>
              </w:rPr>
              <w:tab/>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34D24B6" w14:textId="77777777" w:rsidR="007922E1" w:rsidRPr="00006D27" w:rsidRDefault="007922E1" w:rsidP="00562478">
            <w:pPr>
              <w:pStyle w:val="Textoindependiente"/>
              <w:spacing w:before="6"/>
              <w:jc w:val="both"/>
              <w:rPr>
                <w:rFonts w:ascii="Tahoma" w:hAnsi="Tahoma" w:cs="Tahoma"/>
                <w:sz w:val="16"/>
                <w:szCs w:val="16"/>
                <w:lang w:val="en-GB"/>
              </w:rPr>
            </w:pPr>
          </w:p>
          <w:p w14:paraId="518644F7" w14:textId="77777777" w:rsidR="007922E1" w:rsidRPr="009817B9" w:rsidRDefault="007922E1" w:rsidP="00562478">
            <w:pPr>
              <w:pStyle w:val="Textoindependiente"/>
              <w:spacing w:before="6"/>
              <w:jc w:val="both"/>
              <w:rPr>
                <w:rFonts w:ascii="Tahoma" w:hAnsi="Tahoma" w:cs="Tahoma"/>
                <w:b/>
                <w:sz w:val="16"/>
                <w:szCs w:val="16"/>
                <w:lang w:val="en-GB"/>
              </w:rPr>
            </w:pPr>
            <w:commentRangeStart w:id="20"/>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27109252" w14:textId="672C55DB"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41CA1E6B" w14:textId="2AE6A101"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01FDC56B" w14:textId="77777777"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7F8B457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20"/>
          <w:p w14:paraId="0345EA0D" w14:textId="73FCA00E" w:rsidR="007922E1" w:rsidRPr="00006D27" w:rsidRDefault="0001011F" w:rsidP="00562478">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20"/>
            </w:r>
            <w:r w:rsidR="007922E1" w:rsidRPr="00006D27">
              <w:rPr>
                <w:rFonts w:ascii="Tahoma" w:hAnsi="Tahoma" w:cs="Tahoma"/>
                <w:sz w:val="16"/>
                <w:szCs w:val="16"/>
                <w:lang w:val="en-GB"/>
              </w:rPr>
              <w:t xml:space="preserve">Invoices issued to the </w:t>
            </w:r>
            <w:r w:rsidR="007922E1" w:rsidRPr="009817B9">
              <w:rPr>
                <w:rFonts w:ascii="Tahoma" w:hAnsi="Tahoma" w:cs="Tahoma"/>
                <w:b/>
                <w:sz w:val="16"/>
                <w:szCs w:val="16"/>
                <w:lang w:val="en-GB"/>
              </w:rPr>
              <w:t>SPONSOR</w:t>
            </w:r>
            <w:r w:rsidR="007922E1" w:rsidRPr="00006D27">
              <w:rPr>
                <w:rFonts w:ascii="Tahoma" w:hAnsi="Tahoma" w:cs="Tahoma"/>
                <w:sz w:val="16"/>
                <w:szCs w:val="16"/>
                <w:lang w:val="en-GB"/>
              </w:rPr>
              <w:t xml:space="preserve"> will be paid by the following </w:t>
            </w:r>
            <w:r w:rsidR="009817B9" w:rsidRPr="009817B9">
              <w:rPr>
                <w:rFonts w:ascii="Tahoma" w:hAnsi="Tahoma" w:cs="Tahoma"/>
                <w:b/>
                <w:sz w:val="16"/>
                <w:szCs w:val="16"/>
                <w:lang w:val="en-GB"/>
              </w:rPr>
              <w:t>PAYER</w:t>
            </w:r>
            <w:r w:rsidR="007922E1" w:rsidRPr="00006D27">
              <w:rPr>
                <w:rFonts w:ascii="Tahoma" w:hAnsi="Tahoma" w:cs="Tahoma"/>
                <w:sz w:val="16"/>
                <w:szCs w:val="16"/>
                <w:lang w:val="en-GB"/>
              </w:rPr>
              <w:t xml:space="preserve">, whose details are: </w:t>
            </w:r>
          </w:p>
          <w:p w14:paraId="4B63B237" w14:textId="77777777" w:rsidR="009817B9" w:rsidRPr="009817B9" w:rsidRDefault="007922E1" w:rsidP="009817B9">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r w:rsidRPr="009817B9">
              <w:rPr>
                <w:rFonts w:ascii="Tahoma" w:hAnsi="Tahoma" w:cs="Tahoma"/>
                <w:b/>
                <w:sz w:val="16"/>
                <w:szCs w:val="16"/>
                <w:lang w:val="en-GB"/>
              </w:rPr>
              <w:t>Name:</w:t>
            </w:r>
            <w:r w:rsidR="009817B9" w:rsidRPr="009817B9">
              <w:rPr>
                <w:rFonts w:ascii="Tahoma" w:hAnsi="Tahoma" w:cs="Tahoma"/>
                <w:b/>
                <w:sz w:val="16"/>
                <w:szCs w:val="16"/>
                <w:lang w:val="en-GB"/>
              </w:rPr>
              <w:t xml:space="preserve"> </w:t>
            </w:r>
          </w:p>
          <w:p w14:paraId="61E25C00" w14:textId="4AB8C604" w:rsidR="007922E1" w:rsidRPr="009817B9" w:rsidRDefault="009817B9"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w:t>
            </w:r>
            <w:r w:rsidR="007922E1" w:rsidRPr="009817B9">
              <w:rPr>
                <w:rFonts w:ascii="Tahoma" w:hAnsi="Tahoma" w:cs="Tahoma"/>
                <w:b/>
                <w:sz w:val="16"/>
                <w:szCs w:val="16"/>
                <w:lang w:val="en-GB"/>
              </w:rPr>
              <w:t xml:space="preserve">VAT number / Tax ID Number: </w:t>
            </w:r>
          </w:p>
          <w:p w14:paraId="43F06310" w14:textId="77777777"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p>
          <w:p w14:paraId="78152856" w14:textId="77777777" w:rsidR="007922E1" w:rsidRPr="00006D27" w:rsidRDefault="007922E1" w:rsidP="00562478">
            <w:pPr>
              <w:pStyle w:val="Textoindependiente"/>
              <w:spacing w:before="6"/>
              <w:jc w:val="both"/>
              <w:rPr>
                <w:rFonts w:ascii="Tahoma" w:hAnsi="Tahoma" w:cs="Tahoma"/>
                <w:sz w:val="16"/>
                <w:szCs w:val="16"/>
                <w:lang w:val="en-GB"/>
              </w:rPr>
            </w:pPr>
          </w:p>
          <w:p w14:paraId="0AE5BFF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2B01CE01" w14:textId="77777777" w:rsidR="007922E1" w:rsidRPr="003063B2"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r w:rsidRPr="003063B2">
              <w:rPr>
                <w:rFonts w:ascii="Tahoma" w:hAnsi="Tahoma" w:cs="Tahoma"/>
                <w:b/>
                <w:sz w:val="16"/>
                <w:szCs w:val="16"/>
                <w:lang w:val="en-GB"/>
              </w:rPr>
              <w:t xml:space="preserve">Name: </w:t>
            </w:r>
          </w:p>
          <w:p w14:paraId="7F48D872" w14:textId="77777777" w:rsidR="007922E1" w:rsidRPr="003063B2"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28A496AF" w14:textId="77777777" w:rsidR="007922E1"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p>
          <w:p w14:paraId="3EB1CE93" w14:textId="77777777" w:rsidR="0056728C" w:rsidRPr="003063B2" w:rsidRDefault="0056728C" w:rsidP="00562478">
            <w:pPr>
              <w:pStyle w:val="Textoindependiente"/>
              <w:spacing w:before="6"/>
              <w:jc w:val="both"/>
              <w:rPr>
                <w:rFonts w:ascii="Tahoma" w:hAnsi="Tahoma" w:cs="Tahoma"/>
                <w:b/>
                <w:sz w:val="16"/>
                <w:szCs w:val="16"/>
                <w:lang w:val="en-GB"/>
              </w:rPr>
            </w:pPr>
          </w:p>
          <w:p w14:paraId="19BF70B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5.5.</w:t>
            </w:r>
            <w:r w:rsidRPr="00006D27">
              <w:rPr>
                <w:rFonts w:ascii="Tahoma" w:hAnsi="Tahoma" w:cs="Tahoma"/>
                <w:sz w:val="16"/>
                <w:szCs w:val="16"/>
                <w:lang w:val="en-GB"/>
              </w:rPr>
              <w:tab/>
              <w:t xml:space="preserve">Payments 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made by bank transfer, with charges payable by the sender, to:</w:t>
            </w:r>
          </w:p>
          <w:p w14:paraId="524934AE" w14:textId="77777777" w:rsidR="0056728C" w:rsidRPr="00006D27" w:rsidRDefault="0056728C" w:rsidP="00562478">
            <w:pPr>
              <w:pStyle w:val="Textoindependiente"/>
              <w:spacing w:before="6"/>
              <w:jc w:val="both"/>
              <w:rPr>
                <w:rFonts w:ascii="Tahoma" w:hAnsi="Tahoma" w:cs="Tahoma"/>
                <w:sz w:val="16"/>
                <w:szCs w:val="16"/>
                <w:lang w:val="en-GB"/>
              </w:rPr>
            </w:pPr>
          </w:p>
          <w:p w14:paraId="5A9CC7B5" w14:textId="69C0851E" w:rsidR="00B63B44" w:rsidRPr="00B63B44" w:rsidRDefault="00B63B44" w:rsidP="00B63B44">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Beneficiary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Fundación para la Investigación Biomédica del Hospital Clínico San Carlos</w:t>
            </w:r>
          </w:p>
          <w:p w14:paraId="4BA64C03" w14:textId="74DC8D27" w:rsidR="00B63B44" w:rsidRPr="00B63B44" w:rsidRDefault="00B63B44" w:rsidP="00B63B44">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Banking</w:t>
            </w:r>
            <w:proofErr w:type="spellEnd"/>
            <w:r w:rsidRPr="00B63B44">
              <w:rPr>
                <w:rFonts w:ascii="Tahoma" w:hAnsi="Tahoma" w:cs="Tahoma"/>
                <w:b/>
                <w:sz w:val="16"/>
                <w:szCs w:val="16"/>
                <w:lang w:val="es-ES"/>
              </w:rPr>
              <w:t xml:space="preserve"> </w:t>
            </w:r>
            <w:proofErr w:type="spellStart"/>
            <w:r w:rsidRPr="00B63B44">
              <w:rPr>
                <w:rFonts w:ascii="Tahoma" w:hAnsi="Tahoma" w:cs="Tahoma"/>
                <w:b/>
                <w:sz w:val="16"/>
                <w:szCs w:val="16"/>
                <w:lang w:val="es-ES"/>
              </w:rPr>
              <w:t>entity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Banco Santander, S.A. C/ Cea Bermúdez, 42, 28003 Madrid</w:t>
            </w:r>
          </w:p>
          <w:p w14:paraId="45BEE016" w14:textId="77777777" w:rsidR="00B63B44" w:rsidRPr="005901D5" w:rsidRDefault="00B63B44" w:rsidP="00B63B44">
            <w:pPr>
              <w:pStyle w:val="Textoindependiente"/>
              <w:spacing w:before="6"/>
              <w:jc w:val="both"/>
              <w:rPr>
                <w:rFonts w:ascii="Tahoma" w:hAnsi="Tahoma" w:cs="Tahoma"/>
                <w:b/>
                <w:sz w:val="16"/>
                <w:szCs w:val="16"/>
                <w:lang w:val="en-GB"/>
              </w:rPr>
            </w:pPr>
            <w:r w:rsidRPr="005901D5">
              <w:rPr>
                <w:rFonts w:ascii="Tahoma" w:hAnsi="Tahoma" w:cs="Tahoma"/>
                <w:b/>
                <w:sz w:val="16"/>
                <w:szCs w:val="16"/>
                <w:lang w:val="en-GB"/>
              </w:rPr>
              <w:t xml:space="preserve">IBAN: </w:t>
            </w:r>
            <w:r w:rsidRPr="005901D5">
              <w:rPr>
                <w:rFonts w:ascii="Tahoma" w:hAnsi="Tahoma" w:cs="Tahoma"/>
                <w:sz w:val="16"/>
                <w:szCs w:val="16"/>
                <w:lang w:val="en-GB"/>
              </w:rPr>
              <w:t xml:space="preserve">ES68 0049 2682 3630 0000 5002 </w:t>
            </w:r>
          </w:p>
          <w:p w14:paraId="46A79365" w14:textId="77777777" w:rsidR="00B63B44" w:rsidRDefault="00B63B44" w:rsidP="00B63B44">
            <w:pPr>
              <w:pStyle w:val="Textoindependiente"/>
              <w:spacing w:before="6"/>
              <w:jc w:val="both"/>
              <w:rPr>
                <w:rFonts w:ascii="Tahoma" w:hAnsi="Tahoma" w:cs="Tahoma"/>
                <w:sz w:val="16"/>
                <w:szCs w:val="16"/>
                <w:lang w:val="en-GB"/>
              </w:rPr>
            </w:pPr>
            <w:r w:rsidRPr="005901D5">
              <w:rPr>
                <w:rFonts w:ascii="Tahoma" w:hAnsi="Tahoma" w:cs="Tahoma"/>
                <w:b/>
                <w:sz w:val="16"/>
                <w:szCs w:val="16"/>
                <w:lang w:val="en-GB"/>
              </w:rPr>
              <w:t xml:space="preserve">BIC: </w:t>
            </w:r>
            <w:r w:rsidRPr="005901D5">
              <w:rPr>
                <w:rFonts w:ascii="Tahoma" w:hAnsi="Tahoma" w:cs="Tahoma"/>
                <w:sz w:val="16"/>
                <w:szCs w:val="16"/>
                <w:lang w:val="en-GB"/>
              </w:rPr>
              <w:t>BSCHESMM</w:t>
            </w:r>
          </w:p>
          <w:p w14:paraId="2D8FAF66" w14:textId="77777777" w:rsidR="00720ADC" w:rsidRDefault="00720ADC" w:rsidP="00B63B44">
            <w:pPr>
              <w:pStyle w:val="Textoindependiente"/>
              <w:spacing w:before="6"/>
              <w:jc w:val="both"/>
              <w:rPr>
                <w:rFonts w:ascii="Tahoma" w:hAnsi="Tahoma" w:cs="Tahoma"/>
                <w:sz w:val="16"/>
                <w:szCs w:val="16"/>
                <w:lang w:val="en-GB"/>
              </w:rPr>
            </w:pPr>
          </w:p>
          <w:p w14:paraId="0BFB496E" w14:textId="77777777" w:rsidR="00720ADC" w:rsidRPr="00F40C41" w:rsidRDefault="00720ADC" w:rsidP="00720ADC">
            <w:pPr>
              <w:jc w:val="both"/>
              <w:rPr>
                <w:sz w:val="16"/>
                <w:szCs w:val="16"/>
              </w:rPr>
            </w:pPr>
            <w:r w:rsidRPr="00F40C41">
              <w:rPr>
                <w:sz w:val="16"/>
                <w:szCs w:val="16"/>
              </w:rPr>
              <w:t>The request for invoices will be made to the mail:</w:t>
            </w:r>
            <w:r>
              <w:rPr>
                <w:sz w:val="16"/>
                <w:szCs w:val="16"/>
              </w:rPr>
              <w:t xml:space="preserve"> </w:t>
            </w:r>
            <w:hyperlink r:id="rId11" w:history="1">
              <w:r w:rsidRPr="00B95B29">
                <w:rPr>
                  <w:rStyle w:val="Hipervnculo"/>
                  <w:sz w:val="16"/>
                  <w:szCs w:val="16"/>
                </w:rPr>
                <w:t>fibensayos.hcsc@salud.madrid.org</w:t>
              </w:r>
            </w:hyperlink>
          </w:p>
          <w:p w14:paraId="7C48B2AB" w14:textId="77777777" w:rsidR="00720ADC" w:rsidRPr="005901D5" w:rsidRDefault="00720ADC" w:rsidP="00B63B44">
            <w:pPr>
              <w:pStyle w:val="Textoindependiente"/>
              <w:spacing w:before="6"/>
              <w:jc w:val="both"/>
              <w:rPr>
                <w:rFonts w:ascii="Tahoma" w:hAnsi="Tahoma" w:cs="Tahoma"/>
                <w:sz w:val="16"/>
                <w:szCs w:val="16"/>
                <w:lang w:val="en-GB"/>
              </w:rPr>
            </w:pPr>
          </w:p>
          <w:p w14:paraId="5D76E37B" w14:textId="77777777" w:rsidR="0056728C" w:rsidRPr="0056728C" w:rsidRDefault="0056728C" w:rsidP="00562478">
            <w:pPr>
              <w:pStyle w:val="Textoindependiente"/>
              <w:spacing w:before="6"/>
              <w:jc w:val="both"/>
              <w:rPr>
                <w:rFonts w:ascii="Tahoma" w:hAnsi="Tahoma" w:cs="Tahoma"/>
                <w:b/>
                <w:sz w:val="16"/>
                <w:szCs w:val="16"/>
                <w:lang w:val="en-GB"/>
              </w:rPr>
            </w:pPr>
          </w:p>
          <w:p w14:paraId="0E8F2903" w14:textId="10E0C78E"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5.6.</w:t>
            </w:r>
            <w:r w:rsidRPr="00006D27">
              <w:rPr>
                <w:rFonts w:ascii="Tahoma" w:hAnsi="Tahoma" w:cs="Tahoma"/>
                <w:sz w:val="16"/>
                <w:szCs w:val="16"/>
                <w:lang w:val="en-GB"/>
              </w:rPr>
              <w:tab/>
              <w:t xml:space="preserve">Payments made by the </w:t>
            </w:r>
            <w:commentRangeStart w:id="21"/>
            <w:r w:rsidRPr="0056728C">
              <w:rPr>
                <w:rFonts w:ascii="Tahoma" w:hAnsi="Tahoma" w:cs="Tahoma"/>
                <w:b/>
                <w:sz w:val="16"/>
                <w:szCs w:val="16"/>
                <w:lang w:val="en-GB"/>
              </w:rPr>
              <w:t>SPONSOR/CRO</w:t>
            </w:r>
            <w:r w:rsidRPr="00006D27">
              <w:rPr>
                <w:rFonts w:ascii="Tahoma" w:hAnsi="Tahoma" w:cs="Tahoma"/>
                <w:sz w:val="16"/>
                <w:szCs w:val="16"/>
                <w:lang w:val="en-GB"/>
              </w:rPr>
              <w:t xml:space="preserve"> </w:t>
            </w:r>
            <w:commentRangeEnd w:id="21"/>
            <w:r w:rsidR="0056728C">
              <w:rPr>
                <w:rStyle w:val="Refdecomentario"/>
                <w:rFonts w:ascii="Tahoma" w:eastAsia="Tahoma" w:hAnsi="Tahoma" w:cs="Tahoma"/>
                <w:lang w:val="es-ES" w:eastAsia="es-ES"/>
              </w:rPr>
              <w:commentReference w:id="21"/>
            </w:r>
            <w:r w:rsidRPr="00006D27">
              <w:rPr>
                <w:rFonts w:ascii="Tahoma" w:hAnsi="Tahoma" w:cs="Tahoma"/>
                <w:sz w:val="16"/>
                <w:szCs w:val="16"/>
                <w:lang w:val="en-GB"/>
              </w:rPr>
              <w:t xml:space="preserve">(to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full settlements for the former, with the </w:t>
            </w:r>
            <w:r w:rsidRPr="0056728C">
              <w:rPr>
                <w:rFonts w:ascii="Tahoma" w:hAnsi="Tahoma" w:cs="Tahoma"/>
                <w:b/>
                <w:sz w:val="16"/>
                <w:szCs w:val="16"/>
                <w:lang w:val="en-GB"/>
              </w:rPr>
              <w:t>FOUNDATION</w:t>
            </w:r>
            <w:r w:rsidRPr="00006D27">
              <w:rPr>
                <w:rFonts w:ascii="Tahoma" w:hAnsi="Tahoma" w:cs="Tahoma"/>
                <w:sz w:val="16"/>
                <w:szCs w:val="16"/>
                <w:lang w:val="en-GB"/>
              </w:rPr>
              <w:t xml:space="preserve"> being responsible for payment the amounts that, as appropriate, are payable to the </w:t>
            </w:r>
            <w:r w:rsidR="00212EB8" w:rsidRPr="0056728C">
              <w:rPr>
                <w:rFonts w:ascii="Tahoma" w:hAnsi="Tahoma" w:cs="Tahoma"/>
                <w:b/>
                <w:sz w:val="16"/>
                <w:szCs w:val="16"/>
                <w:lang w:val="en-GB"/>
              </w:rPr>
              <w:t>CLINICAL TRIAL</w:t>
            </w:r>
            <w:r w:rsidR="0056728C">
              <w:rPr>
                <w:rFonts w:ascii="Tahoma" w:hAnsi="Tahoma" w:cs="Tahoma"/>
                <w:sz w:val="16"/>
                <w:szCs w:val="16"/>
                <w:lang w:val="en-GB"/>
              </w:rPr>
              <w:t xml:space="preserve"> investigators</w:t>
            </w:r>
            <w:r w:rsidRPr="00006D27">
              <w:rPr>
                <w:rFonts w:ascii="Tahoma" w:hAnsi="Tahoma" w:cs="Tahoma"/>
                <w:sz w:val="16"/>
                <w:szCs w:val="16"/>
                <w:lang w:val="en-GB"/>
              </w:rPr>
              <w:t>.</w:t>
            </w:r>
          </w:p>
          <w:p w14:paraId="1A543F2C" w14:textId="77777777" w:rsidR="0056728C" w:rsidRPr="00006D27" w:rsidRDefault="0056728C" w:rsidP="00562478">
            <w:pPr>
              <w:pStyle w:val="Textoindependiente"/>
              <w:spacing w:before="6"/>
              <w:jc w:val="both"/>
              <w:rPr>
                <w:rFonts w:ascii="Tahoma" w:hAnsi="Tahoma" w:cs="Tahoma"/>
                <w:sz w:val="16"/>
                <w:szCs w:val="16"/>
                <w:lang w:val="en-GB"/>
              </w:rPr>
            </w:pPr>
          </w:p>
          <w:p w14:paraId="05B8C3C6" w14:textId="7E502F0E" w:rsidR="007B1B9D" w:rsidRPr="0065393F" w:rsidRDefault="007922E1" w:rsidP="007B1B9D">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5.7.</w:t>
            </w:r>
            <w:r w:rsidRPr="00006D27">
              <w:rPr>
                <w:rFonts w:ascii="Tahoma" w:hAnsi="Tahoma" w:cs="Tahoma"/>
                <w:sz w:val="16"/>
                <w:szCs w:val="16"/>
                <w:lang w:val="en-GB"/>
              </w:rPr>
              <w:tab/>
              <w:t xml:space="preserve">The </w:t>
            </w:r>
            <w:r w:rsidRPr="0056728C">
              <w:rPr>
                <w:rFonts w:ascii="Tahoma" w:hAnsi="Tahoma" w:cs="Tahoma"/>
                <w:b/>
                <w:sz w:val="16"/>
                <w:szCs w:val="16"/>
                <w:lang w:val="en-GB"/>
              </w:rPr>
              <w:t>PARTIES</w:t>
            </w:r>
            <w:r w:rsidRPr="00006D27">
              <w:rPr>
                <w:rFonts w:ascii="Tahoma" w:hAnsi="Tahoma" w:cs="Tahoma"/>
                <w:sz w:val="16"/>
                <w:szCs w:val="16"/>
                <w:lang w:val="en-GB"/>
              </w:rPr>
              <w:t xml:space="preserve"> </w:t>
            </w:r>
            <w:r w:rsidR="007B1B9D" w:rsidRPr="0065393F">
              <w:rPr>
                <w:rFonts w:ascii="Tahoma" w:hAnsi="Tahoma" w:cs="Tahoma"/>
                <w:sz w:val="16"/>
                <w:szCs w:val="16"/>
                <w:lang w:val="en-GB"/>
              </w:rPr>
              <w:t xml:space="preserve">agree that, if the HOSPITAL lacks the necessary equipment to properly perform the </w:t>
            </w:r>
            <w:r w:rsidR="007B1B9D" w:rsidRPr="0065393F">
              <w:rPr>
                <w:rFonts w:ascii="Tahoma" w:hAnsi="Tahoma" w:cs="Tahoma"/>
                <w:b/>
                <w:sz w:val="16"/>
                <w:szCs w:val="16"/>
                <w:lang w:val="en-GB"/>
              </w:rPr>
              <w:t>CLINICAL TRIA</w:t>
            </w:r>
            <w:r w:rsidR="007B1B9D">
              <w:rPr>
                <w:rFonts w:ascii="Tahoma" w:hAnsi="Tahoma" w:cs="Tahoma"/>
                <w:sz w:val="16"/>
                <w:szCs w:val="16"/>
                <w:lang w:val="en-GB"/>
              </w:rPr>
              <w:t>L</w:t>
            </w:r>
            <w:r w:rsidR="007B1B9D" w:rsidRPr="0065393F">
              <w:rPr>
                <w:rFonts w:ascii="Tahoma" w:hAnsi="Tahoma" w:cs="Tahoma"/>
                <w:sz w:val="16"/>
                <w:szCs w:val="16"/>
                <w:lang w:val="en-GB"/>
              </w:rPr>
              <w:t>, the SPONSOR shall provide such equipment to the HOSPITAL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case will the HOSPITAL, the FOUNDATION, or the PRINCIPAL INVESTIGATOR be responsible for the maintenance or possible loss of equipment.</w:t>
            </w:r>
          </w:p>
          <w:p w14:paraId="1C3B3249" w14:textId="77777777" w:rsidR="007B1B9D" w:rsidRPr="00006D27" w:rsidRDefault="007B1B9D" w:rsidP="007B1B9D">
            <w:pPr>
              <w:pStyle w:val="Textoindependiente"/>
              <w:spacing w:before="6"/>
              <w:jc w:val="both"/>
              <w:rPr>
                <w:rFonts w:ascii="Tahoma" w:hAnsi="Tahoma" w:cs="Tahoma"/>
                <w:sz w:val="16"/>
                <w:szCs w:val="16"/>
                <w:lang w:val="en-GB"/>
              </w:rPr>
            </w:pPr>
          </w:p>
          <w:p w14:paraId="2604EC91" w14:textId="77777777" w:rsidR="007B1B9D" w:rsidRDefault="007B1B9D" w:rsidP="007B1B9D">
            <w:pPr>
              <w:tabs>
                <w:tab w:val="left" w:pos="392"/>
              </w:tabs>
              <w:outlineLvl w:val="0"/>
              <w:rPr>
                <w:rFonts w:ascii="Calibri" w:eastAsia="Times New Roman" w:hAnsi="Calibri" w:cs="Arial"/>
              </w:rPr>
            </w:pPr>
            <w:r>
              <w:rPr>
                <w:rFonts w:ascii="Calibri" w:hAnsi="Calibri"/>
              </w:rPr>
              <w:lastRenderedPageBreak/>
              <w:t>T</w:t>
            </w:r>
            <w:r w:rsidRPr="00C07D02">
              <w:rPr>
                <w:rFonts w:ascii="Tahoma" w:hAnsi="Tahoma" w:cs="Tahoma"/>
                <w:sz w:val="16"/>
                <w:szCs w:val="16"/>
                <w:lang w:val="en-GB"/>
              </w:rPr>
              <w:t xml:space="preserve">he equipment shall comprise the following: </w:t>
            </w:r>
            <w:r w:rsidRPr="00C07D02">
              <w:rPr>
                <w:rFonts w:ascii="Tahoma" w:hAnsi="Tahoma" w:cs="Tahoma"/>
                <w:sz w:val="16"/>
                <w:szCs w:val="16"/>
                <w:lang w:val="en-GB"/>
              </w:rPr>
              <w:br/>
              <w:t>___________</w:t>
            </w:r>
          </w:p>
          <w:p w14:paraId="25F44C8C" w14:textId="77777777" w:rsidR="007B1B9D" w:rsidRDefault="007B1B9D" w:rsidP="007B1B9D">
            <w:pPr>
              <w:pStyle w:val="Textoindependiente"/>
              <w:spacing w:before="6"/>
              <w:jc w:val="both"/>
              <w:rPr>
                <w:rFonts w:ascii="Tahoma" w:hAnsi="Tahoma" w:cs="Tahoma"/>
                <w:sz w:val="16"/>
                <w:szCs w:val="16"/>
                <w:lang w:val="en-GB"/>
              </w:rPr>
            </w:pPr>
          </w:p>
          <w:p w14:paraId="2CBF4308" w14:textId="77777777" w:rsidR="00893536" w:rsidRDefault="00893536" w:rsidP="007B1B9D">
            <w:pPr>
              <w:pStyle w:val="Textoindependiente"/>
              <w:spacing w:before="6"/>
              <w:jc w:val="both"/>
              <w:rPr>
                <w:rFonts w:ascii="Tahoma" w:hAnsi="Tahoma" w:cs="Tahoma"/>
                <w:sz w:val="16"/>
                <w:szCs w:val="16"/>
                <w:lang w:val="en-GB"/>
              </w:rPr>
            </w:pPr>
          </w:p>
          <w:p w14:paraId="1E6F283A" w14:textId="77777777" w:rsidR="00965BF5" w:rsidRPr="00C07D02" w:rsidRDefault="00965BF5" w:rsidP="007B1B9D">
            <w:pPr>
              <w:pStyle w:val="Textoindependiente"/>
              <w:spacing w:before="6"/>
              <w:jc w:val="both"/>
              <w:rPr>
                <w:rFonts w:ascii="Tahoma" w:hAnsi="Tahoma" w:cs="Tahoma"/>
                <w:sz w:val="16"/>
                <w:szCs w:val="16"/>
                <w:lang w:val="en-GB"/>
              </w:rPr>
            </w:pPr>
          </w:p>
          <w:p w14:paraId="652A2AA3" w14:textId="77777777"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The Equipment shall remain the property of the Sponsor or a third party at all times and be properly </w:t>
            </w:r>
            <w:proofErr w:type="spellStart"/>
            <w:r w:rsidRPr="00C07D02">
              <w:rPr>
                <w:rFonts w:ascii="Tahoma" w:hAnsi="Tahoma" w:cs="Tahoma"/>
                <w:sz w:val="16"/>
                <w:szCs w:val="16"/>
                <w:lang w:val="en-GB"/>
              </w:rPr>
              <w:t>labeled</w:t>
            </w:r>
            <w:proofErr w:type="spellEnd"/>
            <w:r w:rsidRPr="00C07D02">
              <w:rPr>
                <w:rFonts w:ascii="Tahoma" w:hAnsi="Tahoma" w:cs="Tahoma"/>
                <w:sz w:val="16"/>
                <w:szCs w:val="16"/>
                <w:lang w:val="en-GB"/>
              </w:rPr>
              <w:t xml:space="preserve"> as such. The Equipment should only be used to perform the </w:t>
            </w:r>
            <w:r w:rsidRPr="0065393F">
              <w:rPr>
                <w:rFonts w:ascii="Tahoma" w:hAnsi="Tahoma" w:cs="Tahoma"/>
                <w:b/>
                <w:sz w:val="16"/>
                <w:szCs w:val="16"/>
                <w:lang w:val="en-GB"/>
              </w:rPr>
              <w:t>CLÍNICAL TRIAL</w:t>
            </w:r>
            <w:r w:rsidRPr="00C07D02">
              <w:rPr>
                <w:rFonts w:ascii="Tahoma" w:hAnsi="Tahoma" w:cs="Tahoma"/>
                <w:sz w:val="16"/>
                <w:szCs w:val="16"/>
                <w:lang w:val="en-GB"/>
              </w:rPr>
              <w:t xml:space="preserve">, and upon completion it will be returned to the SPONSOR or a third party </w:t>
            </w:r>
            <w:r w:rsidRPr="002D6BD8">
              <w:rPr>
                <w:rFonts w:ascii="Tahoma" w:hAnsi="Tahoma" w:cs="Tahoma"/>
                <w:sz w:val="16"/>
                <w:szCs w:val="16"/>
                <w:lang w:val="en-GB"/>
              </w:rPr>
              <w:t xml:space="preserve">(always at the request of the SPONSOR) </w:t>
            </w:r>
            <w:r w:rsidRPr="00C07D02">
              <w:rPr>
                <w:rFonts w:ascii="Tahoma" w:hAnsi="Tahoma" w:cs="Tahoma"/>
                <w:sz w:val="16"/>
                <w:szCs w:val="16"/>
                <w:lang w:val="en-GB"/>
              </w:rPr>
              <w:t xml:space="preserve">at no cost to the HOSPITAL or the FOUNDATION. </w:t>
            </w:r>
          </w:p>
          <w:p w14:paraId="69CFBB40" w14:textId="77777777" w:rsidR="007B1B9D" w:rsidRDefault="007B1B9D" w:rsidP="007B1B9D">
            <w:pPr>
              <w:pStyle w:val="Textoindependiente"/>
              <w:spacing w:before="6"/>
              <w:jc w:val="both"/>
              <w:rPr>
                <w:rFonts w:ascii="Tahoma" w:hAnsi="Tahoma" w:cs="Tahoma"/>
                <w:sz w:val="16"/>
                <w:szCs w:val="16"/>
                <w:lang w:val="en-GB"/>
              </w:rPr>
            </w:pPr>
          </w:p>
          <w:p w14:paraId="614F6E79" w14:textId="77777777"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receipt of a request for return of the Equipment, the PRINCIPAL INVESTIGATOR shall make the Equipment available to either the SPONSOR or a third party designated by the Sponsor for removal. </w:t>
            </w:r>
          </w:p>
          <w:p w14:paraId="301064F1" w14:textId="77777777" w:rsidR="007B1B9D" w:rsidRDefault="007B1B9D" w:rsidP="007B1B9D">
            <w:pPr>
              <w:pStyle w:val="Textoindependiente"/>
              <w:spacing w:before="6"/>
              <w:jc w:val="both"/>
              <w:rPr>
                <w:rFonts w:ascii="Tahoma" w:hAnsi="Tahoma" w:cs="Tahoma"/>
                <w:sz w:val="16"/>
                <w:szCs w:val="16"/>
                <w:lang w:val="en-GB"/>
              </w:rPr>
            </w:pPr>
          </w:p>
          <w:p w14:paraId="2829507B" w14:textId="3F4E0B32"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completion of the </w:t>
            </w:r>
            <w:r w:rsidRPr="0065393F">
              <w:rPr>
                <w:rFonts w:ascii="Tahoma" w:hAnsi="Tahoma" w:cs="Tahoma"/>
                <w:b/>
                <w:sz w:val="16"/>
                <w:szCs w:val="16"/>
                <w:lang w:val="en-GB"/>
              </w:rPr>
              <w:t>CLINICAL TRIAL</w:t>
            </w:r>
            <w:r w:rsidRPr="00C07D02">
              <w:rPr>
                <w:rFonts w:ascii="Tahoma" w:hAnsi="Tahoma" w:cs="Tahoma"/>
                <w:sz w:val="16"/>
                <w:szCs w:val="16"/>
                <w:lang w:val="en-GB"/>
              </w:rPr>
              <w:t>, the SPONSOR may assign the Equipment to the HOSPITAL or the FOUNDATION free of charge; in such a case, all necessary documents will be drafted to reflect this.</w:t>
            </w:r>
          </w:p>
          <w:p w14:paraId="54014C4F" w14:textId="77777777" w:rsidR="007B1B9D" w:rsidRDefault="007B1B9D" w:rsidP="007B1B9D">
            <w:pPr>
              <w:pStyle w:val="Textoindependiente"/>
              <w:spacing w:before="6"/>
              <w:jc w:val="both"/>
              <w:rPr>
                <w:rFonts w:ascii="Tahoma" w:hAnsi="Tahoma" w:cs="Tahoma"/>
                <w:sz w:val="16"/>
                <w:szCs w:val="16"/>
                <w:lang w:val="en-GB"/>
              </w:rPr>
            </w:pPr>
          </w:p>
          <w:p w14:paraId="407B5762" w14:textId="77777777" w:rsidR="00893536" w:rsidRDefault="00893536" w:rsidP="007B1B9D">
            <w:pPr>
              <w:pStyle w:val="Textoindependiente"/>
              <w:spacing w:before="6"/>
              <w:jc w:val="both"/>
              <w:rPr>
                <w:rFonts w:ascii="Tahoma" w:hAnsi="Tahoma" w:cs="Tahoma"/>
                <w:sz w:val="16"/>
                <w:szCs w:val="16"/>
                <w:lang w:val="en-GB"/>
              </w:rPr>
            </w:pPr>
          </w:p>
          <w:p w14:paraId="50D9536E" w14:textId="77777777" w:rsidR="007B1B9D" w:rsidRPr="00C07D02"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In the event that additional equipment needs are detected during the performance of the </w:t>
            </w:r>
            <w:r w:rsidRPr="0065393F">
              <w:rPr>
                <w:rFonts w:ascii="Tahoma" w:hAnsi="Tahoma" w:cs="Tahoma"/>
                <w:b/>
                <w:sz w:val="16"/>
                <w:szCs w:val="16"/>
                <w:lang w:val="en-GB"/>
              </w:rPr>
              <w:t>CLÍNICAL TRIAL</w:t>
            </w:r>
            <w:r w:rsidRPr="00C07D02">
              <w:rPr>
                <w:rFonts w:ascii="Tahoma" w:hAnsi="Tahoma" w:cs="Tahoma"/>
                <w:sz w:val="16"/>
                <w:szCs w:val="16"/>
                <w:lang w:val="en-GB"/>
              </w:rPr>
              <w:t xml:space="preserve"> and after the signing of this contract, the PARTIES must sign an addendum that includes the equipment made available, this in accordance the conditions and terms indicated in the previous paragraphs.</w:t>
            </w:r>
          </w:p>
          <w:p w14:paraId="19508A51" w14:textId="77777777" w:rsidR="007922E1" w:rsidRPr="00006D27" w:rsidRDefault="007922E1" w:rsidP="00562478">
            <w:pPr>
              <w:pStyle w:val="Textoindependiente"/>
              <w:spacing w:before="6"/>
              <w:jc w:val="both"/>
              <w:rPr>
                <w:rFonts w:ascii="Tahoma" w:hAnsi="Tahoma" w:cs="Tahoma"/>
                <w:sz w:val="16"/>
                <w:szCs w:val="16"/>
                <w:lang w:val="en-GB"/>
              </w:rPr>
            </w:pPr>
          </w:p>
          <w:p w14:paraId="41D6FDD9" w14:textId="77777777" w:rsidR="007922E1" w:rsidRDefault="007922E1" w:rsidP="00562478">
            <w:pPr>
              <w:pStyle w:val="Textoindependiente"/>
              <w:spacing w:before="6"/>
              <w:jc w:val="both"/>
              <w:rPr>
                <w:rFonts w:ascii="Tahoma" w:hAnsi="Tahoma" w:cs="Tahoma"/>
                <w:sz w:val="16"/>
                <w:szCs w:val="16"/>
                <w:lang w:val="en-GB"/>
              </w:rPr>
            </w:pPr>
          </w:p>
          <w:p w14:paraId="2966F996" w14:textId="77777777" w:rsidR="00965BF5" w:rsidRPr="00006D27" w:rsidRDefault="00965BF5" w:rsidP="00562478">
            <w:pPr>
              <w:pStyle w:val="Textoindependiente"/>
              <w:spacing w:before="6"/>
              <w:jc w:val="both"/>
              <w:rPr>
                <w:rFonts w:ascii="Tahoma" w:hAnsi="Tahoma" w:cs="Tahoma"/>
                <w:sz w:val="16"/>
                <w:szCs w:val="16"/>
                <w:lang w:val="en-GB"/>
              </w:rPr>
            </w:pPr>
          </w:p>
          <w:p w14:paraId="6FD53F0D"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w:t>
            </w:r>
            <w:proofErr w:type="gramStart"/>
            <w:r w:rsidRPr="00006D27">
              <w:rPr>
                <w:rFonts w:ascii="Tahoma" w:hAnsi="Tahoma" w:cs="Tahoma"/>
                <w:sz w:val="16"/>
                <w:szCs w:val="16"/>
                <w:lang w:val="en-GB"/>
              </w:rPr>
              <w:t>excepted</w:t>
            </w:r>
            <w:proofErr w:type="gramEnd"/>
            <w:r w:rsidRPr="00006D27">
              <w:rPr>
                <w:rFonts w:ascii="Tahoma" w:hAnsi="Tahoma" w:cs="Tahoma"/>
                <w:sz w:val="16"/>
                <w:szCs w:val="16"/>
                <w:lang w:val="en-GB"/>
              </w:rPr>
              <w:t xml:space="preserve">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 xml:space="preserve">will enter into such agreements as are necessary to ensure compliance with the </w:t>
            </w:r>
            <w:r w:rsidRPr="00006D27">
              <w:rPr>
                <w:rFonts w:ascii="Tahoma" w:hAnsi="Tahoma" w:cs="Tahoma"/>
                <w:sz w:val="16"/>
                <w:szCs w:val="16"/>
                <w:lang w:val="en-GB"/>
              </w:rPr>
              <w:lastRenderedPageBreak/>
              <w:t>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00979BC6" w14:textId="77777777" w:rsidR="00965BF5" w:rsidRPr="00006D27" w:rsidRDefault="00965BF5"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Take and apply the security measures stipulated in this contract, in accordance with the provisions of article 32 of the GDPR, to </w:t>
            </w:r>
            <w:r w:rsidRPr="00006D27">
              <w:rPr>
                <w:rFonts w:ascii="Tahoma" w:hAnsi="Tahoma" w:cs="Tahoma"/>
                <w:sz w:val="16"/>
                <w:szCs w:val="16"/>
                <w:lang w:val="en-GB"/>
              </w:rPr>
              <w:lastRenderedPageBreak/>
              <w:t>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Default="007F6E62" w:rsidP="00562478">
            <w:pPr>
              <w:pStyle w:val="Textoindependiente"/>
              <w:spacing w:before="6"/>
              <w:jc w:val="both"/>
              <w:rPr>
                <w:rFonts w:ascii="Tahoma" w:hAnsi="Tahoma" w:cs="Tahoma"/>
                <w:sz w:val="16"/>
                <w:szCs w:val="16"/>
                <w:lang w:val="en-GB"/>
              </w:rPr>
            </w:pPr>
          </w:p>
          <w:p w14:paraId="4F5D0312" w14:textId="77777777" w:rsidR="00965BF5" w:rsidRPr="00006D27" w:rsidRDefault="00965BF5"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Default="007922E1" w:rsidP="00562478">
            <w:pPr>
              <w:pStyle w:val="Textoindependiente"/>
              <w:spacing w:before="6"/>
              <w:jc w:val="both"/>
              <w:rPr>
                <w:rFonts w:ascii="Tahoma" w:hAnsi="Tahoma" w:cs="Tahoma"/>
                <w:sz w:val="16"/>
                <w:szCs w:val="16"/>
                <w:lang w:val="en-GB"/>
              </w:rPr>
            </w:pPr>
          </w:p>
          <w:p w14:paraId="3E4BB1B1" w14:textId="77777777" w:rsidR="00965BF5" w:rsidRPr="00006D27" w:rsidRDefault="00965BF5"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w:t>
            </w:r>
            <w:proofErr w:type="spellStart"/>
            <w:r w:rsidRPr="00006D27">
              <w:rPr>
                <w:rFonts w:ascii="Tahoma" w:hAnsi="Tahoma" w:cs="Tahoma"/>
                <w:sz w:val="16"/>
                <w:szCs w:val="16"/>
                <w:lang w:val="en-GB"/>
              </w:rPr>
              <w:t>pseudonymisation</w:t>
            </w:r>
            <w:proofErr w:type="spellEnd"/>
            <w:r w:rsidRPr="00006D27">
              <w:rPr>
                <w:rFonts w:ascii="Tahoma" w:hAnsi="Tahoma" w:cs="Tahoma"/>
                <w:sz w:val="16"/>
                <w:szCs w:val="16"/>
                <w:lang w:val="en-GB"/>
              </w:rPr>
              <w:t xml:space="preserve">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r>
            <w:proofErr w:type="gramStart"/>
            <w:r w:rsidRPr="00006D27">
              <w:rPr>
                <w:rFonts w:ascii="Tahoma" w:hAnsi="Tahoma" w:cs="Tahoma"/>
                <w:sz w:val="16"/>
                <w:szCs w:val="16"/>
                <w:lang w:val="en-GB"/>
              </w:rPr>
              <w:t>the</w:t>
            </w:r>
            <w:proofErr w:type="gramEnd"/>
            <w:r w:rsidRPr="00006D27">
              <w:rPr>
                <w:rFonts w:ascii="Tahoma" w:hAnsi="Tahoma" w:cs="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Furthermore, in the event that the current regulations on data protection, or other related regulations which are applicable to the processing which is the purpose of this contract, are amended, the parties guarantee to implement and maintain any other security </w:t>
            </w:r>
            <w:r w:rsidRPr="00006D27">
              <w:rPr>
                <w:rFonts w:ascii="Tahoma" w:hAnsi="Tahoma" w:cs="Tahoma"/>
                <w:sz w:val="16"/>
                <w:szCs w:val="16"/>
                <w:lang w:val="en-GB"/>
              </w:rPr>
              <w:lastRenderedPageBreak/>
              <w:t>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77777777" w:rsidR="007922E1" w:rsidRDefault="007922E1" w:rsidP="00562478">
            <w:pPr>
              <w:pStyle w:val="Textoindependiente"/>
              <w:spacing w:before="6"/>
              <w:jc w:val="both"/>
              <w:rPr>
                <w:rFonts w:ascii="Tahoma" w:hAnsi="Tahoma" w:cs="Tahoma"/>
                <w:sz w:val="16"/>
                <w:szCs w:val="16"/>
                <w:lang w:val="en-GB"/>
              </w:rPr>
            </w:pP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3D7CF7F3" w:rsidR="007922E1" w:rsidRDefault="00BE5C1F"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7.4 </w:t>
            </w:r>
            <w:r w:rsidR="007922E1" w:rsidRPr="00006D27">
              <w:rPr>
                <w:rFonts w:ascii="Tahoma" w:hAnsi="Tahoma" w:cs="Tahoma"/>
                <w:sz w:val="16"/>
                <w:szCs w:val="16"/>
                <w:lang w:val="en-GB"/>
              </w:rPr>
              <w:t xml:space="preserve">RIGHT TO INFORMATION. Each one of the </w:t>
            </w:r>
            <w:r w:rsidR="007922E1" w:rsidRPr="0095570E">
              <w:rPr>
                <w:rFonts w:ascii="Tahoma" w:hAnsi="Tahoma" w:cs="Tahoma"/>
                <w:b/>
                <w:sz w:val="16"/>
                <w:szCs w:val="16"/>
                <w:lang w:val="en-GB"/>
              </w:rPr>
              <w:t xml:space="preserve">PARTIES </w:t>
            </w:r>
            <w:r w:rsidR="007922E1"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will not assign the data to third parties, except where there is a legal obligation to do so. Moreover,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xml:space="preserve">: </w:t>
            </w:r>
            <w:r w:rsidRPr="005901D5">
              <w:rPr>
                <w:rFonts w:ascii="Tahoma" w:hAnsi="Tahoma" w:cs="Tahoma"/>
                <w:sz w:val="16"/>
                <w:szCs w:val="16"/>
                <w:lang w:val="es-ES"/>
              </w:rPr>
              <w:t>Comité DPD de la Consejería de Sanidad de la Comunidad de Madrid</w:t>
            </w:r>
          </w:p>
          <w:p w14:paraId="1B04AE3A" w14:textId="444AB2D3" w:rsidR="007922E1" w:rsidRPr="0095570E" w:rsidRDefault="007922E1" w:rsidP="00562478">
            <w:pPr>
              <w:pStyle w:val="Textoindependiente"/>
              <w:spacing w:before="6"/>
              <w:jc w:val="both"/>
              <w:rPr>
                <w:rFonts w:ascii="Tahoma" w:hAnsi="Tahoma" w:cs="Tahoma"/>
                <w:b/>
                <w:sz w:val="16"/>
                <w:szCs w:val="16"/>
                <w:lang w:val="en-GB"/>
              </w:rPr>
            </w:pPr>
            <w:proofErr w:type="spellStart"/>
            <w:r w:rsidRPr="005901D5">
              <w:rPr>
                <w:rFonts w:ascii="Tahoma" w:hAnsi="Tahoma" w:cs="Tahoma"/>
                <w:b/>
                <w:sz w:val="16"/>
                <w:szCs w:val="16"/>
                <w:lang w:val="es-ES"/>
              </w:rPr>
              <w:t>Address</w:t>
            </w:r>
            <w:proofErr w:type="spellEnd"/>
            <w:r w:rsidRPr="005901D5">
              <w:rPr>
                <w:rFonts w:ascii="Tahoma" w:hAnsi="Tahoma" w:cs="Tahoma"/>
                <w:b/>
                <w:sz w:val="16"/>
                <w:szCs w:val="16"/>
                <w:lang w:val="es-ES"/>
              </w:rPr>
              <w:t>:</w:t>
            </w:r>
            <w:r w:rsidR="005901D5" w:rsidRPr="005901D5">
              <w:rPr>
                <w:rFonts w:ascii="Tahoma" w:hAnsi="Tahoma" w:cs="Tahoma"/>
                <w:b/>
                <w:sz w:val="16"/>
                <w:szCs w:val="16"/>
                <w:lang w:val="es-ES"/>
              </w:rPr>
              <w:t xml:space="preserve"> </w:t>
            </w:r>
            <w:r w:rsidR="005901D5" w:rsidRPr="005901D5">
              <w:rPr>
                <w:rFonts w:ascii="Tahoma" w:hAnsi="Tahoma" w:cs="Tahoma"/>
                <w:sz w:val="16"/>
                <w:szCs w:val="16"/>
                <w:lang w:val="es-ES"/>
              </w:rPr>
              <w:t xml:space="preserve">Plaza Carlos Trías Bertrán nº 7 (Edif. </w:t>
            </w:r>
            <w:proofErr w:type="spellStart"/>
            <w:r w:rsidR="005901D5" w:rsidRPr="00965BF5">
              <w:rPr>
                <w:rFonts w:ascii="Tahoma" w:hAnsi="Tahoma" w:cs="Tahoma"/>
                <w:sz w:val="16"/>
                <w:szCs w:val="16"/>
                <w:lang w:val="en-GB"/>
              </w:rPr>
              <w:t>Sollube</w:t>
            </w:r>
            <w:proofErr w:type="spellEnd"/>
            <w:r w:rsidR="005901D5" w:rsidRPr="00965BF5">
              <w:rPr>
                <w:rFonts w:ascii="Tahoma" w:hAnsi="Tahoma" w:cs="Tahoma"/>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47C4A6F" w14:textId="77777777" w:rsidR="00E0647B" w:rsidRPr="0095570E" w:rsidRDefault="00E0647B" w:rsidP="00E0647B">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3F406D99" w14:textId="77777777" w:rsidR="00E0647B" w:rsidRPr="0095570E" w:rsidRDefault="00E0647B" w:rsidP="00E0647B">
            <w:pPr>
              <w:pStyle w:val="Textoindependiente"/>
              <w:spacing w:before="6"/>
              <w:jc w:val="both"/>
              <w:rPr>
                <w:rFonts w:ascii="Tahoma" w:hAnsi="Tahoma" w:cs="Tahoma"/>
                <w:b/>
                <w:sz w:val="16"/>
                <w:szCs w:val="16"/>
                <w:lang w:val="en-GB"/>
              </w:rPr>
            </w:pPr>
          </w:p>
          <w:p w14:paraId="25B9684A" w14:textId="77777777" w:rsidR="00E0647B" w:rsidRPr="00796145" w:rsidRDefault="00E0647B" w:rsidP="00E0647B">
            <w:pPr>
              <w:pStyle w:val="Textoindependiente"/>
              <w:spacing w:before="6"/>
              <w:jc w:val="both"/>
              <w:rPr>
                <w:rFonts w:ascii="Tahoma" w:hAnsi="Tahoma" w:cs="Tahoma"/>
                <w:b/>
                <w:sz w:val="16"/>
                <w:szCs w:val="16"/>
                <w:lang w:val="en-GB"/>
              </w:rPr>
            </w:pPr>
            <w:r w:rsidRPr="00796145">
              <w:rPr>
                <w:rFonts w:ascii="Tahoma" w:hAnsi="Tahoma" w:cs="Tahoma"/>
                <w:b/>
                <w:sz w:val="16"/>
                <w:szCs w:val="16"/>
                <w:lang w:val="en-GB"/>
              </w:rPr>
              <w:t xml:space="preserve">Contact: </w:t>
            </w:r>
            <w:proofErr w:type="spellStart"/>
            <w:r w:rsidRPr="00796145">
              <w:rPr>
                <w:rFonts w:ascii="Tahoma" w:hAnsi="Tahoma" w:cs="Tahoma"/>
                <w:sz w:val="16"/>
                <w:szCs w:val="16"/>
                <w:lang w:val="en-GB"/>
              </w:rPr>
              <w:t>Alaro</w:t>
            </w:r>
            <w:proofErr w:type="spellEnd"/>
            <w:r w:rsidRPr="00796145">
              <w:rPr>
                <w:rFonts w:ascii="Tahoma" w:hAnsi="Tahoma" w:cs="Tahoma"/>
                <w:sz w:val="16"/>
                <w:szCs w:val="16"/>
                <w:lang w:val="en-GB"/>
              </w:rPr>
              <w:t xml:space="preserve"> Avant, S.L. </w:t>
            </w:r>
            <w:r w:rsidRPr="00796145">
              <w:rPr>
                <w:rFonts w:ascii="Tahoma" w:hAnsi="Tahoma" w:cs="Tahoma"/>
                <w:color w:val="0000FF"/>
                <w:sz w:val="16"/>
                <w:szCs w:val="16"/>
                <w:lang w:val="en-GB"/>
              </w:rPr>
              <w:t>dpo.fibclinicosancarlos@alaroavant.com</w:t>
            </w:r>
          </w:p>
          <w:p w14:paraId="54E2B353" w14:textId="77777777" w:rsidR="00E0647B" w:rsidRPr="00BC00BF" w:rsidRDefault="00E0647B" w:rsidP="00E0647B">
            <w:pPr>
              <w:pStyle w:val="Textoindependiente"/>
              <w:spacing w:before="6"/>
              <w:jc w:val="both"/>
              <w:rPr>
                <w:rFonts w:ascii="Tahoma" w:hAnsi="Tahoma" w:cs="Tahoma"/>
                <w:sz w:val="16"/>
                <w:szCs w:val="16"/>
                <w:lang w:val="es-ES"/>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w:t>
            </w:r>
            <w:r w:rsidRPr="00BC00BF">
              <w:rPr>
                <w:rFonts w:ascii="Tahoma" w:hAnsi="Tahoma" w:cs="Tahoma"/>
                <w:sz w:val="16"/>
                <w:szCs w:val="16"/>
                <w:lang w:val="es-ES"/>
              </w:rPr>
              <w:t>Avda. de Brasil 17, 7C, 28020, Madrid</w:t>
            </w:r>
          </w:p>
          <w:p w14:paraId="471C33D1" w14:textId="77777777" w:rsidR="007922E1" w:rsidRPr="00006D27" w:rsidRDefault="007922E1" w:rsidP="00562478">
            <w:pPr>
              <w:pStyle w:val="Textoindependiente"/>
              <w:spacing w:before="6"/>
              <w:jc w:val="both"/>
              <w:rPr>
                <w:rFonts w:ascii="Tahoma" w:hAnsi="Tahoma" w:cs="Tahoma"/>
                <w:sz w:val="16"/>
                <w:szCs w:val="16"/>
                <w:lang w:val="en-GB"/>
              </w:rPr>
            </w:pPr>
          </w:p>
          <w:p w14:paraId="1FFCABE0" w14:textId="77777777" w:rsidR="007922E1" w:rsidRPr="00006D27" w:rsidRDefault="007922E1" w:rsidP="00562478">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r w:rsidR="007922E1" w:rsidRPr="0095570E">
              <w:rPr>
                <w:rFonts w:ascii="Tahoma" w:hAnsi="Tahoma" w:cs="Tahoma"/>
                <w:b/>
                <w:sz w:val="16"/>
                <w:szCs w:val="16"/>
                <w:lang w:val="en-GB"/>
              </w:rPr>
              <w:t>SPONSOR :</w:t>
            </w:r>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Contact :_________________________________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7777777" w:rsidR="007922E1" w:rsidRPr="00006D27" w:rsidRDefault="007922E1" w:rsidP="00562478">
            <w:pPr>
              <w:pStyle w:val="Textoindependiente"/>
              <w:spacing w:before="6"/>
              <w:jc w:val="both"/>
              <w:rPr>
                <w:rFonts w:ascii="Tahoma" w:hAnsi="Tahoma" w:cs="Tahoma"/>
                <w:sz w:val="16"/>
                <w:szCs w:val="16"/>
                <w:lang w:val="en-GB"/>
              </w:rPr>
            </w:pPr>
          </w:p>
          <w:p w14:paraId="6F7F1DE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AAA662D" w14:textId="77777777" w:rsidR="007922E1" w:rsidRPr="00006D27" w:rsidRDefault="007922E1" w:rsidP="00562478">
            <w:pPr>
              <w:pStyle w:val="Textoindependiente"/>
              <w:spacing w:before="6"/>
              <w:jc w:val="both"/>
              <w:rPr>
                <w:rFonts w:ascii="Tahoma" w:hAnsi="Tahoma" w:cs="Tahoma"/>
                <w:sz w:val="16"/>
                <w:szCs w:val="16"/>
                <w:lang w:val="en-GB"/>
              </w:rPr>
            </w:pPr>
          </w:p>
          <w:p w14:paraId="761ECEF2" w14:textId="2B151953"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48A0911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w:t>
            </w:r>
            <w:r w:rsidR="00C063F1">
              <w:rPr>
                <w:rFonts w:ascii="Tahoma" w:hAnsi="Tahoma" w:cs="Tahoma"/>
                <w:sz w:val="16"/>
                <w:szCs w:val="16"/>
                <w:lang w:val="en-GB"/>
              </w:rPr>
              <w:t>medical device on research</w:t>
            </w:r>
            <w:r w:rsidRPr="00006D27">
              <w:rPr>
                <w:rFonts w:ascii="Tahoma" w:hAnsi="Tahoma" w:cs="Tahoma"/>
                <w:sz w:val="16"/>
                <w:szCs w:val="16"/>
                <w:lang w:val="en-GB"/>
              </w:rPr>
              <w:t xml:space="preserve"> </w:t>
            </w:r>
            <w:r w:rsidRPr="00006D27">
              <w:rPr>
                <w:rFonts w:ascii="Tahoma" w:hAnsi="Tahoma" w:cs="Tahoma"/>
                <w:sz w:val="16"/>
                <w:szCs w:val="16"/>
                <w:lang w:val="en-GB"/>
              </w:rPr>
              <w:lastRenderedPageBreak/>
              <w:t xml:space="preserve">free-of-charge, </w:t>
            </w:r>
            <w:r w:rsidR="00C063F1">
              <w:rPr>
                <w:rFonts w:ascii="Tahoma" w:hAnsi="Tahoma" w:cs="Tahoma"/>
                <w:sz w:val="16"/>
                <w:szCs w:val="16"/>
                <w:lang w:val="en-GB"/>
              </w:rPr>
              <w:t xml:space="preserve">including those for </w:t>
            </w:r>
            <w:proofErr w:type="gramStart"/>
            <w:r w:rsidR="00C063F1">
              <w:rPr>
                <w:rFonts w:ascii="Tahoma" w:hAnsi="Tahoma" w:cs="Tahoma"/>
                <w:sz w:val="16"/>
                <w:szCs w:val="16"/>
                <w:lang w:val="en-GB"/>
              </w:rPr>
              <w:t>comparison ,</w:t>
            </w:r>
            <w:r w:rsidRPr="00006D27">
              <w:rPr>
                <w:rFonts w:ascii="Tahoma" w:hAnsi="Tahoma" w:cs="Tahoma"/>
                <w:sz w:val="16"/>
                <w:szCs w:val="16"/>
                <w:lang w:val="en-GB"/>
              </w:rPr>
              <w:t>under</w:t>
            </w:r>
            <w:proofErr w:type="gramEnd"/>
            <w:r w:rsidRPr="00006D27">
              <w:rPr>
                <w:rFonts w:ascii="Tahoma" w:hAnsi="Tahoma" w:cs="Tahoma"/>
                <w:sz w:val="16"/>
                <w:szCs w:val="16"/>
                <w:lang w:val="en-GB"/>
              </w:rPr>
              <w:t xml:space="preserve">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238BC1D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 xml:space="preserve">’s </w:t>
            </w:r>
            <w:r w:rsidR="00504981">
              <w:rPr>
                <w:rFonts w:ascii="Tahoma" w:hAnsi="Tahoma" w:cs="Tahoma"/>
                <w:sz w:val="16"/>
                <w:szCs w:val="16"/>
                <w:lang w:val="en-GB"/>
              </w:rPr>
              <w:t>______________</w:t>
            </w:r>
            <w:r w:rsidR="0095570E">
              <w:rPr>
                <w:rFonts w:ascii="Tahoma" w:hAnsi="Tahoma" w:cs="Tahoma"/>
                <w:sz w:val="16"/>
                <w:szCs w:val="16"/>
                <w:lang w:val="en-GB"/>
              </w:rPr>
              <w:t>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Default="007922E1" w:rsidP="00562478">
            <w:pPr>
              <w:pStyle w:val="Textoindependiente"/>
              <w:spacing w:before="6"/>
              <w:jc w:val="both"/>
              <w:rPr>
                <w:rFonts w:ascii="Tahoma" w:hAnsi="Tahoma" w:cs="Tahoma"/>
                <w:sz w:val="16"/>
                <w:szCs w:val="16"/>
                <w:lang w:val="en-GB"/>
              </w:rPr>
            </w:pPr>
          </w:p>
          <w:p w14:paraId="7E410A47" w14:textId="77777777" w:rsidR="00BE5C1F" w:rsidRPr="00006D27" w:rsidRDefault="00BE5C1F"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 xml:space="preserve">may be cancelled or suspended by one of the </w:t>
            </w:r>
            <w:r w:rsidRPr="00504981">
              <w:rPr>
                <w:rFonts w:ascii="Tahoma" w:hAnsi="Tahoma" w:cs="Tahoma"/>
                <w:b/>
                <w:sz w:val="16"/>
                <w:szCs w:val="16"/>
                <w:lang w:val="en-GB"/>
              </w:rPr>
              <w:t>PARTIES</w:t>
            </w:r>
            <w:r w:rsidRPr="00006D27">
              <w:rPr>
                <w:rFonts w:ascii="Tahoma" w:hAnsi="Tahoma" w:cs="Tahoma"/>
                <w:sz w:val="16"/>
                <w:szCs w:val="16"/>
                <w:lang w:val="en-GB"/>
              </w:rPr>
              <w:t xml:space="preserve">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504981"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 xml:space="preserve">Due to breach of the essential obligations undertaken by one of the </w:t>
            </w:r>
            <w:r w:rsidRPr="00504981">
              <w:rPr>
                <w:rFonts w:ascii="Tahoma" w:hAnsi="Tahoma" w:cs="Tahoma"/>
                <w:b/>
                <w:sz w:val="16"/>
                <w:szCs w:val="16"/>
                <w:lang w:val="en-GB"/>
              </w:rPr>
              <w:t>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4399480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sidRPr="00504981">
              <w:rPr>
                <w:rFonts w:ascii="Tahoma" w:hAnsi="Tahoma" w:cs="Tahoma"/>
                <w:b/>
                <w:sz w:val="16"/>
                <w:szCs w:val="16"/>
                <w:lang w:val="en-GB"/>
              </w:rPr>
              <w:t>CLINICAL TRIAL</w:t>
            </w:r>
            <w:r w:rsidR="00504981">
              <w:rPr>
                <w:rFonts w:ascii="Tahoma" w:hAnsi="Tahoma" w:cs="Tahoma"/>
                <w:sz w:val="16"/>
                <w:szCs w:val="16"/>
                <w:lang w:val="en-GB"/>
              </w:rPr>
              <w:t xml:space="preserve"> </w:t>
            </w:r>
            <w:r w:rsidRPr="00006D27">
              <w:rPr>
                <w:rFonts w:ascii="Tahoma" w:hAnsi="Tahoma" w:cs="Tahoma"/>
                <w:sz w:val="16"/>
                <w:szCs w:val="16"/>
                <w:lang w:val="en-GB"/>
              </w:rPr>
              <w:t>will allow termination of the Contract by the Party who is not in breach of their contractual obligations.</w:t>
            </w:r>
          </w:p>
          <w:p w14:paraId="0169648B" w14:textId="77777777" w:rsidR="007922E1" w:rsidRPr="00006D27" w:rsidRDefault="007922E1" w:rsidP="00562478">
            <w:pPr>
              <w:pStyle w:val="Textoindependiente"/>
              <w:spacing w:before="6"/>
              <w:jc w:val="both"/>
              <w:rPr>
                <w:rFonts w:ascii="Tahoma" w:hAnsi="Tahoma" w:cs="Tahoma"/>
                <w:sz w:val="16"/>
                <w:szCs w:val="16"/>
                <w:lang w:val="en-GB"/>
              </w:rPr>
            </w:pPr>
          </w:p>
          <w:p w14:paraId="4342EBC8" w14:textId="4D419EC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9.4.</w:t>
            </w:r>
            <w:r w:rsidRPr="00006D27">
              <w:rPr>
                <w:rFonts w:ascii="Tahoma" w:hAnsi="Tahoma" w:cs="Tahoma"/>
                <w:sz w:val="16"/>
                <w:szCs w:val="16"/>
                <w:lang w:val="en-GB"/>
              </w:rPr>
              <w:tab/>
              <w:t xml:space="preserve">At the end of the </w:t>
            </w:r>
            <w:r w:rsidR="00212EB8" w:rsidRPr="00504981">
              <w:rPr>
                <w:rFonts w:ascii="Tahoma" w:hAnsi="Tahoma" w:cs="Tahoma"/>
                <w:b/>
                <w:sz w:val="16"/>
                <w:szCs w:val="16"/>
                <w:lang w:val="en-GB"/>
              </w:rPr>
              <w:t xml:space="preserve">CLINICAL </w:t>
            </w:r>
            <w:proofErr w:type="gramStart"/>
            <w:r w:rsidR="00212EB8" w:rsidRPr="00504981">
              <w:rPr>
                <w:rFonts w:ascii="Tahoma" w:hAnsi="Tahoma" w:cs="Tahoma"/>
                <w:b/>
                <w:sz w:val="16"/>
                <w:szCs w:val="16"/>
                <w:lang w:val="en-GB"/>
              </w:rPr>
              <w:t>TRIAL</w:t>
            </w:r>
            <w:r w:rsidR="00504981" w:rsidRPr="00504981">
              <w:rPr>
                <w:rFonts w:ascii="Tahoma" w:hAnsi="Tahoma" w:cs="Tahoma"/>
                <w:b/>
                <w:sz w:val="16"/>
                <w:szCs w:val="16"/>
                <w:lang w:val="en-GB"/>
              </w:rPr>
              <w:t xml:space="preserve"> </w:t>
            </w:r>
            <w:r w:rsidR="00504981">
              <w:rPr>
                <w:rFonts w:ascii="Tahoma" w:hAnsi="Tahoma" w:cs="Tahoma"/>
                <w:b/>
                <w:sz w:val="16"/>
                <w:szCs w:val="16"/>
                <w:lang w:val="en-GB"/>
              </w:rPr>
              <w:t>,</w:t>
            </w:r>
            <w:proofErr w:type="gramEnd"/>
            <w:r w:rsidR="00504981">
              <w:rPr>
                <w:rFonts w:ascii="Tahoma" w:hAnsi="Tahoma" w:cs="Tahoma"/>
                <w:b/>
                <w:sz w:val="16"/>
                <w:szCs w:val="16"/>
                <w:lang w:val="en-GB"/>
              </w:rPr>
              <w:t xml:space="preserve"> </w:t>
            </w:r>
            <w:r w:rsidRPr="00006D27">
              <w:rPr>
                <w:rFonts w:ascii="Tahoma" w:hAnsi="Tahoma" w:cs="Tahoma"/>
                <w:sz w:val="16"/>
                <w:szCs w:val="16"/>
                <w:lang w:val="en-GB"/>
              </w:rPr>
              <w:t xml:space="preserve">the </w:t>
            </w:r>
            <w:r w:rsidRPr="00504981">
              <w:rPr>
                <w:rFonts w:ascii="Tahoma" w:hAnsi="Tahoma" w:cs="Tahoma"/>
                <w:b/>
                <w:sz w:val="16"/>
                <w:szCs w:val="16"/>
                <w:lang w:val="en-GB"/>
              </w:rPr>
              <w:t>PARTIES</w:t>
            </w:r>
            <w:r w:rsidRPr="00006D27">
              <w:rPr>
                <w:rFonts w:ascii="Tahoma" w:hAnsi="Tahoma" w:cs="Tahoma"/>
                <w:sz w:val="16"/>
                <w:szCs w:val="16"/>
                <w:lang w:val="en-GB"/>
              </w:rPr>
              <w:t xml:space="preserve"> warrant continuity of the processing and compliance with the current regulations in the field. Furthermore, the SPONSOR will provide the investigational medical products which are not authorised in Spain for that indication or term of use, or that are not habitually used at the hospital for such an indication.</w:t>
            </w:r>
          </w:p>
          <w:p w14:paraId="795C35D7" w14:textId="77777777" w:rsidR="007922E1" w:rsidRDefault="007922E1" w:rsidP="00562478">
            <w:pPr>
              <w:pStyle w:val="Textoindependiente"/>
              <w:spacing w:before="6"/>
              <w:jc w:val="both"/>
              <w:rPr>
                <w:rFonts w:ascii="Tahoma" w:hAnsi="Tahoma" w:cs="Tahoma"/>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250D5A1F" w14:textId="77777777" w:rsidR="005901D5" w:rsidRPr="00006D27" w:rsidRDefault="005901D5"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lastRenderedPageBreak/>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579B9B62"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5103"/>
      </w:tblGrid>
      <w:tr w:rsidR="00562478" w:rsidRPr="00006D27" w14:paraId="139A8011" w14:textId="77777777" w:rsidTr="005901D5">
        <w:tc>
          <w:tcPr>
            <w:tcW w:w="5325"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proofErr w:type="spellStart"/>
            <w:r w:rsidRPr="00006D27">
              <w:rPr>
                <w:rFonts w:ascii="Tahoma" w:hAnsi="Tahoma" w:cs="Tahoma"/>
                <w:sz w:val="16"/>
                <w:szCs w:val="16"/>
                <w:lang w:val="en-GB"/>
              </w:rPr>
              <w:t>Por</w:t>
            </w:r>
            <w:proofErr w:type="spellEnd"/>
            <w:r w:rsidRPr="00006D27">
              <w:rPr>
                <w:rFonts w:ascii="Tahoma" w:hAnsi="Tahoma" w:cs="Tahoma"/>
                <w:sz w:val="16"/>
                <w:szCs w:val="16"/>
                <w:lang w:val="en-GB"/>
              </w:rPr>
              <w:t xml:space="preserve"> el </w:t>
            </w:r>
            <w:r w:rsidRPr="005901D5">
              <w:rPr>
                <w:rFonts w:ascii="Tahoma" w:hAnsi="Tahoma" w:cs="Tahoma"/>
                <w:b/>
                <w:sz w:val="16"/>
                <w:szCs w:val="16"/>
                <w:lang w:val="en-GB"/>
              </w:rPr>
              <w:t>PROMOTOR</w:t>
            </w:r>
            <w:r w:rsidRPr="00006D27">
              <w:rPr>
                <w:rFonts w:ascii="Tahoma" w:hAnsi="Tahoma" w:cs="Tahoma"/>
                <w:sz w:val="16"/>
                <w:szCs w:val="16"/>
                <w:lang w:val="en-GB"/>
              </w:rPr>
              <w:t xml:space="preserve"> / On behalf of the </w:t>
            </w:r>
            <w:r w:rsidRPr="005901D5">
              <w:rPr>
                <w:rFonts w:ascii="Tahoma" w:hAnsi="Tahoma" w:cs="Tahoma"/>
                <w:b/>
                <w:sz w:val="16"/>
                <w:szCs w:val="16"/>
                <w:lang w:val="en-GB"/>
              </w:rPr>
              <w:t>SPONSOR</w:t>
            </w:r>
            <w:r w:rsidRPr="00006D27">
              <w:rPr>
                <w:rFonts w:ascii="Tahoma" w:hAnsi="Tahoma" w:cs="Tahoma"/>
                <w:sz w:val="16"/>
                <w:szCs w:val="16"/>
                <w:lang w:val="en-GB"/>
              </w:rPr>
              <w:t xml:space="preserve">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r>
      <w:tr w:rsidR="00562478" w:rsidRPr="00965BF5" w14:paraId="30D8E2CF" w14:textId="77777777" w:rsidTr="005901D5">
        <w:tc>
          <w:tcPr>
            <w:tcW w:w="5325" w:type="dxa"/>
            <w:vAlign w:val="bottom"/>
          </w:tcPr>
          <w:p w14:paraId="1B9951B9"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roofErr w:type="spellStart"/>
            <w:r w:rsidRPr="00B52FDF">
              <w:rPr>
                <w:rFonts w:ascii="Tahoma" w:hAnsi="Tahoma" w:cs="Tahoma"/>
                <w:sz w:val="16"/>
                <w:szCs w:val="20"/>
                <w:lang w:val="en-GB"/>
              </w:rPr>
              <w:t>Por</w:t>
            </w:r>
            <w:proofErr w:type="spellEnd"/>
            <w:r w:rsidRPr="00B52FDF">
              <w:rPr>
                <w:rFonts w:ascii="Tahoma" w:hAnsi="Tahoma" w:cs="Tahoma"/>
                <w:sz w:val="16"/>
                <w:szCs w:val="20"/>
                <w:lang w:val="en-GB"/>
              </w:rPr>
              <w:t xml:space="preserve"> el </w:t>
            </w:r>
            <w:r w:rsidRPr="006453D9">
              <w:rPr>
                <w:rFonts w:ascii="Tahoma" w:hAnsi="Tahoma" w:cs="Tahoma"/>
                <w:b/>
                <w:sz w:val="16"/>
                <w:szCs w:val="20"/>
                <w:lang w:val="en-GB"/>
              </w:rPr>
              <w:t>HOSPITAL</w:t>
            </w:r>
            <w:r w:rsidRPr="00B52FDF">
              <w:rPr>
                <w:rFonts w:ascii="Tahoma" w:hAnsi="Tahoma" w:cs="Tahoma"/>
                <w:sz w:val="16"/>
                <w:szCs w:val="20"/>
                <w:lang w:val="en-GB"/>
              </w:rPr>
              <w:t xml:space="preserve"> / On behalf of </w:t>
            </w:r>
            <w:r w:rsidRPr="006453D9">
              <w:rPr>
                <w:rFonts w:ascii="Tahoma" w:hAnsi="Tahoma" w:cs="Tahoma"/>
                <w:b/>
                <w:sz w:val="16"/>
                <w:szCs w:val="20"/>
                <w:lang w:val="en-GB"/>
              </w:rPr>
              <w:t>HOSPITAL</w:t>
            </w:r>
          </w:p>
          <w:p w14:paraId="63E0F9AD" w14:textId="77777777" w:rsidR="00B52FDF" w:rsidRPr="006453D9" w:rsidRDefault="00B52FDF" w:rsidP="00B52FDF">
            <w:pPr>
              <w:pStyle w:val="Textoindependiente"/>
              <w:tabs>
                <w:tab w:val="left" w:pos="2315"/>
                <w:tab w:val="left" w:pos="4475"/>
                <w:tab w:val="left" w:pos="5290"/>
              </w:tabs>
              <w:spacing w:before="101"/>
              <w:rPr>
                <w:rFonts w:ascii="Tahoma" w:hAnsi="Tahoma" w:cs="Tahoma"/>
                <w:b/>
                <w:sz w:val="16"/>
                <w:szCs w:val="20"/>
                <w:lang w:val="en-GB"/>
              </w:rPr>
            </w:pPr>
          </w:p>
          <w:p w14:paraId="48D74906"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06194998"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1328FA9A"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r w:rsidRPr="00B52FDF">
              <w:rPr>
                <w:rFonts w:ascii="Tahoma" w:hAnsi="Tahoma" w:cs="Tahoma"/>
                <w:sz w:val="16"/>
                <w:szCs w:val="20"/>
                <w:lang w:val="en-GB"/>
              </w:rPr>
              <w:t xml:space="preserve">D. César Adolfo Gómez </w:t>
            </w:r>
            <w:proofErr w:type="spellStart"/>
            <w:r w:rsidRPr="00B52FDF">
              <w:rPr>
                <w:rFonts w:ascii="Tahoma" w:hAnsi="Tahoma" w:cs="Tahoma"/>
                <w:sz w:val="16"/>
                <w:szCs w:val="20"/>
                <w:lang w:val="en-GB"/>
              </w:rPr>
              <w:t>Derch</w:t>
            </w:r>
            <w:proofErr w:type="spellEnd"/>
            <w:r w:rsidRPr="00B52FDF">
              <w:rPr>
                <w:rFonts w:ascii="Tahoma" w:hAnsi="Tahoma" w:cs="Tahoma"/>
                <w:sz w:val="16"/>
                <w:szCs w:val="20"/>
                <w:lang w:val="en-GB"/>
              </w:rPr>
              <w:t xml:space="preserve"> </w:t>
            </w:r>
          </w:p>
          <w:p w14:paraId="2622AA22"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r w:rsidRPr="00B52FDF">
              <w:rPr>
                <w:rFonts w:ascii="Tahoma" w:hAnsi="Tahoma" w:cs="Tahoma"/>
                <w:sz w:val="16"/>
                <w:szCs w:val="20"/>
                <w:lang w:val="en-GB"/>
              </w:rPr>
              <w:t>Director Gerente</w:t>
            </w:r>
          </w:p>
          <w:p w14:paraId="1AE59912"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752DFC49"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003477EE"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roofErr w:type="spellStart"/>
            <w:r w:rsidRPr="00B52FDF">
              <w:rPr>
                <w:rFonts w:ascii="Tahoma" w:hAnsi="Tahoma" w:cs="Tahoma"/>
                <w:sz w:val="16"/>
                <w:szCs w:val="20"/>
                <w:lang w:val="en-GB"/>
              </w:rPr>
              <w:t>Por</w:t>
            </w:r>
            <w:proofErr w:type="spellEnd"/>
            <w:r w:rsidRPr="00B52FDF">
              <w:rPr>
                <w:rFonts w:ascii="Tahoma" w:hAnsi="Tahoma" w:cs="Tahoma"/>
                <w:sz w:val="16"/>
                <w:szCs w:val="20"/>
                <w:lang w:val="en-GB"/>
              </w:rPr>
              <w:t xml:space="preserve"> la </w:t>
            </w:r>
            <w:r w:rsidRPr="006453D9">
              <w:rPr>
                <w:rFonts w:ascii="Tahoma" w:hAnsi="Tahoma" w:cs="Tahoma"/>
                <w:b/>
                <w:sz w:val="16"/>
                <w:szCs w:val="20"/>
                <w:lang w:val="en-GB"/>
              </w:rPr>
              <w:t>FUNDACIÓN</w:t>
            </w:r>
            <w:r w:rsidRPr="00B52FDF">
              <w:rPr>
                <w:rFonts w:ascii="Tahoma" w:hAnsi="Tahoma" w:cs="Tahoma"/>
                <w:sz w:val="16"/>
                <w:szCs w:val="20"/>
                <w:lang w:val="en-GB"/>
              </w:rPr>
              <w:t xml:space="preserve"> / On behalf of </w:t>
            </w:r>
            <w:r w:rsidRPr="006453D9">
              <w:rPr>
                <w:rFonts w:ascii="Tahoma" w:hAnsi="Tahoma" w:cs="Tahoma"/>
                <w:b/>
                <w:sz w:val="16"/>
                <w:szCs w:val="20"/>
                <w:lang w:val="en-GB"/>
              </w:rPr>
              <w:t>FOUNDATION</w:t>
            </w:r>
          </w:p>
          <w:p w14:paraId="77E99F3A"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588E75FF"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6C519E83"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123AF07E"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r w:rsidRPr="00B52FDF">
              <w:rPr>
                <w:rFonts w:ascii="Tahoma" w:hAnsi="Tahoma" w:cs="Tahoma"/>
                <w:sz w:val="16"/>
                <w:szCs w:val="20"/>
                <w:lang w:val="en-GB"/>
              </w:rPr>
              <w:t xml:space="preserve">D. César Adolfo Gómez </w:t>
            </w:r>
            <w:proofErr w:type="spellStart"/>
            <w:r w:rsidRPr="00B52FDF">
              <w:rPr>
                <w:rFonts w:ascii="Tahoma" w:hAnsi="Tahoma" w:cs="Tahoma"/>
                <w:sz w:val="16"/>
                <w:szCs w:val="20"/>
                <w:lang w:val="en-GB"/>
              </w:rPr>
              <w:t>Derch</w:t>
            </w:r>
            <w:proofErr w:type="spellEnd"/>
            <w:r w:rsidRPr="00B52FDF">
              <w:rPr>
                <w:rFonts w:ascii="Tahoma" w:hAnsi="Tahoma" w:cs="Tahoma"/>
                <w:sz w:val="16"/>
                <w:szCs w:val="20"/>
                <w:lang w:val="en-GB"/>
              </w:rPr>
              <w:t xml:space="preserve"> </w:t>
            </w:r>
          </w:p>
          <w:p w14:paraId="7A28D0A3"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roofErr w:type="spellStart"/>
            <w:r w:rsidRPr="00B52FDF">
              <w:rPr>
                <w:rFonts w:ascii="Tahoma" w:hAnsi="Tahoma" w:cs="Tahoma"/>
                <w:sz w:val="16"/>
                <w:szCs w:val="20"/>
                <w:lang w:val="en-GB"/>
              </w:rPr>
              <w:t>Presidente</w:t>
            </w:r>
            <w:proofErr w:type="spellEnd"/>
          </w:p>
          <w:p w14:paraId="0AD8E645"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3E068BA8"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1C28746A" w14:textId="77777777" w:rsidR="00B52FDF" w:rsidRPr="006453D9" w:rsidRDefault="00B52FDF" w:rsidP="00B52FDF">
            <w:pPr>
              <w:pStyle w:val="Textoindependiente"/>
              <w:tabs>
                <w:tab w:val="left" w:pos="2315"/>
                <w:tab w:val="left" w:pos="4475"/>
                <w:tab w:val="left" w:pos="5290"/>
              </w:tabs>
              <w:spacing w:before="101"/>
              <w:rPr>
                <w:rFonts w:ascii="Tahoma" w:hAnsi="Tahoma" w:cs="Tahoma"/>
                <w:b/>
                <w:sz w:val="16"/>
                <w:szCs w:val="20"/>
                <w:lang w:val="en-GB"/>
              </w:rPr>
            </w:pPr>
            <w:proofErr w:type="spellStart"/>
            <w:r w:rsidRPr="006453D9">
              <w:rPr>
                <w:rFonts w:ascii="Tahoma" w:hAnsi="Tahoma" w:cs="Tahoma"/>
                <w:b/>
                <w:sz w:val="16"/>
                <w:szCs w:val="20"/>
                <w:lang w:val="en-GB"/>
              </w:rPr>
              <w:t>Revisión</w:t>
            </w:r>
            <w:proofErr w:type="spellEnd"/>
            <w:r w:rsidRPr="006453D9">
              <w:rPr>
                <w:rFonts w:ascii="Tahoma" w:hAnsi="Tahoma" w:cs="Tahoma"/>
                <w:b/>
                <w:sz w:val="16"/>
                <w:szCs w:val="20"/>
                <w:lang w:val="en-GB"/>
              </w:rPr>
              <w:t xml:space="preserve"> </w:t>
            </w:r>
            <w:proofErr w:type="spellStart"/>
            <w:r w:rsidRPr="006453D9">
              <w:rPr>
                <w:rFonts w:ascii="Tahoma" w:hAnsi="Tahoma" w:cs="Tahoma"/>
                <w:b/>
                <w:sz w:val="16"/>
                <w:szCs w:val="20"/>
                <w:lang w:val="en-GB"/>
              </w:rPr>
              <w:t>previa</w:t>
            </w:r>
            <w:proofErr w:type="spellEnd"/>
            <w:r w:rsidRPr="006453D9">
              <w:rPr>
                <w:rFonts w:ascii="Tahoma" w:hAnsi="Tahoma" w:cs="Tahoma"/>
                <w:b/>
                <w:sz w:val="16"/>
                <w:szCs w:val="20"/>
                <w:lang w:val="en-GB"/>
              </w:rPr>
              <w:t xml:space="preserve"> y </w:t>
            </w:r>
            <w:proofErr w:type="spellStart"/>
            <w:r w:rsidRPr="006453D9">
              <w:rPr>
                <w:rFonts w:ascii="Tahoma" w:hAnsi="Tahoma" w:cs="Tahoma"/>
                <w:b/>
                <w:sz w:val="16"/>
                <w:szCs w:val="20"/>
                <w:lang w:val="en-GB"/>
              </w:rPr>
              <w:t>conforme</w:t>
            </w:r>
            <w:proofErr w:type="spellEnd"/>
            <w:r w:rsidRPr="006453D9">
              <w:rPr>
                <w:rFonts w:ascii="Tahoma" w:hAnsi="Tahoma" w:cs="Tahoma"/>
                <w:b/>
                <w:sz w:val="16"/>
                <w:szCs w:val="20"/>
                <w:lang w:val="en-GB"/>
              </w:rPr>
              <w:t>,</w:t>
            </w:r>
          </w:p>
          <w:p w14:paraId="5706CBD1"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3AC5EB71"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55E611B6"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76424DC7"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r w:rsidRPr="00B52FDF">
              <w:rPr>
                <w:rFonts w:ascii="Tahoma" w:hAnsi="Tahoma" w:cs="Tahoma"/>
                <w:sz w:val="16"/>
                <w:szCs w:val="20"/>
                <w:lang w:val="en-GB"/>
              </w:rPr>
              <w:t>D. Joana Modolell Aguilar</w:t>
            </w:r>
          </w:p>
          <w:p w14:paraId="68AEC340"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roofErr w:type="spellStart"/>
            <w:r w:rsidRPr="00B52FDF">
              <w:rPr>
                <w:rFonts w:ascii="Tahoma" w:hAnsi="Tahoma" w:cs="Tahoma"/>
                <w:sz w:val="16"/>
                <w:szCs w:val="20"/>
                <w:lang w:val="en-GB"/>
              </w:rPr>
              <w:t>Directora</w:t>
            </w:r>
            <w:proofErr w:type="spellEnd"/>
            <w:r w:rsidRPr="00B52FDF">
              <w:rPr>
                <w:rFonts w:ascii="Tahoma" w:hAnsi="Tahoma" w:cs="Tahoma"/>
                <w:sz w:val="16"/>
                <w:szCs w:val="20"/>
                <w:lang w:val="en-GB"/>
              </w:rPr>
              <w:t xml:space="preserve"> de la FIBHCSC</w:t>
            </w:r>
          </w:p>
          <w:p w14:paraId="1385671D" w14:textId="77777777" w:rsidR="00B52FDF" w:rsidRPr="00B52FDF" w:rsidRDefault="00B52FDF" w:rsidP="00B52FDF">
            <w:pPr>
              <w:pStyle w:val="Textoindependiente"/>
              <w:tabs>
                <w:tab w:val="left" w:pos="2315"/>
                <w:tab w:val="left" w:pos="4475"/>
                <w:tab w:val="left" w:pos="5290"/>
              </w:tabs>
              <w:spacing w:before="101"/>
              <w:rPr>
                <w:rFonts w:ascii="Tahoma" w:hAnsi="Tahoma" w:cs="Tahoma"/>
                <w:sz w:val="16"/>
                <w:szCs w:val="20"/>
                <w:lang w:val="en-GB"/>
              </w:rPr>
            </w:pPr>
          </w:p>
          <w:p w14:paraId="4EAE71EF" w14:textId="61AD6754" w:rsidR="006B698D" w:rsidRPr="001A032B" w:rsidRDefault="006B698D" w:rsidP="006A37D2">
            <w:pPr>
              <w:pStyle w:val="Cuerpo"/>
              <w:spacing w:before="60"/>
              <w:rPr>
                <w:rFonts w:ascii="Tahoma" w:hAnsi="Tahoma" w:cs="Tahoma"/>
                <w:sz w:val="18"/>
                <w:szCs w:val="18"/>
              </w:rPr>
            </w:pPr>
          </w:p>
        </w:tc>
        <w:tc>
          <w:tcPr>
            <w:tcW w:w="5103" w:type="dxa"/>
            <w:vAlign w:val="bottom"/>
          </w:tcPr>
          <w:p w14:paraId="7007B041" w14:textId="25C00254" w:rsidR="00562478" w:rsidRDefault="00562478" w:rsidP="001A032B">
            <w:pPr>
              <w:spacing w:before="60" w:afterLines="60" w:after="144"/>
              <w:rPr>
                <w:rFonts w:ascii="Tahoma" w:hAnsi="Tahoma" w:cs="Tahoma"/>
                <w:sz w:val="18"/>
                <w:szCs w:val="18"/>
                <w:lang w:val="es-ES"/>
              </w:rPr>
            </w:pPr>
            <w:r w:rsidRPr="005901D5">
              <w:rPr>
                <w:rFonts w:ascii="Tahoma" w:hAnsi="Tahoma" w:cs="Tahoma"/>
                <w:b/>
                <w:sz w:val="18"/>
                <w:szCs w:val="18"/>
                <w:lang w:val="es-ES"/>
              </w:rPr>
              <w:t>INVESTIGADOR PRINCIPAL /PRINCIPAL INVESTIGATOR</w:t>
            </w:r>
            <w:r w:rsidRPr="002F36E0">
              <w:rPr>
                <w:rFonts w:ascii="Tahoma" w:hAnsi="Tahoma" w:cs="Tahoma"/>
                <w:sz w:val="18"/>
                <w:szCs w:val="18"/>
                <w:lang w:val="es-ES"/>
              </w:rPr>
              <w:t xml:space="preserve">. </w:t>
            </w:r>
          </w:p>
          <w:p w14:paraId="5226141A" w14:textId="77777777" w:rsidR="00562478" w:rsidRDefault="00562478" w:rsidP="001A032B">
            <w:pPr>
              <w:spacing w:before="60" w:afterLines="60" w:after="144"/>
              <w:rPr>
                <w:rFonts w:ascii="Tahoma" w:hAnsi="Tahoma" w:cs="Tahoma"/>
                <w:sz w:val="18"/>
                <w:szCs w:val="18"/>
                <w:lang w:val="es-ES"/>
              </w:rPr>
            </w:pPr>
          </w:p>
          <w:p w14:paraId="1B7B1B29" w14:textId="77777777" w:rsidR="00562478" w:rsidRDefault="00562478" w:rsidP="001A032B">
            <w:pPr>
              <w:spacing w:before="60" w:afterLines="60" w:after="144"/>
              <w:rPr>
                <w:rFonts w:ascii="Tahoma" w:hAnsi="Tahoma" w:cs="Tahoma"/>
                <w:sz w:val="18"/>
                <w:szCs w:val="18"/>
                <w:lang w:val="es-ES"/>
              </w:rPr>
            </w:pPr>
          </w:p>
          <w:p w14:paraId="1094A05E" w14:textId="41A1F9D2" w:rsidR="00562478" w:rsidRPr="002F36E0" w:rsidRDefault="00EA0CDB" w:rsidP="00EA0CDB">
            <w:pPr>
              <w:spacing w:before="60" w:afterLines="60" w:after="144"/>
              <w:rPr>
                <w:rFonts w:ascii="Tahoma" w:hAnsi="Tahoma" w:cs="Tahoma"/>
                <w:sz w:val="18"/>
                <w:szCs w:val="18"/>
                <w:lang w:val="es-ES"/>
              </w:rPr>
            </w:pPr>
            <w:r>
              <w:rPr>
                <w:rFonts w:ascii="Tahoma" w:hAnsi="Tahoma" w:cs="Tahoma"/>
                <w:sz w:val="20"/>
                <w:szCs w:val="20"/>
                <w:lang w:val="es-ES"/>
              </w:rPr>
              <w:t>Dr.</w:t>
            </w:r>
            <w:r w:rsidR="00562478" w:rsidRPr="007922E1">
              <w:rPr>
                <w:rFonts w:ascii="Tahoma" w:hAnsi="Tahoma" w:cs="Tahoma"/>
                <w:sz w:val="20"/>
                <w:szCs w:val="20"/>
                <w:u w:val="single"/>
                <w:lang w:val="es-ES"/>
              </w:rPr>
              <w:tab/>
            </w: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BE5C1F" w:rsidRDefault="00277CD0" w:rsidP="00AC2474">
      <w:pPr>
        <w:pStyle w:val="Textoindependiente"/>
        <w:tabs>
          <w:tab w:val="left" w:pos="2498"/>
        </w:tabs>
        <w:spacing w:line="276" w:lineRule="auto"/>
        <w:ind w:left="261" w:right="292"/>
        <w:rPr>
          <w:rFonts w:ascii="Tahoma" w:hAnsi="Tahoma" w:cs="Tahoma"/>
          <w:sz w:val="20"/>
          <w:szCs w:val="20"/>
          <w:lang w:val="es-ES"/>
        </w:rPr>
      </w:pPr>
    </w:p>
    <w:p w14:paraId="69852EE4" w14:textId="77777777" w:rsidR="005901D5" w:rsidRPr="00BE5C1F" w:rsidRDefault="005901D5">
      <w:pPr>
        <w:rPr>
          <w:rFonts w:ascii="Tahoma" w:hAnsi="Tahoma" w:cs="Tahoma"/>
          <w:b/>
          <w:lang w:val="es-ES"/>
        </w:rPr>
      </w:pPr>
      <w:r w:rsidRPr="00BE5C1F">
        <w:rPr>
          <w:rFonts w:ascii="Tahoma" w:hAnsi="Tahoma" w:cs="Tahoma"/>
          <w:b/>
          <w:lang w:val="es-ES"/>
        </w:rPr>
        <w:br w:type="page"/>
      </w:r>
    </w:p>
    <w:p w14:paraId="75695CFC" w14:textId="77777777" w:rsidR="005901D5" w:rsidRPr="00965BF5" w:rsidRDefault="005901D5" w:rsidP="00C30EDA">
      <w:pPr>
        <w:spacing w:before="99"/>
        <w:jc w:val="center"/>
        <w:rPr>
          <w:rFonts w:ascii="Tahoma" w:hAnsi="Tahoma" w:cs="Tahoma"/>
          <w:b/>
          <w:u w:val="single"/>
          <w:lang w:val="es-ES"/>
        </w:rPr>
      </w:pPr>
    </w:p>
    <w:p w14:paraId="5AE60C2C" w14:textId="52A39B2F" w:rsidR="00057DA3" w:rsidRPr="002D6BD8" w:rsidRDefault="00057DA3" w:rsidP="00C30EDA">
      <w:pPr>
        <w:spacing w:before="99"/>
        <w:jc w:val="center"/>
        <w:rPr>
          <w:rFonts w:ascii="Tahoma" w:hAnsi="Tahoma" w:cs="Tahoma"/>
          <w:b/>
          <w:u w:val="single"/>
          <w:lang w:val="en-GB"/>
        </w:rPr>
      </w:pPr>
      <w:r w:rsidRPr="002D6BD8">
        <w:rPr>
          <w:rFonts w:ascii="Tahoma" w:hAnsi="Tahoma" w:cs="Tahoma"/>
          <w:b/>
          <w:u w:val="single"/>
          <w:lang w:val="en-GB"/>
        </w:rPr>
        <w:t>ANEXO I: MEMORIA ECONÓMICA</w:t>
      </w:r>
      <w:r w:rsidR="00EA0CDB" w:rsidRPr="002D6BD8">
        <w:rPr>
          <w:rFonts w:ascii="Tahoma" w:hAnsi="Tahoma" w:cs="Tahoma"/>
          <w:b/>
          <w:u w:val="single"/>
          <w:lang w:val="en-GB"/>
        </w:rPr>
        <w:t>/SCHEDULE I: FINANCIAL BUDGET</w:t>
      </w:r>
    </w:p>
    <w:p w14:paraId="58F2E5D4" w14:textId="77777777" w:rsidR="00057DA3" w:rsidRPr="002D6BD8" w:rsidRDefault="00057DA3" w:rsidP="00057DA3">
      <w:pPr>
        <w:spacing w:before="99"/>
        <w:ind w:left="261"/>
        <w:rPr>
          <w:rFonts w:ascii="Tahoma" w:hAnsi="Tahoma" w:cs="Tahoma"/>
          <w:b/>
          <w:u w:val="single"/>
          <w:lang w:val="en-GB"/>
        </w:rPr>
      </w:pPr>
    </w:p>
    <w:p w14:paraId="7967E488" w14:textId="77777777" w:rsidR="00057DA3" w:rsidRPr="002D6BD8" w:rsidRDefault="00057DA3" w:rsidP="00057DA3">
      <w:pPr>
        <w:spacing w:before="99"/>
        <w:ind w:left="261"/>
        <w:rPr>
          <w:rFonts w:ascii="Tahoma" w:hAnsi="Tahoma" w:cs="Tahoma"/>
          <w:b/>
          <w:u w:val="single"/>
          <w:lang w:val="en-GB"/>
        </w:rPr>
      </w:pPr>
    </w:p>
    <w:p w14:paraId="21B7328A" w14:textId="77777777" w:rsidR="00057DA3" w:rsidRPr="002D6BD8" w:rsidRDefault="00057DA3" w:rsidP="00057DA3">
      <w:pPr>
        <w:spacing w:before="99"/>
        <w:ind w:left="261"/>
        <w:rPr>
          <w:rFonts w:ascii="Tahoma" w:hAnsi="Tahoma" w:cs="Tahoma"/>
          <w:b/>
          <w:u w:val="single"/>
          <w:lang w:val="en-GB"/>
        </w:rPr>
      </w:pPr>
    </w:p>
    <w:p w14:paraId="0C1A98CD" w14:textId="77777777" w:rsidR="00057DA3" w:rsidRPr="002D6BD8" w:rsidRDefault="00057DA3" w:rsidP="00057DA3">
      <w:pPr>
        <w:spacing w:before="99"/>
        <w:ind w:left="261"/>
        <w:rPr>
          <w:rFonts w:ascii="Tahoma" w:hAnsi="Tahoma" w:cs="Tahoma"/>
          <w:b/>
          <w:u w:val="single"/>
          <w:lang w:val="en-GB"/>
        </w:rPr>
      </w:pPr>
    </w:p>
    <w:p w14:paraId="73649A94" w14:textId="77777777" w:rsidR="00057DA3" w:rsidRPr="002D6BD8" w:rsidRDefault="00057DA3" w:rsidP="00057DA3">
      <w:pPr>
        <w:spacing w:before="99"/>
        <w:ind w:left="261"/>
        <w:rPr>
          <w:rFonts w:ascii="Tahoma" w:hAnsi="Tahoma" w:cs="Tahoma"/>
          <w:b/>
          <w:u w:val="single"/>
          <w:lang w:val="en-GB"/>
        </w:rPr>
      </w:pPr>
    </w:p>
    <w:p w14:paraId="758B231D" w14:textId="77777777" w:rsidR="00057DA3" w:rsidRPr="002D6BD8" w:rsidRDefault="00057DA3" w:rsidP="00057DA3">
      <w:pPr>
        <w:spacing w:before="99"/>
        <w:ind w:left="261"/>
        <w:rPr>
          <w:rFonts w:ascii="Tahoma" w:hAnsi="Tahoma" w:cs="Tahoma"/>
          <w:b/>
          <w:u w:val="single"/>
          <w:lang w:val="en-GB"/>
        </w:rPr>
      </w:pPr>
    </w:p>
    <w:p w14:paraId="75CEF968" w14:textId="77777777" w:rsidR="00057DA3" w:rsidRPr="002D6BD8" w:rsidRDefault="00057DA3" w:rsidP="00057DA3">
      <w:pPr>
        <w:spacing w:before="99"/>
        <w:ind w:left="261"/>
        <w:rPr>
          <w:rFonts w:ascii="Tahoma" w:hAnsi="Tahoma" w:cs="Tahoma"/>
          <w:b/>
          <w:u w:val="single"/>
          <w:lang w:val="en-GB"/>
        </w:rPr>
      </w:pPr>
    </w:p>
    <w:p w14:paraId="2042FDF3" w14:textId="77777777" w:rsidR="00057DA3" w:rsidRPr="002D6BD8" w:rsidRDefault="00057DA3" w:rsidP="00057DA3">
      <w:pPr>
        <w:spacing w:before="99"/>
        <w:ind w:left="261"/>
        <w:rPr>
          <w:rFonts w:ascii="Tahoma" w:hAnsi="Tahoma" w:cs="Tahoma"/>
          <w:b/>
          <w:u w:val="single"/>
          <w:lang w:val="en-GB"/>
        </w:rPr>
      </w:pPr>
    </w:p>
    <w:p w14:paraId="45150DCC" w14:textId="77777777" w:rsidR="00057DA3" w:rsidRPr="002D6BD8" w:rsidRDefault="00057DA3" w:rsidP="00057DA3">
      <w:pPr>
        <w:spacing w:before="99"/>
        <w:ind w:left="261"/>
        <w:rPr>
          <w:rFonts w:ascii="Tahoma" w:hAnsi="Tahoma" w:cs="Tahoma"/>
          <w:b/>
          <w:u w:val="single"/>
          <w:lang w:val="en-GB"/>
        </w:rPr>
      </w:pPr>
    </w:p>
    <w:p w14:paraId="53BF1FA1" w14:textId="77777777" w:rsidR="00057DA3" w:rsidRPr="002D6BD8" w:rsidRDefault="00057DA3" w:rsidP="00057DA3">
      <w:pPr>
        <w:spacing w:before="99"/>
        <w:ind w:left="261"/>
        <w:rPr>
          <w:rFonts w:ascii="Tahoma" w:hAnsi="Tahoma" w:cs="Tahoma"/>
          <w:b/>
          <w:u w:val="single"/>
          <w:lang w:val="en-GB"/>
        </w:rPr>
      </w:pPr>
    </w:p>
    <w:p w14:paraId="662D3921" w14:textId="77777777" w:rsidR="00057DA3" w:rsidRPr="002D6BD8" w:rsidRDefault="00057DA3" w:rsidP="00057DA3">
      <w:pPr>
        <w:spacing w:before="99"/>
        <w:ind w:left="261"/>
        <w:rPr>
          <w:rFonts w:ascii="Tahoma" w:hAnsi="Tahoma" w:cs="Tahoma"/>
          <w:b/>
          <w:u w:val="single"/>
          <w:lang w:val="en-GB"/>
        </w:rPr>
      </w:pPr>
    </w:p>
    <w:p w14:paraId="6FF5986D" w14:textId="77777777" w:rsidR="00057DA3" w:rsidRPr="002D6BD8" w:rsidRDefault="00057DA3" w:rsidP="00057DA3">
      <w:pPr>
        <w:spacing w:before="99"/>
        <w:ind w:left="261"/>
        <w:rPr>
          <w:rFonts w:ascii="Tahoma" w:hAnsi="Tahoma" w:cs="Tahoma"/>
          <w:b/>
          <w:u w:val="single"/>
          <w:lang w:val="en-GB"/>
        </w:rPr>
      </w:pPr>
    </w:p>
    <w:p w14:paraId="3BE58DF3" w14:textId="77777777" w:rsidR="00057DA3" w:rsidRPr="002D6BD8" w:rsidRDefault="00057DA3" w:rsidP="00057DA3">
      <w:pPr>
        <w:spacing w:before="99"/>
        <w:ind w:left="261"/>
        <w:rPr>
          <w:rFonts w:ascii="Tahoma" w:hAnsi="Tahoma" w:cs="Tahoma"/>
          <w:b/>
          <w:u w:val="single"/>
          <w:lang w:val="en-GB"/>
        </w:rPr>
      </w:pPr>
    </w:p>
    <w:p w14:paraId="708382F5" w14:textId="77777777" w:rsidR="00057DA3" w:rsidRPr="002D6BD8" w:rsidRDefault="00057DA3" w:rsidP="00057DA3">
      <w:pPr>
        <w:spacing w:before="99"/>
        <w:ind w:left="261"/>
        <w:rPr>
          <w:rFonts w:ascii="Tahoma" w:hAnsi="Tahoma" w:cs="Tahoma"/>
          <w:b/>
          <w:u w:val="single"/>
          <w:lang w:val="en-GB"/>
        </w:rPr>
      </w:pPr>
    </w:p>
    <w:p w14:paraId="0043EF7D" w14:textId="77777777" w:rsidR="00057DA3" w:rsidRPr="002D6BD8" w:rsidRDefault="00057DA3" w:rsidP="00057DA3">
      <w:pPr>
        <w:spacing w:before="99"/>
        <w:ind w:left="261"/>
        <w:rPr>
          <w:rFonts w:ascii="Tahoma" w:hAnsi="Tahoma" w:cs="Tahoma"/>
          <w:b/>
          <w:u w:val="single"/>
          <w:lang w:val="en-GB"/>
        </w:rPr>
      </w:pPr>
    </w:p>
    <w:p w14:paraId="494732E6" w14:textId="77777777" w:rsidR="00057DA3" w:rsidRPr="002D6BD8" w:rsidRDefault="00057DA3" w:rsidP="00057DA3">
      <w:pPr>
        <w:spacing w:before="99"/>
        <w:ind w:left="261"/>
        <w:rPr>
          <w:rFonts w:ascii="Tahoma" w:hAnsi="Tahoma" w:cs="Tahoma"/>
          <w:b/>
          <w:u w:val="single"/>
          <w:lang w:val="en-GB"/>
        </w:rPr>
      </w:pPr>
    </w:p>
    <w:p w14:paraId="4B788D01" w14:textId="77777777" w:rsidR="00057DA3" w:rsidRPr="002D6BD8" w:rsidRDefault="00057DA3" w:rsidP="00057DA3">
      <w:pPr>
        <w:spacing w:before="99"/>
        <w:ind w:left="261"/>
        <w:rPr>
          <w:rFonts w:ascii="Tahoma" w:hAnsi="Tahoma" w:cs="Tahoma"/>
          <w:b/>
          <w:u w:val="single"/>
          <w:lang w:val="en-GB"/>
        </w:rPr>
      </w:pPr>
    </w:p>
    <w:p w14:paraId="6AC6335B" w14:textId="77777777" w:rsidR="00057DA3" w:rsidRPr="002D6BD8" w:rsidRDefault="00057DA3" w:rsidP="00057DA3">
      <w:pPr>
        <w:spacing w:before="99"/>
        <w:ind w:left="261"/>
        <w:rPr>
          <w:rFonts w:ascii="Tahoma" w:hAnsi="Tahoma" w:cs="Tahoma"/>
          <w:b/>
          <w:u w:val="single"/>
          <w:lang w:val="en-GB"/>
        </w:rPr>
      </w:pPr>
    </w:p>
    <w:p w14:paraId="50AD1BA6" w14:textId="77777777" w:rsidR="00057DA3" w:rsidRPr="002D6BD8" w:rsidRDefault="00057DA3" w:rsidP="00057DA3">
      <w:pPr>
        <w:spacing w:before="99"/>
        <w:ind w:left="261"/>
        <w:rPr>
          <w:rFonts w:ascii="Tahoma" w:hAnsi="Tahoma" w:cs="Tahoma"/>
          <w:b/>
          <w:u w:val="single"/>
          <w:lang w:val="en-GB"/>
        </w:rPr>
      </w:pPr>
    </w:p>
    <w:p w14:paraId="1C0A973C" w14:textId="77777777" w:rsidR="00057DA3" w:rsidRPr="002D6BD8" w:rsidRDefault="00057DA3" w:rsidP="00057DA3">
      <w:pPr>
        <w:spacing w:before="99"/>
        <w:ind w:left="261"/>
        <w:rPr>
          <w:rFonts w:ascii="Tahoma" w:hAnsi="Tahoma" w:cs="Tahoma"/>
          <w:b/>
          <w:u w:val="single"/>
          <w:lang w:val="en-GB"/>
        </w:rPr>
      </w:pPr>
    </w:p>
    <w:p w14:paraId="5D5889CC" w14:textId="77777777" w:rsidR="00057DA3" w:rsidRPr="002D6BD8" w:rsidRDefault="00057DA3" w:rsidP="00057DA3">
      <w:pPr>
        <w:spacing w:before="99"/>
        <w:ind w:left="261"/>
        <w:rPr>
          <w:rFonts w:ascii="Tahoma" w:hAnsi="Tahoma" w:cs="Tahoma"/>
          <w:b/>
          <w:u w:val="single"/>
          <w:lang w:val="en-GB"/>
        </w:rPr>
      </w:pPr>
    </w:p>
    <w:p w14:paraId="28AB4F5F" w14:textId="77777777" w:rsidR="00057DA3" w:rsidRPr="002D6BD8" w:rsidRDefault="00057DA3" w:rsidP="00057DA3">
      <w:pPr>
        <w:spacing w:before="99"/>
        <w:ind w:left="261"/>
        <w:rPr>
          <w:rFonts w:ascii="Tahoma" w:hAnsi="Tahoma" w:cs="Tahoma"/>
          <w:b/>
          <w:u w:val="single"/>
          <w:lang w:val="en-GB"/>
        </w:rPr>
      </w:pPr>
    </w:p>
    <w:p w14:paraId="4F10B771" w14:textId="77777777" w:rsidR="00057DA3" w:rsidRPr="002D6BD8" w:rsidRDefault="00057DA3" w:rsidP="00057DA3">
      <w:pPr>
        <w:spacing w:before="99"/>
        <w:ind w:left="261"/>
        <w:rPr>
          <w:rFonts w:ascii="Tahoma" w:hAnsi="Tahoma" w:cs="Tahoma"/>
          <w:b/>
          <w:u w:val="single"/>
          <w:lang w:val="en-GB"/>
        </w:rPr>
      </w:pPr>
    </w:p>
    <w:p w14:paraId="4F5A5247" w14:textId="77777777" w:rsidR="00057DA3" w:rsidRPr="002D6BD8" w:rsidRDefault="00057DA3" w:rsidP="00057DA3">
      <w:pPr>
        <w:spacing w:before="99"/>
        <w:ind w:left="261"/>
        <w:rPr>
          <w:rFonts w:ascii="Tahoma" w:hAnsi="Tahoma" w:cs="Tahoma"/>
          <w:b/>
          <w:u w:val="single"/>
          <w:lang w:val="en-GB"/>
        </w:rPr>
      </w:pPr>
    </w:p>
    <w:p w14:paraId="57133AAB" w14:textId="77777777" w:rsidR="00057DA3" w:rsidRPr="002D6BD8" w:rsidRDefault="00057DA3" w:rsidP="00057DA3">
      <w:pPr>
        <w:spacing w:before="99"/>
        <w:ind w:left="261"/>
        <w:rPr>
          <w:rFonts w:ascii="Tahoma" w:hAnsi="Tahoma" w:cs="Tahoma"/>
          <w:b/>
          <w:u w:val="single"/>
          <w:lang w:val="en-GB"/>
        </w:rPr>
      </w:pPr>
    </w:p>
    <w:p w14:paraId="17BE99E6" w14:textId="77777777" w:rsidR="00057DA3" w:rsidRPr="002D6BD8" w:rsidRDefault="00057DA3" w:rsidP="00057DA3">
      <w:pPr>
        <w:spacing w:before="99"/>
        <w:ind w:left="261"/>
        <w:rPr>
          <w:rFonts w:ascii="Tahoma" w:hAnsi="Tahoma" w:cs="Tahoma"/>
          <w:b/>
          <w:u w:val="single"/>
          <w:lang w:val="en-GB"/>
        </w:rPr>
      </w:pPr>
    </w:p>
    <w:p w14:paraId="0622D5FD" w14:textId="77777777" w:rsidR="00057DA3" w:rsidRPr="002D6BD8" w:rsidRDefault="00057DA3" w:rsidP="00057DA3">
      <w:pPr>
        <w:spacing w:before="99"/>
        <w:ind w:left="261"/>
        <w:rPr>
          <w:rFonts w:ascii="Tahoma" w:hAnsi="Tahoma" w:cs="Tahoma"/>
          <w:b/>
          <w:u w:val="single"/>
          <w:lang w:val="en-GB"/>
        </w:rPr>
      </w:pPr>
    </w:p>
    <w:p w14:paraId="0177FEB1" w14:textId="77777777" w:rsidR="00057DA3" w:rsidRPr="002D6BD8" w:rsidRDefault="00057DA3" w:rsidP="00057DA3">
      <w:pPr>
        <w:spacing w:before="99"/>
        <w:ind w:left="261"/>
        <w:rPr>
          <w:rFonts w:ascii="Tahoma" w:hAnsi="Tahoma" w:cs="Tahoma"/>
          <w:b/>
          <w:u w:val="single"/>
          <w:lang w:val="en-GB"/>
        </w:rPr>
      </w:pPr>
    </w:p>
    <w:p w14:paraId="73726D1E" w14:textId="77777777" w:rsidR="00057DA3" w:rsidRPr="002D6BD8" w:rsidRDefault="00057DA3" w:rsidP="00057DA3">
      <w:pPr>
        <w:spacing w:before="99"/>
        <w:ind w:left="261"/>
        <w:rPr>
          <w:rFonts w:ascii="Tahoma" w:hAnsi="Tahoma" w:cs="Tahoma"/>
          <w:b/>
          <w:u w:val="single"/>
          <w:lang w:val="en-GB"/>
        </w:rPr>
      </w:pPr>
    </w:p>
    <w:p w14:paraId="07D1072C" w14:textId="77777777" w:rsidR="00057DA3" w:rsidRPr="002D6BD8" w:rsidRDefault="00057DA3" w:rsidP="00057DA3">
      <w:pPr>
        <w:spacing w:before="99"/>
        <w:ind w:left="261"/>
        <w:rPr>
          <w:rFonts w:ascii="Tahoma" w:hAnsi="Tahoma" w:cs="Tahoma"/>
          <w:b/>
          <w:u w:val="single"/>
          <w:lang w:val="en-GB"/>
        </w:rPr>
      </w:pPr>
    </w:p>
    <w:p w14:paraId="790CD7F5" w14:textId="77777777" w:rsidR="00057DA3" w:rsidRPr="002D6BD8" w:rsidRDefault="00057DA3" w:rsidP="00057DA3">
      <w:pPr>
        <w:spacing w:before="99"/>
        <w:ind w:left="261"/>
        <w:rPr>
          <w:rFonts w:ascii="Tahoma" w:hAnsi="Tahoma" w:cs="Tahoma"/>
          <w:b/>
          <w:u w:val="single"/>
          <w:lang w:val="en-GB"/>
        </w:rPr>
      </w:pPr>
    </w:p>
    <w:p w14:paraId="7CC5BBF3" w14:textId="77777777" w:rsidR="00057DA3" w:rsidRPr="002D6BD8" w:rsidRDefault="00057DA3" w:rsidP="00057DA3">
      <w:pPr>
        <w:spacing w:before="99"/>
        <w:ind w:left="261"/>
        <w:rPr>
          <w:rFonts w:ascii="Tahoma" w:hAnsi="Tahoma" w:cs="Tahoma"/>
          <w:b/>
          <w:u w:val="single"/>
          <w:lang w:val="en-GB"/>
        </w:rPr>
      </w:pPr>
    </w:p>
    <w:p w14:paraId="48C8537C" w14:textId="77777777" w:rsidR="00057DA3" w:rsidRPr="002D6BD8" w:rsidRDefault="00057DA3" w:rsidP="00057DA3">
      <w:pPr>
        <w:spacing w:before="99"/>
        <w:ind w:left="261"/>
        <w:rPr>
          <w:rFonts w:ascii="Tahoma" w:hAnsi="Tahoma" w:cs="Tahoma"/>
          <w:b/>
          <w:u w:val="single"/>
          <w:lang w:val="en-GB"/>
        </w:rPr>
      </w:pPr>
    </w:p>
    <w:p w14:paraId="3F2A650D" w14:textId="77777777" w:rsidR="00335E55" w:rsidRPr="007922E1" w:rsidRDefault="00335E55" w:rsidP="00335E55">
      <w:pPr>
        <w:spacing w:before="99"/>
        <w:ind w:left="261"/>
        <w:jc w:val="center"/>
        <w:rPr>
          <w:b/>
          <w:u w:val="single"/>
        </w:rPr>
      </w:pPr>
      <w:r w:rsidRPr="007922E1">
        <w:rPr>
          <w:b/>
          <w:u w:val="single"/>
        </w:rPr>
        <w:lastRenderedPageBreak/>
        <w:t>ANEXO II: EQUIPO INVESTIGADOR</w:t>
      </w:r>
      <w:r>
        <w:rPr>
          <w:b/>
          <w:u w:val="single"/>
        </w:rPr>
        <w:t>/ SCHEDULE II: INVESTIGATORS</w:t>
      </w:r>
    </w:p>
    <w:p w14:paraId="5873783E" w14:textId="77777777" w:rsidR="00335E55" w:rsidRDefault="00335E55" w:rsidP="00335E55">
      <w:pPr>
        <w:jc w:val="center"/>
        <w:rPr>
          <w:b/>
          <w:sz w:val="16"/>
          <w:szCs w:val="16"/>
        </w:rPr>
      </w:pPr>
    </w:p>
    <w:p w14:paraId="60D8B82A" w14:textId="77777777" w:rsidR="00335E55" w:rsidRPr="00274313" w:rsidRDefault="00335E55" w:rsidP="00335E55">
      <w:pPr>
        <w:jc w:val="center"/>
        <w:rPr>
          <w:b/>
          <w:sz w:val="18"/>
          <w:szCs w:val="16"/>
        </w:rPr>
      </w:pPr>
    </w:p>
    <w:p w14:paraId="751E14B2" w14:textId="77777777" w:rsidR="00335E55" w:rsidRPr="00274313" w:rsidRDefault="00335E55" w:rsidP="00335E55">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1E0CF105" w14:textId="77777777" w:rsidR="00335E55" w:rsidRDefault="00335E55" w:rsidP="00335E55">
      <w:pPr>
        <w:rPr>
          <w:b/>
          <w:sz w:val="18"/>
          <w:szCs w:val="16"/>
        </w:rPr>
      </w:pPr>
    </w:p>
    <w:p w14:paraId="71870622"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40344D4" w14:textId="77777777" w:rsidR="00335E55" w:rsidRDefault="00335E55" w:rsidP="00335E55">
      <w:pPr>
        <w:rPr>
          <w:b/>
          <w:sz w:val="18"/>
          <w:szCs w:val="16"/>
        </w:rPr>
      </w:pPr>
      <w:r>
        <w:rPr>
          <w:b/>
          <w:sz w:val="18"/>
          <w:szCs w:val="16"/>
        </w:rPr>
        <w:t>DNI:</w:t>
      </w:r>
    </w:p>
    <w:p w14:paraId="6C746A3B"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491C44E1" w14:textId="77777777" w:rsidR="00335E55" w:rsidRDefault="00335E55" w:rsidP="00335E55">
      <w:pPr>
        <w:rPr>
          <w:b/>
          <w:sz w:val="18"/>
          <w:szCs w:val="16"/>
        </w:rPr>
      </w:pPr>
    </w:p>
    <w:p w14:paraId="5C8B57DC" w14:textId="77777777" w:rsidR="00335E55" w:rsidRDefault="00335E55" w:rsidP="00335E55">
      <w:pPr>
        <w:rPr>
          <w:b/>
          <w:sz w:val="18"/>
          <w:szCs w:val="16"/>
        </w:rPr>
      </w:pPr>
    </w:p>
    <w:p w14:paraId="68B670E1" w14:textId="77777777" w:rsidR="00335E55" w:rsidRPr="00274313" w:rsidRDefault="00335E55" w:rsidP="00335E55">
      <w:pPr>
        <w:rPr>
          <w:b/>
          <w:sz w:val="20"/>
          <w:szCs w:val="16"/>
          <w:u w:val="single"/>
        </w:rPr>
      </w:pPr>
      <w:r>
        <w:rPr>
          <w:b/>
          <w:sz w:val="20"/>
          <w:szCs w:val="16"/>
          <w:u w:val="single"/>
        </w:rPr>
        <w:t>INVESTIGADOR COLABORADOR/</w:t>
      </w:r>
      <w:r w:rsidRPr="00DF2296">
        <w:t xml:space="preserve"> </w:t>
      </w:r>
      <w:r w:rsidRPr="00DF2296">
        <w:rPr>
          <w:b/>
          <w:sz w:val="20"/>
          <w:szCs w:val="16"/>
          <w:u w:val="single"/>
        </w:rPr>
        <w:t>COLLABORATOR</w:t>
      </w:r>
      <w:r>
        <w:rPr>
          <w:b/>
          <w:sz w:val="20"/>
          <w:szCs w:val="16"/>
          <w:u w:val="single"/>
        </w:rPr>
        <w:t xml:space="preserve"> INVESTIGATOR</w:t>
      </w:r>
      <w:r w:rsidRPr="00274313">
        <w:rPr>
          <w:b/>
          <w:sz w:val="20"/>
          <w:szCs w:val="16"/>
          <w:u w:val="single"/>
        </w:rPr>
        <w:t>:</w:t>
      </w:r>
    </w:p>
    <w:p w14:paraId="3A155F66" w14:textId="77777777" w:rsidR="00335E55" w:rsidRDefault="00335E55" w:rsidP="00335E55">
      <w:pPr>
        <w:rPr>
          <w:b/>
          <w:sz w:val="18"/>
          <w:szCs w:val="16"/>
        </w:rPr>
      </w:pPr>
    </w:p>
    <w:p w14:paraId="60F9A8F7"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4D3EE8F" w14:textId="77777777" w:rsidR="00335E55" w:rsidRDefault="00335E55" w:rsidP="00335E55">
      <w:pPr>
        <w:rPr>
          <w:b/>
          <w:sz w:val="18"/>
          <w:szCs w:val="16"/>
        </w:rPr>
      </w:pPr>
      <w:r>
        <w:rPr>
          <w:b/>
          <w:sz w:val="18"/>
          <w:szCs w:val="16"/>
        </w:rPr>
        <w:t>DNI:</w:t>
      </w:r>
    </w:p>
    <w:p w14:paraId="3173D431"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43A03963" w14:textId="77777777" w:rsidR="00335E55" w:rsidRDefault="00335E55" w:rsidP="00335E55">
      <w:pPr>
        <w:rPr>
          <w:b/>
          <w:sz w:val="18"/>
          <w:szCs w:val="16"/>
        </w:rPr>
      </w:pPr>
    </w:p>
    <w:p w14:paraId="74C65FC8"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79556D2B" w14:textId="77777777" w:rsidR="00335E55" w:rsidRDefault="00335E55" w:rsidP="00335E55">
      <w:pPr>
        <w:rPr>
          <w:b/>
          <w:sz w:val="18"/>
          <w:szCs w:val="16"/>
        </w:rPr>
      </w:pPr>
      <w:r>
        <w:rPr>
          <w:b/>
          <w:sz w:val="18"/>
          <w:szCs w:val="16"/>
        </w:rPr>
        <w:t>DNI:</w:t>
      </w:r>
    </w:p>
    <w:p w14:paraId="5D4A1204"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7DA205FB" w14:textId="77777777" w:rsidR="00335E55" w:rsidRDefault="00335E55" w:rsidP="00335E55">
      <w:pPr>
        <w:rPr>
          <w:b/>
          <w:sz w:val="18"/>
          <w:szCs w:val="16"/>
        </w:rPr>
      </w:pPr>
    </w:p>
    <w:p w14:paraId="4BCC68EA" w14:textId="77777777" w:rsidR="00335E55" w:rsidRDefault="00335E55" w:rsidP="00335E55">
      <w:pPr>
        <w:rPr>
          <w:b/>
          <w:sz w:val="18"/>
          <w:szCs w:val="16"/>
        </w:rPr>
      </w:pPr>
    </w:p>
    <w:p w14:paraId="7BE1C739"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1FA4DD54" w14:textId="77777777" w:rsidR="00335E55" w:rsidRDefault="00335E55" w:rsidP="00335E55">
      <w:pPr>
        <w:rPr>
          <w:b/>
          <w:sz w:val="18"/>
          <w:szCs w:val="16"/>
        </w:rPr>
      </w:pPr>
      <w:r>
        <w:rPr>
          <w:b/>
          <w:sz w:val="18"/>
          <w:szCs w:val="16"/>
        </w:rPr>
        <w:t>DNI:</w:t>
      </w:r>
    </w:p>
    <w:p w14:paraId="12CBB0AB"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2B4538BC" w14:textId="77777777" w:rsidR="00335E55" w:rsidRDefault="00335E55" w:rsidP="00335E55">
      <w:pPr>
        <w:rPr>
          <w:b/>
          <w:sz w:val="18"/>
          <w:szCs w:val="16"/>
        </w:rPr>
      </w:pPr>
    </w:p>
    <w:p w14:paraId="199E4902" w14:textId="77777777" w:rsidR="00335E55" w:rsidRDefault="00335E55" w:rsidP="00335E55">
      <w:pPr>
        <w:rPr>
          <w:b/>
          <w:sz w:val="18"/>
          <w:szCs w:val="16"/>
        </w:rPr>
      </w:pPr>
    </w:p>
    <w:p w14:paraId="5038A830" w14:textId="77777777" w:rsidR="00335E55" w:rsidRPr="00274313" w:rsidRDefault="00335E55" w:rsidP="00335E55">
      <w:pPr>
        <w:rPr>
          <w:b/>
          <w:sz w:val="18"/>
          <w:szCs w:val="16"/>
        </w:rPr>
      </w:pPr>
    </w:p>
    <w:p w14:paraId="697FA619" w14:textId="77777777" w:rsidR="00E93367" w:rsidRDefault="00E93367" w:rsidP="00E93367"/>
    <w:p w14:paraId="61140D22" w14:textId="77777777" w:rsidR="00E93367" w:rsidRDefault="00E93367" w:rsidP="00E93367">
      <w:pPr>
        <w:rPr>
          <w:b/>
          <w:sz w:val="18"/>
          <w:szCs w:val="16"/>
        </w:rPr>
      </w:pPr>
      <w:r w:rsidRPr="002459B7">
        <w:rPr>
          <w:b/>
          <w:sz w:val="20"/>
          <w:szCs w:val="16"/>
          <w:u w:val="single"/>
        </w:rPr>
        <w:t>EQUIPO DE ENFERMERÍA</w:t>
      </w:r>
      <w:r>
        <w:rPr>
          <w:b/>
          <w:sz w:val="20"/>
          <w:szCs w:val="16"/>
          <w:u w:val="single"/>
        </w:rPr>
        <w:t>/NURSING TEAM</w:t>
      </w:r>
      <w:r w:rsidRPr="002459B7">
        <w:rPr>
          <w:b/>
          <w:sz w:val="20"/>
          <w:szCs w:val="16"/>
          <w:u w:val="single"/>
        </w:rPr>
        <w:t>:</w:t>
      </w:r>
    </w:p>
    <w:p w14:paraId="5948BB73" w14:textId="77777777" w:rsidR="00E93367" w:rsidRDefault="00E93367" w:rsidP="00E93367">
      <w:pPr>
        <w:rPr>
          <w:b/>
          <w:sz w:val="18"/>
          <w:szCs w:val="16"/>
        </w:rPr>
      </w:pPr>
    </w:p>
    <w:p w14:paraId="564C0C68" w14:textId="77777777" w:rsidR="00E93367" w:rsidRDefault="00E93367" w:rsidP="00E93367">
      <w:pPr>
        <w:rPr>
          <w:b/>
          <w:sz w:val="18"/>
          <w:szCs w:val="16"/>
        </w:rPr>
      </w:pPr>
    </w:p>
    <w:p w14:paraId="3E84E59F" w14:textId="77777777" w:rsidR="00E93367" w:rsidRDefault="00E93367" w:rsidP="00E9336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0B69D790" w14:textId="77777777" w:rsidR="00E93367" w:rsidRDefault="00E93367" w:rsidP="00E93367">
      <w:pPr>
        <w:rPr>
          <w:b/>
          <w:sz w:val="18"/>
          <w:szCs w:val="16"/>
        </w:rPr>
      </w:pPr>
      <w:r>
        <w:rPr>
          <w:b/>
          <w:sz w:val="18"/>
          <w:szCs w:val="16"/>
        </w:rPr>
        <w:t>DNI:</w:t>
      </w:r>
    </w:p>
    <w:p w14:paraId="767F57C5" w14:textId="77777777" w:rsidR="00E93367" w:rsidRDefault="00E93367" w:rsidP="00E93367">
      <w:pPr>
        <w:spacing w:before="99"/>
        <w:ind w:left="261"/>
        <w:rPr>
          <w:rFonts w:ascii="Tahoma" w:hAnsi="Tahoma" w:cs="Tahoma"/>
          <w:b/>
          <w:u w:val="single"/>
          <w:lang w:val="es-ES"/>
        </w:rPr>
      </w:pPr>
    </w:p>
    <w:p w14:paraId="0E572412" w14:textId="77777777" w:rsidR="00E93367" w:rsidRDefault="00E93367" w:rsidP="00E9336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00F71A0" w14:textId="77777777" w:rsidR="00E93367" w:rsidRDefault="00E93367" w:rsidP="00E93367">
      <w:pPr>
        <w:rPr>
          <w:b/>
          <w:sz w:val="18"/>
          <w:szCs w:val="16"/>
        </w:rPr>
      </w:pPr>
      <w:r>
        <w:rPr>
          <w:b/>
          <w:sz w:val="18"/>
          <w:szCs w:val="16"/>
        </w:rPr>
        <w:t>DNI:</w:t>
      </w:r>
    </w:p>
    <w:p w14:paraId="2B86CB9C" w14:textId="77777777" w:rsidR="00E93367" w:rsidRDefault="00E93367" w:rsidP="00E93367">
      <w:pPr>
        <w:spacing w:before="99"/>
        <w:ind w:left="261"/>
        <w:rPr>
          <w:rFonts w:ascii="Tahoma" w:hAnsi="Tahoma" w:cs="Tahoma"/>
          <w:b/>
          <w:u w:val="single"/>
          <w:lang w:val="es-ES"/>
        </w:rPr>
      </w:pPr>
    </w:p>
    <w:p w14:paraId="6D3DFA42" w14:textId="77777777" w:rsidR="00E93367" w:rsidRDefault="00E93367" w:rsidP="00E9336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7DB6A6F7" w14:textId="77777777" w:rsidR="00E93367" w:rsidRDefault="00E93367" w:rsidP="00E93367">
      <w:pPr>
        <w:rPr>
          <w:b/>
          <w:sz w:val="18"/>
          <w:szCs w:val="16"/>
        </w:rPr>
      </w:pPr>
      <w:r>
        <w:rPr>
          <w:b/>
          <w:sz w:val="18"/>
          <w:szCs w:val="16"/>
        </w:rPr>
        <w:t>DNI:</w:t>
      </w:r>
    </w:p>
    <w:p w14:paraId="2899111B" w14:textId="77777777" w:rsidR="00335E55" w:rsidRDefault="00335E55" w:rsidP="00335E55">
      <w:pPr>
        <w:rPr>
          <w:b/>
          <w:sz w:val="16"/>
          <w:szCs w:val="16"/>
        </w:rPr>
      </w:pPr>
    </w:p>
    <w:p w14:paraId="13320038" w14:textId="77777777" w:rsidR="00335E55" w:rsidRDefault="00335E55" w:rsidP="00335E55">
      <w:pPr>
        <w:rPr>
          <w:b/>
          <w:sz w:val="16"/>
          <w:szCs w:val="16"/>
        </w:rPr>
      </w:pPr>
    </w:p>
    <w:p w14:paraId="003F1BCB" w14:textId="77777777" w:rsidR="00335E55" w:rsidRPr="00274313" w:rsidRDefault="00335E55" w:rsidP="00335E55">
      <w:pPr>
        <w:rPr>
          <w:sz w:val="16"/>
          <w:szCs w:val="16"/>
        </w:rPr>
      </w:pPr>
    </w:p>
    <w:p w14:paraId="2E1CDB7C" w14:textId="77777777" w:rsidR="00335E55" w:rsidRPr="00274313" w:rsidRDefault="00335E55" w:rsidP="00335E55">
      <w:pPr>
        <w:rPr>
          <w:sz w:val="16"/>
          <w:szCs w:val="16"/>
        </w:rPr>
      </w:pPr>
    </w:p>
    <w:p w14:paraId="241CE576" w14:textId="77777777" w:rsidR="00335E55" w:rsidRPr="00274313" w:rsidRDefault="00335E55" w:rsidP="00335E55">
      <w:pPr>
        <w:rPr>
          <w:sz w:val="16"/>
          <w:szCs w:val="16"/>
        </w:rPr>
      </w:pPr>
    </w:p>
    <w:p w14:paraId="039BA94D" w14:textId="77777777" w:rsidR="00335E55" w:rsidRPr="00274313" w:rsidRDefault="00335E55" w:rsidP="00335E55">
      <w:pPr>
        <w:rPr>
          <w:sz w:val="16"/>
          <w:szCs w:val="16"/>
        </w:rPr>
      </w:pPr>
    </w:p>
    <w:p w14:paraId="05BAA2C1" w14:textId="77777777" w:rsidR="00335E55" w:rsidRPr="00274313" w:rsidRDefault="00335E55" w:rsidP="00335E55">
      <w:pPr>
        <w:rPr>
          <w:sz w:val="16"/>
          <w:szCs w:val="16"/>
        </w:rPr>
      </w:pPr>
    </w:p>
    <w:p w14:paraId="640266EE" w14:textId="77777777" w:rsidR="00335E55" w:rsidRPr="00274313" w:rsidRDefault="00335E55" w:rsidP="00335E55">
      <w:pPr>
        <w:rPr>
          <w:sz w:val="16"/>
          <w:szCs w:val="16"/>
        </w:rPr>
      </w:pPr>
    </w:p>
    <w:p w14:paraId="349A8A9F" w14:textId="77777777" w:rsidR="00335E55" w:rsidRPr="00274313" w:rsidRDefault="00335E55" w:rsidP="00335E55">
      <w:pPr>
        <w:rPr>
          <w:sz w:val="16"/>
          <w:szCs w:val="16"/>
        </w:rPr>
      </w:pPr>
    </w:p>
    <w:p w14:paraId="27C4C93C" w14:textId="77777777" w:rsidR="00335E55" w:rsidRPr="00274313" w:rsidRDefault="00335E55" w:rsidP="00335E55">
      <w:pPr>
        <w:rPr>
          <w:sz w:val="16"/>
          <w:szCs w:val="16"/>
        </w:rPr>
      </w:pPr>
    </w:p>
    <w:p w14:paraId="4368C39C" w14:textId="77777777" w:rsidR="00335E55" w:rsidRPr="00274313" w:rsidRDefault="00335E55" w:rsidP="00335E55">
      <w:pPr>
        <w:rPr>
          <w:sz w:val="16"/>
          <w:szCs w:val="16"/>
        </w:rPr>
      </w:pPr>
    </w:p>
    <w:p w14:paraId="25251615" w14:textId="15FBB79F" w:rsidR="00335E55" w:rsidRDefault="00335E55" w:rsidP="00335E55">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74C0017C" w14:textId="24925FB9" w:rsidR="00715C1C" w:rsidRDefault="00715C1C" w:rsidP="00335E55">
      <w:pPr>
        <w:tabs>
          <w:tab w:val="left" w:pos="6738"/>
        </w:tabs>
        <w:rPr>
          <w:sz w:val="16"/>
          <w:szCs w:val="16"/>
        </w:rPr>
      </w:pPr>
    </w:p>
    <w:p w14:paraId="41C3489B" w14:textId="77777777" w:rsidR="00715C1C" w:rsidRPr="0080298C" w:rsidRDefault="00715C1C" w:rsidP="00715C1C">
      <w:pPr>
        <w:tabs>
          <w:tab w:val="left" w:pos="6738"/>
        </w:tabs>
        <w:rPr>
          <w:sz w:val="16"/>
          <w:szCs w:val="16"/>
        </w:rPr>
      </w:pPr>
      <w:r w:rsidRPr="003C71AD">
        <w:rPr>
          <w:sz w:val="16"/>
          <w:szCs w:val="16"/>
        </w:rPr>
        <w:t xml:space="preserve">The Principal Investigator shall notify the FOUNDATION in writing of any modifications in the investigation team. </w:t>
      </w:r>
    </w:p>
    <w:p w14:paraId="1E6EFCDF" w14:textId="77777777" w:rsidR="00715C1C" w:rsidRPr="00274313" w:rsidRDefault="00715C1C" w:rsidP="00335E55">
      <w:pPr>
        <w:tabs>
          <w:tab w:val="left" w:pos="6738"/>
        </w:tabs>
        <w:rPr>
          <w:sz w:val="16"/>
          <w:szCs w:val="16"/>
        </w:rPr>
      </w:pPr>
    </w:p>
    <w:p w14:paraId="60F4F522" w14:textId="77777777" w:rsidR="00057DA3" w:rsidRPr="005901D5" w:rsidRDefault="00057DA3" w:rsidP="00057DA3">
      <w:pPr>
        <w:spacing w:before="99"/>
        <w:ind w:left="261"/>
        <w:jc w:val="center"/>
        <w:rPr>
          <w:rFonts w:ascii="Tahoma" w:hAnsi="Tahoma" w:cs="Tahoma"/>
          <w:b/>
          <w:u w:val="single"/>
          <w:lang w:val="en-GB"/>
        </w:rPr>
      </w:pPr>
    </w:p>
    <w:p w14:paraId="306D12F6" w14:textId="77777777" w:rsidR="00057DA3" w:rsidRPr="005901D5" w:rsidRDefault="00057DA3" w:rsidP="00057DA3">
      <w:pPr>
        <w:spacing w:before="99"/>
        <w:ind w:left="261"/>
        <w:jc w:val="center"/>
        <w:rPr>
          <w:rFonts w:ascii="Tahoma" w:hAnsi="Tahoma" w:cs="Tahoma"/>
          <w:b/>
          <w:u w:val="single"/>
          <w:lang w:val="en-GB"/>
        </w:rPr>
      </w:pPr>
    </w:p>
    <w:p w14:paraId="637D39A3" w14:textId="77777777" w:rsidR="00057DA3" w:rsidRPr="005901D5" w:rsidRDefault="00057DA3" w:rsidP="00057DA3">
      <w:pPr>
        <w:spacing w:before="99"/>
        <w:ind w:left="261"/>
        <w:jc w:val="center"/>
        <w:rPr>
          <w:rFonts w:ascii="Tahoma" w:hAnsi="Tahoma" w:cs="Tahoma"/>
          <w:b/>
          <w:u w:val="single"/>
          <w:lang w:val="en-GB"/>
        </w:rPr>
      </w:pPr>
    </w:p>
    <w:p w14:paraId="24A6A886" w14:textId="4B48EE08" w:rsidR="00057DA3" w:rsidRPr="005901D5" w:rsidRDefault="00057DA3" w:rsidP="00C30EDA">
      <w:pPr>
        <w:spacing w:before="99"/>
        <w:ind w:firstLine="720"/>
        <w:jc w:val="center"/>
        <w:rPr>
          <w:rFonts w:ascii="Tahoma" w:hAnsi="Tahoma" w:cs="Tahoma"/>
          <w:b/>
          <w:u w:val="single"/>
          <w:lang w:val="en-GB"/>
        </w:rPr>
      </w:pPr>
      <w:r w:rsidRPr="005901D5">
        <w:rPr>
          <w:rFonts w:ascii="Tahoma" w:hAnsi="Tahoma" w:cs="Tahoma"/>
          <w:b/>
          <w:u w:val="single"/>
          <w:lang w:val="en-GB"/>
        </w:rPr>
        <w:t>ANEXO III: SEGURO</w:t>
      </w:r>
      <w:r w:rsidR="00B43321" w:rsidRPr="005901D5">
        <w:rPr>
          <w:rFonts w:ascii="Tahoma" w:hAnsi="Tahoma" w:cs="Tahoma"/>
          <w:b/>
          <w:u w:val="single"/>
          <w:lang w:val="en-GB"/>
        </w:rPr>
        <w:t>/ SCHEDULE III: INSURANCE</w:t>
      </w:r>
    </w:p>
    <w:sectPr w:rsidR="00057DA3" w:rsidRPr="005901D5">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3:15:00Z" w:initials="CdS">
    <w:p w14:paraId="0D0BF92A" w14:textId="77777777" w:rsidR="00965BF5" w:rsidRDefault="00965BF5" w:rsidP="006C211F">
      <w:pPr>
        <w:pStyle w:val="Textocomentario"/>
      </w:pPr>
      <w:r>
        <w:rPr>
          <w:rStyle w:val="Refdecomentario"/>
        </w:rPr>
        <w:annotationRef/>
      </w:r>
      <w:r>
        <w:t>La fecha de firma debe incluirse únicamente si la firma no es electrónica</w:t>
      </w:r>
    </w:p>
    <w:p w14:paraId="7CCF7898" w14:textId="5216EDFA" w:rsidR="00965BF5" w:rsidRDefault="00965BF5" w:rsidP="006C211F">
      <w:pPr>
        <w:pStyle w:val="Textocomentario"/>
      </w:pPr>
    </w:p>
  </w:comment>
  <w:comment w:id="1" w:author="Consejeria de Sanidad" w:date="2019-07-22T09:08:00Z" w:initials="CdS">
    <w:p w14:paraId="6C9D3079" w14:textId="46695965" w:rsidR="00965BF5" w:rsidRPr="00006D27" w:rsidRDefault="00965BF5"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043D9CB8" w14:textId="4AB1E402" w:rsidR="00965BF5" w:rsidRDefault="00965BF5">
      <w:pPr>
        <w:pStyle w:val="Textocomentario"/>
      </w:pPr>
    </w:p>
  </w:comment>
  <w:comment w:id="2" w:author="Consejeria de Sanidad" w:date="2019-07-22T09:23:00Z" w:initials="CdS">
    <w:p w14:paraId="49B09962" w14:textId="4346C380"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3" w:author="Consejeria de Sanidad" w:date="2019-07-22T09:26:00Z" w:initials="CdS">
    <w:p w14:paraId="4B80F0B8" w14:textId="46FC810D"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4" w:author="Consejeria de Sanidad" w:date="2022-04-28T12:26:00Z" w:initials="CdS">
    <w:p w14:paraId="5EFCEB47" w14:textId="77777777" w:rsidR="007E0B9B" w:rsidRDefault="007E0B9B" w:rsidP="007E0B9B">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p w14:paraId="27DAECF8" w14:textId="77777777" w:rsidR="007E0B9B" w:rsidRDefault="007E0B9B" w:rsidP="007E0B9B">
      <w:pPr>
        <w:pStyle w:val="Textocomentario"/>
      </w:pPr>
    </w:p>
  </w:comment>
  <w:comment w:id="5" w:author="Consejeria de Sanidad" w:date="2019-07-22T09:31:00Z" w:initials="CdS">
    <w:p w14:paraId="5C508E20" w14:textId="172AE074" w:rsidR="00965BF5" w:rsidRDefault="00965BF5">
      <w:pPr>
        <w:pStyle w:val="Textocomentario"/>
      </w:pPr>
      <w:r>
        <w:rPr>
          <w:rStyle w:val="Refdecomentario"/>
        </w:rPr>
        <w:annotationRef/>
      </w:r>
      <w:r>
        <w:rPr>
          <w:sz w:val="16"/>
          <w:szCs w:val="16"/>
        </w:rPr>
        <w:t>Elegir según proceda</w:t>
      </w:r>
    </w:p>
  </w:comment>
  <w:comment w:id="6" w:author="Consejeria de Sanidad" w:date="2019-07-22T09:31:00Z" w:initials="CdS">
    <w:p w14:paraId="42925A9C" w14:textId="4482D751"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7" w:author="Consejeria de Sanidad" w:date="2019-07-22T09:32:00Z" w:initials="CdS">
    <w:p w14:paraId="7ABF6D5D" w14:textId="5597F572"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8" w:author="Consejeria de Sanidad" w:date="2019-07-22T09:33:00Z" w:initials="CdS">
    <w:p w14:paraId="7283D8CF" w14:textId="165B96E2"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9" w:author="Consejeria de Sanidad" w:date="2019-07-22T09:39:00Z" w:initials="CdS">
    <w:p w14:paraId="3B84F507" w14:textId="20FCD3AB" w:rsidR="00965BF5" w:rsidRDefault="00965BF5">
      <w:pPr>
        <w:pStyle w:val="Textocomentario"/>
      </w:pPr>
      <w:r>
        <w:rPr>
          <w:rStyle w:val="Refdecomentario"/>
        </w:rPr>
        <w:annotationRef/>
      </w:r>
      <w:r>
        <w:rPr>
          <w:sz w:val="16"/>
          <w:szCs w:val="16"/>
        </w:rPr>
        <w:t>E</w:t>
      </w:r>
      <w:r w:rsidRPr="00006D27">
        <w:rPr>
          <w:sz w:val="16"/>
          <w:szCs w:val="16"/>
        </w:rPr>
        <w:t>l</w:t>
      </w:r>
      <w:r>
        <w:rPr>
          <w:sz w:val="16"/>
          <w:szCs w:val="16"/>
        </w:rPr>
        <w:t>egir según proceda</w:t>
      </w:r>
    </w:p>
  </w:comment>
  <w:comment w:id="10" w:author="FIBHCSC" w:date="2021-10-01T13:22:00Z" w:initials="CdS">
    <w:p w14:paraId="40ECF080" w14:textId="77777777" w:rsidR="00965BF5" w:rsidRDefault="00965BF5" w:rsidP="007B1B9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5CD338A3" w14:textId="77777777" w:rsidR="00965BF5" w:rsidRDefault="00965BF5" w:rsidP="007B1B9D">
      <w:pPr>
        <w:pStyle w:val="Textocomentario"/>
        <w:rPr>
          <w:sz w:val="16"/>
          <w:szCs w:val="16"/>
        </w:rPr>
      </w:pPr>
      <w:r>
        <w:rPr>
          <w:sz w:val="16"/>
          <w:szCs w:val="16"/>
        </w:rPr>
        <w:t>Si es firma electrónica no se debe hacer referencia a número de copias.</w:t>
      </w:r>
    </w:p>
    <w:p w14:paraId="2E30B2C3" w14:textId="77777777" w:rsidR="00965BF5" w:rsidRDefault="00965BF5" w:rsidP="007B1B9D">
      <w:pPr>
        <w:pStyle w:val="Textocomentario"/>
        <w:rPr>
          <w:sz w:val="16"/>
          <w:szCs w:val="16"/>
        </w:rPr>
      </w:pPr>
    </w:p>
    <w:p w14:paraId="1D46ABBF" w14:textId="77777777" w:rsidR="00965BF5" w:rsidRPr="002D6BD8" w:rsidRDefault="00965BF5" w:rsidP="007B1B9D">
      <w:pPr>
        <w:pStyle w:val="Textocomentario"/>
        <w:rPr>
          <w:lang w:val="en-GB"/>
        </w:rPr>
      </w:pPr>
      <w:r w:rsidRPr="002D6BD8">
        <w:rPr>
          <w:lang w:val="en-GB"/>
        </w:rPr>
        <w:t xml:space="preserve">Number of copies (as appropriate). </w:t>
      </w:r>
    </w:p>
    <w:p w14:paraId="1E5108B0" w14:textId="3B378E1C" w:rsidR="00965BF5" w:rsidRPr="002D6BD8" w:rsidRDefault="00965BF5" w:rsidP="007B1B9D">
      <w:pPr>
        <w:pStyle w:val="Textocomentario"/>
        <w:rPr>
          <w:lang w:val="en-GB"/>
        </w:rPr>
      </w:pPr>
      <w:r w:rsidRPr="002D6BD8">
        <w:rPr>
          <w:lang w:val="en-GB"/>
        </w:rPr>
        <w:t>If it is an electronic signature, no reference should be made to the number of copies.</w:t>
      </w:r>
    </w:p>
  </w:comment>
  <w:comment w:id="11" w:author="FIBHCSC" w:date="2021-10-01T13:30:00Z" w:initials="CdS">
    <w:p w14:paraId="3903A11F" w14:textId="77777777" w:rsidR="00965BF5" w:rsidRPr="002D6BD8" w:rsidRDefault="00965BF5" w:rsidP="00B35083">
      <w:pPr>
        <w:pStyle w:val="Textocomentario"/>
        <w:rPr>
          <w:lang w:val="en-GB"/>
        </w:rPr>
      </w:pPr>
      <w:r>
        <w:rPr>
          <w:rStyle w:val="Refdecomentario"/>
        </w:rPr>
        <w:annotationRef/>
      </w:r>
    </w:p>
    <w:p w14:paraId="54B477AC" w14:textId="5B48E9D1" w:rsidR="00965BF5" w:rsidRPr="002D6BD8" w:rsidRDefault="00965BF5" w:rsidP="00B35083">
      <w:pPr>
        <w:pStyle w:val="Textocomentario"/>
        <w:rPr>
          <w:lang w:val="en-GB"/>
        </w:rPr>
      </w:pPr>
      <w:r w:rsidRPr="002D6BD8">
        <w:rPr>
          <w:lang w:val="en-GB"/>
        </w:rPr>
        <w:t>The signature date should only be included if the signature is not electronic.</w:t>
      </w:r>
    </w:p>
  </w:comment>
  <w:comment w:id="12" w:author="Consejeria de Sanidad" w:date="2019-07-22T11:25:00Z" w:initials="CdS">
    <w:p w14:paraId="2089CBC9" w14:textId="77777777" w:rsidR="00965BF5" w:rsidRPr="00006D27" w:rsidRDefault="00965BF5"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965BF5" w:rsidRPr="002D6BD8" w:rsidRDefault="00965BF5">
      <w:pPr>
        <w:pStyle w:val="Textocomentario"/>
        <w:rPr>
          <w:lang w:val="en-GB"/>
        </w:rPr>
      </w:pPr>
    </w:p>
  </w:comment>
  <w:comment w:id="14" w:author="Consejeria de Sanidad" w:date="2019-07-22T11:39:00Z" w:initials="CdS">
    <w:p w14:paraId="242AE36E" w14:textId="3DC0DA98"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whichever is appropriate</w:t>
      </w:r>
    </w:p>
  </w:comment>
  <w:comment w:id="15" w:author="Consejeria de Sanidad" w:date="2019-07-22T12:06:00Z" w:initials="CdS">
    <w:p w14:paraId="0DE92535" w14:textId="628AC1F7" w:rsidR="00965BF5" w:rsidRPr="002D6BD8" w:rsidRDefault="00965BF5">
      <w:pPr>
        <w:pStyle w:val="Textocomentario"/>
        <w:rPr>
          <w:lang w:val="en-GB"/>
        </w:rPr>
      </w:pPr>
      <w:r>
        <w:rPr>
          <w:rStyle w:val="Refdecomentario"/>
        </w:rPr>
        <w:annotationRef/>
      </w:r>
      <w:r>
        <w:rPr>
          <w:sz w:val="16"/>
          <w:szCs w:val="16"/>
          <w:lang w:val="en-GB"/>
        </w:rPr>
        <w:t>Choose as appropriate</w:t>
      </w:r>
    </w:p>
  </w:comment>
  <w:comment w:id="16" w:author="Consejeria de Sanidad" w:date="2019-07-22T12:17:00Z" w:initials="CdS">
    <w:p w14:paraId="04E0D11F" w14:textId="0BE5AD68"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7" w:author="Consejeria de Sanidad" w:date="2019-07-22T12:18:00Z" w:initials="CdS">
    <w:p w14:paraId="3480EAFC" w14:textId="77B9EA65"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8" w:author="Consejeria de Sanidad" w:date="2019-07-22T12:19:00Z" w:initials="CdS">
    <w:p w14:paraId="688A10E4" w14:textId="65FA6BE5"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9" w:author="Consejeria de Sanidad" w:date="2019-07-22T12:20:00Z" w:initials="CdS">
    <w:p w14:paraId="6C90A5CB" w14:textId="76FAA5AE"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20" w:author="Consejeria de Sanidad" w:date="2019-07-22T11:05:00Z" w:initials="CdS">
    <w:p w14:paraId="1AF6FA65" w14:textId="52B80FCD" w:rsidR="00965BF5" w:rsidRPr="0001011F" w:rsidRDefault="00965BF5" w:rsidP="0001011F">
      <w:pPr>
        <w:rPr>
          <w:rFonts w:ascii="Tahoma" w:hAnsi="Tahoma" w:cs="Tahoma"/>
          <w:sz w:val="16"/>
          <w:szCs w:val="16"/>
        </w:rPr>
      </w:pPr>
      <w:r>
        <w:rPr>
          <w:rStyle w:val="Refdecomentario"/>
        </w:rPr>
        <w:annotationRef/>
      </w:r>
      <w:r w:rsidRPr="0001011F">
        <w:rPr>
          <w:rFonts w:ascii="Tahoma" w:hAnsi="Tahoma" w:cs="Tahoma"/>
          <w:sz w:val="16"/>
          <w:szCs w:val="16"/>
        </w:rPr>
        <w:t xml:space="preserve"> </w:t>
      </w:r>
    </w:p>
    <w:p w14:paraId="0FF0B4E9" w14:textId="7A1849BF" w:rsidR="00965BF5" w:rsidRPr="0001011F" w:rsidRDefault="00965BF5" w:rsidP="0001011F">
      <w:pPr>
        <w:rPr>
          <w:rFonts w:ascii="Tahoma" w:hAnsi="Tahoma" w:cs="Tahoma"/>
          <w:sz w:val="16"/>
          <w:szCs w:val="16"/>
        </w:rPr>
      </w:pPr>
      <w:r w:rsidRPr="0001011F">
        <w:rPr>
          <w:rFonts w:ascii="Tahoma" w:hAnsi="Tahoma" w:cs="Tahoma"/>
          <w:sz w:val="16"/>
          <w:szCs w:val="16"/>
        </w:rPr>
        <w:t xml:space="preserve">If the delegation letter sets that CRO is </w:t>
      </w:r>
      <w:r w:rsidRPr="007B1B9D">
        <w:rPr>
          <w:rFonts w:ascii="Tahoma" w:hAnsi="Tahoma" w:cs="Tahoma"/>
          <w:sz w:val="16"/>
          <w:szCs w:val="16"/>
        </w:rPr>
        <w:t xml:space="preserve">just </w:t>
      </w:r>
      <w:r>
        <w:rPr>
          <w:rFonts w:ascii="Tahoma" w:hAnsi="Tahoma" w:cs="Tahoma"/>
          <w:sz w:val="16"/>
          <w:szCs w:val="16"/>
        </w:rPr>
        <w:t xml:space="preserve">allowed to pay, then </w:t>
      </w:r>
      <w:r w:rsidRPr="0001011F">
        <w:rPr>
          <w:rFonts w:ascii="Tahoma" w:hAnsi="Tahoma" w:cs="Tahoma"/>
          <w:sz w:val="16"/>
          <w:szCs w:val="16"/>
        </w:rPr>
        <w:t>we won´t be able to issue any invoice addressed to CRO</w:t>
      </w:r>
    </w:p>
    <w:p w14:paraId="2058F54F" w14:textId="674018B5" w:rsidR="00965BF5" w:rsidRPr="0001011F" w:rsidRDefault="00965BF5" w:rsidP="0001011F">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t>
      </w:r>
      <w:r>
        <w:rPr>
          <w:rFonts w:ascii="Tahoma" w:hAnsi="Tahoma" w:cs="Tahoma"/>
          <w:sz w:val="16"/>
          <w:szCs w:val="16"/>
        </w:rPr>
        <w:t xml:space="preserve"> We suggest one of these terms </w:t>
      </w:r>
      <w:r w:rsidRPr="0001011F">
        <w:rPr>
          <w:rFonts w:ascii="Tahoma" w:hAnsi="Tahoma" w:cs="Tahoma"/>
          <w:sz w:val="16"/>
          <w:szCs w:val="16"/>
        </w:rPr>
        <w:t>contained in the delegation letter</w:t>
      </w:r>
      <w:r w:rsidRPr="0001011F">
        <w:rPr>
          <w:rFonts w:ascii="Tahoma" w:hAnsi="Tahoma" w:cs="Tahoma"/>
          <w:sz w:val="16"/>
          <w:szCs w:val="16"/>
          <w:shd w:val="clear" w:color="auto" w:fill="FFFBB8"/>
        </w:rPr>
        <w:t>:</w:t>
      </w:r>
    </w:p>
    <w:p w14:paraId="0FC7A70D"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79605EE8"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0125EB89"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26C9A6FC"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1BBCAAAD" w14:textId="2FEC6C5D" w:rsidR="00965BF5" w:rsidRPr="002D6BD8" w:rsidRDefault="00965BF5">
      <w:pPr>
        <w:pStyle w:val="Textocomentario"/>
        <w:rPr>
          <w:lang w:val="en-GB"/>
        </w:rPr>
      </w:pPr>
    </w:p>
  </w:comment>
  <w:comment w:id="21" w:author="Consejeria de Sanidad" w:date="2019-07-22T12:26:00Z" w:initials="CdS">
    <w:p w14:paraId="3501D195" w14:textId="5D937846" w:rsidR="00965BF5" w:rsidRDefault="00965BF5">
      <w:pPr>
        <w:pStyle w:val="Textocomentario"/>
      </w:pPr>
      <w:r>
        <w:rPr>
          <w:rStyle w:val="Refdecomentario"/>
        </w:rPr>
        <w:annotationRef/>
      </w:r>
      <w:r>
        <w:rPr>
          <w:sz w:val="16"/>
          <w:szCs w:val="16"/>
          <w:lang w:val="en-GB"/>
        </w:rPr>
        <w:t>Choose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CF7898" w15:done="0"/>
  <w15:commentEx w15:paraId="043D9CB8" w15:done="0"/>
  <w15:commentEx w15:paraId="49B09962" w15:done="0"/>
  <w15:commentEx w15:paraId="4B80F0B8" w15:done="0"/>
  <w15:commentEx w15:paraId="27DAECF8" w15:done="0"/>
  <w15:commentEx w15:paraId="5C508E20" w15:done="0"/>
  <w15:commentEx w15:paraId="42925A9C" w15:done="0"/>
  <w15:commentEx w15:paraId="7ABF6D5D" w15:done="0"/>
  <w15:commentEx w15:paraId="7283D8CF" w15:done="0"/>
  <w15:commentEx w15:paraId="3B84F507" w15:done="0"/>
  <w15:commentEx w15:paraId="1E5108B0" w15:done="0"/>
  <w15:commentEx w15:paraId="54B477AC" w15:done="0"/>
  <w15:commentEx w15:paraId="0D4489C1" w15:done="0"/>
  <w15:commentEx w15:paraId="242AE36E" w15:done="0"/>
  <w15:commentEx w15:paraId="0DE92535" w15:done="0"/>
  <w15:commentEx w15:paraId="04E0D11F" w15:done="0"/>
  <w15:commentEx w15:paraId="3480EAFC" w15:done="0"/>
  <w15:commentEx w15:paraId="688A10E4" w15:done="0"/>
  <w15:commentEx w15:paraId="6C90A5CB" w15:done="0"/>
  <w15:commentEx w15:paraId="1BBCAAAD" w15:done="0"/>
  <w15:commentEx w15:paraId="3501D1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1C26" w14:textId="77777777" w:rsidR="00965BF5" w:rsidRDefault="00965BF5">
      <w:r>
        <w:separator/>
      </w:r>
    </w:p>
  </w:endnote>
  <w:endnote w:type="continuationSeparator" w:id="0">
    <w:p w14:paraId="2B656904" w14:textId="77777777" w:rsidR="00965BF5" w:rsidRDefault="009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77777777" w:rsidR="00965BF5" w:rsidRDefault="00965BF5">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39A23EDE" w:rsidR="00965BF5" w:rsidRDefault="00965BF5">
                          <w:pPr>
                            <w:spacing w:before="12"/>
                            <w:ind w:left="40"/>
                            <w:rPr>
                              <w:rFonts w:ascii="Arial"/>
                              <w:sz w:val="24"/>
                            </w:rPr>
                          </w:pPr>
                          <w:r>
                            <w:fldChar w:fldCharType="begin"/>
                          </w:r>
                          <w:r>
                            <w:rPr>
                              <w:rFonts w:ascii="Arial"/>
                              <w:sz w:val="24"/>
                            </w:rPr>
                            <w:instrText xml:space="preserve"> PAGE </w:instrText>
                          </w:r>
                          <w:r>
                            <w:fldChar w:fldCharType="separate"/>
                          </w:r>
                          <w:r w:rsidR="00A73BD3">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39A23EDE" w:rsidR="00965BF5" w:rsidRDefault="00965BF5">
                    <w:pPr>
                      <w:spacing w:before="12"/>
                      <w:ind w:left="40"/>
                      <w:rPr>
                        <w:rFonts w:ascii="Arial"/>
                        <w:sz w:val="24"/>
                      </w:rPr>
                    </w:pPr>
                    <w:r>
                      <w:fldChar w:fldCharType="begin"/>
                    </w:r>
                    <w:r>
                      <w:rPr>
                        <w:rFonts w:ascii="Arial"/>
                        <w:sz w:val="24"/>
                      </w:rPr>
                      <w:instrText xml:space="preserve"> PAGE </w:instrText>
                    </w:r>
                    <w:r>
                      <w:fldChar w:fldCharType="separate"/>
                    </w:r>
                    <w:r w:rsidR="00A73BD3">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3145" w14:textId="77777777" w:rsidR="00965BF5" w:rsidRDefault="00965BF5">
      <w:r>
        <w:separator/>
      </w:r>
    </w:p>
  </w:footnote>
  <w:footnote w:type="continuationSeparator" w:id="0">
    <w:p w14:paraId="1FF8E9D2" w14:textId="77777777" w:rsidR="00965BF5" w:rsidRDefault="0096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8EB0" w14:textId="0631FE0F" w:rsidR="00965BF5" w:rsidRDefault="00965BF5" w:rsidP="00792E0F">
    <w:pPr>
      <w:pStyle w:val="Textoindependiente"/>
      <w:tabs>
        <w:tab w:val="left" w:pos="595"/>
      </w:tabs>
      <w:spacing w:before="160"/>
      <w:ind w:left="108"/>
      <w:contextualSpacing/>
      <w:rPr>
        <w:rFonts w:ascii="Tahoma" w:hAnsi="Tahoma" w:cs="Tahoma"/>
        <w:b/>
        <w:sz w:val="16"/>
        <w:szCs w:val="16"/>
      </w:rPr>
    </w:pPr>
    <w:r w:rsidRPr="002D6BD8">
      <w:rPr>
        <w:rFonts w:ascii="Tahoma" w:hAnsi="Tahoma" w:cs="Tahoma"/>
        <w:b/>
        <w:noProof/>
        <w:sz w:val="16"/>
        <w:szCs w:val="16"/>
        <w:lang w:val="es-ES" w:eastAsia="es-ES"/>
      </w:rPr>
      <w:drawing>
        <wp:anchor distT="0" distB="0" distL="0" distR="0" simplePos="0" relativeHeight="503299840" behindDoc="1" locked="0" layoutInCell="1" allowOverlap="1" wp14:anchorId="4064AA8E" wp14:editId="3D256188">
          <wp:simplePos x="0" y="0"/>
          <wp:positionH relativeFrom="margin">
            <wp:posOffset>3312160</wp:posOffset>
          </wp:positionH>
          <wp:positionV relativeFrom="page">
            <wp:posOffset>310395</wp:posOffset>
          </wp:positionV>
          <wp:extent cx="2897434" cy="3515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7434" cy="351567"/>
                  </a:xfrm>
                  <a:prstGeom prst="rect">
                    <a:avLst/>
                  </a:prstGeom>
                </pic:spPr>
              </pic:pic>
            </a:graphicData>
          </a:graphic>
          <wp14:sizeRelH relativeFrom="margin">
            <wp14:pctWidth>0</wp14:pctWidth>
          </wp14:sizeRelH>
          <wp14:sizeRelV relativeFrom="margin">
            <wp14:pctHeight>0</wp14:pctHeight>
          </wp14:sizeRelV>
        </wp:anchor>
      </w:drawing>
    </w:r>
    <w:r w:rsidRPr="002D6BD8">
      <w:rPr>
        <w:rFonts w:ascii="Tahoma" w:hAnsi="Tahoma" w:cs="Tahoma"/>
        <w:b/>
        <w:noProof/>
        <w:sz w:val="16"/>
        <w:szCs w:val="16"/>
        <w:lang w:val="es-ES" w:eastAsia="es-ES"/>
      </w:rPr>
      <w:drawing>
        <wp:anchor distT="0" distB="0" distL="114300" distR="114300" simplePos="0" relativeHeight="503300864" behindDoc="0" locked="0" layoutInCell="1" allowOverlap="1" wp14:anchorId="3AE6C172" wp14:editId="46EC3986">
          <wp:simplePos x="0" y="0"/>
          <wp:positionH relativeFrom="margin">
            <wp:align>left</wp:align>
          </wp:positionH>
          <wp:positionV relativeFrom="topMargin">
            <wp:posOffset>121368</wp:posOffset>
          </wp:positionV>
          <wp:extent cx="1095375" cy="575310"/>
          <wp:effectExtent l="0" t="0" r="9525" b="0"/>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B853" w14:textId="13588E2B" w:rsidR="00965BF5" w:rsidRDefault="00965BF5" w:rsidP="00792E0F">
    <w:pPr>
      <w:pStyle w:val="Textoindependiente"/>
      <w:tabs>
        <w:tab w:val="left" w:pos="595"/>
      </w:tabs>
      <w:spacing w:before="160"/>
      <w:ind w:left="108"/>
      <w:contextualSpacing/>
      <w:rPr>
        <w:rFonts w:ascii="Tahoma" w:hAnsi="Tahoma" w:cs="Tahoma"/>
        <w:b/>
        <w:sz w:val="16"/>
        <w:szCs w:val="16"/>
      </w:rPr>
    </w:pPr>
  </w:p>
  <w:p w14:paraId="40542A74" w14:textId="77777777" w:rsidR="00965BF5" w:rsidRDefault="00965BF5" w:rsidP="00792E0F">
    <w:pPr>
      <w:pStyle w:val="Textoindependiente"/>
      <w:tabs>
        <w:tab w:val="left" w:pos="595"/>
      </w:tabs>
      <w:spacing w:before="160"/>
      <w:ind w:left="108"/>
      <w:contextualSpacing/>
      <w:rPr>
        <w:rFonts w:ascii="Tahoma" w:hAnsi="Tahoma" w:cs="Tahoma"/>
        <w:b/>
        <w:sz w:val="16"/>
        <w:szCs w:val="16"/>
      </w:rPr>
    </w:pPr>
  </w:p>
  <w:p w14:paraId="0675D51B" w14:textId="77777777" w:rsidR="00965BF5" w:rsidRDefault="00965BF5" w:rsidP="00B43321">
    <w:pPr>
      <w:tabs>
        <w:tab w:val="left" w:pos="595"/>
      </w:tabs>
      <w:spacing w:before="160"/>
      <w:ind w:left="108"/>
      <w:contextualSpacing/>
      <w:rPr>
        <w:rFonts w:ascii="Tahoma" w:hAnsi="Tahoma" w:cs="Tahoma"/>
        <w:b/>
        <w:sz w:val="16"/>
        <w:szCs w:val="16"/>
        <w:lang w:val="es-ES"/>
      </w:rPr>
    </w:pPr>
  </w:p>
  <w:p w14:paraId="605C46F7" w14:textId="6D0CB814"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 xml:space="preserve">CONTRATO PARA LA REALIZACIÓN DE </w:t>
    </w:r>
    <w:r w:rsidR="006453D9" w:rsidRPr="006453D9">
      <w:rPr>
        <w:rFonts w:ascii="Tahoma" w:hAnsi="Tahoma" w:cs="Tahoma"/>
        <w:b/>
        <w:sz w:val="16"/>
        <w:szCs w:val="16"/>
        <w:lang w:val="es-ES"/>
      </w:rPr>
      <w:t>INVESTIGACIONES CLÍNICAS CON PRODUCTO SANITARIO SIN MARCADO CE O FUERA DE INDICACIÓN</w:t>
    </w:r>
    <w:r w:rsidR="006453D9" w:rsidRPr="006453D9" w:rsidDel="006453D9">
      <w:rPr>
        <w:rFonts w:ascii="Tahoma" w:hAnsi="Tahoma" w:cs="Tahoma"/>
        <w:b/>
        <w:sz w:val="16"/>
        <w:szCs w:val="16"/>
        <w:lang w:val="es-ES"/>
      </w:rPr>
      <w:t xml:space="preserve"> </w:t>
    </w:r>
    <w:r>
      <w:rPr>
        <w:rFonts w:ascii="Tahoma" w:hAnsi="Tahoma" w:cs="Tahoma"/>
        <w:b/>
        <w:sz w:val="16"/>
        <w:szCs w:val="16"/>
        <w:lang w:val="es-ES"/>
      </w:rPr>
      <w:t>/</w:t>
    </w:r>
    <w:r w:rsidRPr="002D6BD8">
      <w:rPr>
        <w:rFonts w:ascii="Tahoma" w:hAnsi="Tahoma" w:cs="Tahoma"/>
        <w:b/>
        <w:sz w:val="16"/>
        <w:szCs w:val="16"/>
        <w:lang w:val="es-ES"/>
      </w:rPr>
      <w:t xml:space="preserve"> CONTRACT FOR PERFORMANCE OF </w:t>
    </w:r>
    <w:r w:rsidR="006453D9" w:rsidRPr="006453D9">
      <w:rPr>
        <w:rFonts w:ascii="Tahoma" w:hAnsi="Tahoma" w:cs="Tahoma"/>
        <w:b/>
        <w:sz w:val="16"/>
        <w:szCs w:val="16"/>
        <w:lang w:val="es-ES"/>
      </w:rPr>
      <w:t>CLINICAL INVESTIGATIONS WITH MEDICAL DEVICES WITHOUT CE MARKING OR OUT OF INDICATION</w:t>
    </w:r>
  </w:p>
  <w:p w14:paraId="5CBF7B31" w14:textId="77777777" w:rsidR="00965BF5" w:rsidRPr="002D6BD8" w:rsidRDefault="00965BF5" w:rsidP="00B43321">
    <w:pPr>
      <w:tabs>
        <w:tab w:val="left" w:pos="595"/>
      </w:tabs>
      <w:spacing w:before="160"/>
      <w:ind w:left="108"/>
      <w:contextualSpacing/>
      <w:rPr>
        <w:rFonts w:ascii="Tahoma" w:hAnsi="Tahoma" w:cs="Tahoma"/>
        <w:b/>
        <w:sz w:val="16"/>
        <w:szCs w:val="16"/>
        <w:lang w:val="es-ES"/>
      </w:rPr>
    </w:pPr>
  </w:p>
  <w:p w14:paraId="6711135D" w14:textId="1A37763B"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º CONTRATO/</w:t>
    </w:r>
    <w:r w:rsidRPr="002D6BD8">
      <w:rPr>
        <w:rFonts w:ascii="Tahoma" w:hAnsi="Tahoma" w:cs="Tahoma"/>
        <w:b/>
        <w:sz w:val="16"/>
        <w:szCs w:val="16"/>
        <w:lang w:val="es-ES"/>
      </w:rPr>
      <w:t xml:space="preserve"> CONTRACT No:</w:t>
    </w:r>
  </w:p>
  <w:p w14:paraId="31243D57" w14:textId="3C95BCB0"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2D6BD8">
      <w:rPr>
        <w:rFonts w:ascii="Tahoma" w:hAnsi="Tahoma" w:cs="Tahoma"/>
        <w:b/>
        <w:sz w:val="16"/>
        <w:szCs w:val="16"/>
        <w:lang w:val="es-ES"/>
      </w:rPr>
      <w:t xml:space="preserve"> PROTOCOL CODE:</w:t>
    </w:r>
  </w:p>
  <w:p w14:paraId="5D20CA72" w14:textId="6D56B18E" w:rsidR="00965BF5" w:rsidRPr="002C6B2C" w:rsidRDefault="00965BF5" w:rsidP="00B43321">
    <w:pPr>
      <w:tabs>
        <w:tab w:val="left" w:pos="595"/>
      </w:tabs>
      <w:spacing w:before="160"/>
      <w:contextualSpacing/>
      <w:rPr>
        <w:rFonts w:ascii="Tahoma" w:hAnsi="Tahoma" w:cs="Tahoma"/>
        <w:b/>
        <w:sz w:val="16"/>
        <w:szCs w:val="16"/>
      </w:rPr>
    </w:pPr>
    <w:r w:rsidRPr="002D6BD8">
      <w:rPr>
        <w:rFonts w:ascii="Tahoma" w:hAnsi="Tahoma" w:cs="Tahoma"/>
        <w:b/>
        <w:sz w:val="16"/>
        <w:szCs w:val="16"/>
        <w:lang w:val="es-ES"/>
      </w:rPr>
      <w:t xml:space="preserve">  </w:t>
    </w:r>
    <w:r>
      <w:rPr>
        <w:rFonts w:ascii="Tahoma" w:hAnsi="Tahoma" w:cs="Tahoma"/>
        <w:b/>
        <w:sz w:val="16"/>
        <w:szCs w:val="16"/>
      </w:rPr>
      <w:t xml:space="preserve">NºEUDRACT/ </w:t>
    </w:r>
    <w:r w:rsidRPr="002C6B2C">
      <w:rPr>
        <w:rFonts w:ascii="Tahoma" w:hAnsi="Tahoma" w:cs="Tahoma"/>
        <w:b/>
        <w:sz w:val="16"/>
        <w:szCs w:val="16"/>
      </w:rPr>
      <w:t>EUDRACT No:</w:t>
    </w:r>
  </w:p>
  <w:p w14:paraId="61319B57" w14:textId="77777777" w:rsidR="00965BF5" w:rsidRDefault="00965BF5">
    <w:pPr>
      <w:pStyle w:val="Textoindependiente"/>
      <w:spacing w:line="14" w:lineRule="auto"/>
      <w:rPr>
        <w:noProof/>
        <w:lang w:val="es-ES" w:eastAsia="es-ES"/>
      </w:rPr>
    </w:pPr>
  </w:p>
  <w:p w14:paraId="15DAE839" w14:textId="084CA9B1" w:rsidR="00965BF5" w:rsidRDefault="00965BF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F64C62AC"/>
    <w:lvl w:ilvl="0">
      <w:start w:val="3"/>
      <w:numFmt w:val="decimal"/>
      <w:lvlText w:val="%1"/>
      <w:lvlJc w:val="left"/>
      <w:pPr>
        <w:ind w:left="981" w:hanging="720"/>
      </w:pPr>
      <w:rPr>
        <w:rFonts w:hint="default"/>
      </w:rPr>
    </w:lvl>
    <w:lvl w:ilvl="1">
      <w:start w:val="1"/>
      <w:numFmt w:val="decimal"/>
      <w:lvlText w:val="%1.%2."/>
      <w:lvlJc w:val="left"/>
      <w:pPr>
        <w:ind w:left="1145" w:hanging="720"/>
      </w:pPr>
      <w:rPr>
        <w:rFonts w:ascii="Verdana" w:eastAsia="Verdana" w:hAnsi="Verdana" w:cs="Verdana" w:hint="default"/>
        <w:spacing w:val="-3"/>
        <w:w w:val="100"/>
        <w:sz w:val="16"/>
        <w:szCs w:val="16"/>
      </w:rPr>
    </w:lvl>
    <w:lvl w:ilvl="2">
      <w:start w:val="1"/>
      <w:numFmt w:val="decimal"/>
      <w:lvlText w:val="%1.%2.%3."/>
      <w:lvlJc w:val="left"/>
      <w:pPr>
        <w:ind w:left="2024" w:hanging="747"/>
        <w:jc w:val="right"/>
      </w:pPr>
      <w:rPr>
        <w:rFonts w:ascii="Tahoma" w:eastAsia="Verdana" w:hAnsi="Tahoma" w:cs="Tahoma" w:hint="default"/>
        <w:spacing w:val="-1"/>
        <w:w w:val="100"/>
        <w:sz w:val="16"/>
        <w:szCs w:val="16"/>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DB246A8"/>
    <w:multiLevelType w:val="multilevel"/>
    <w:tmpl w:val="C62644B4"/>
    <w:lvl w:ilvl="0">
      <w:start w:val="3"/>
      <w:numFmt w:val="decimal"/>
      <w:lvlText w:val="%1."/>
      <w:lvlJc w:val="left"/>
      <w:pPr>
        <w:ind w:left="360" w:hanging="360"/>
      </w:pPr>
      <w:rPr>
        <w:rFonts w:hint="default"/>
      </w:rPr>
    </w:lvl>
    <w:lvl w:ilvl="1">
      <w:start w:val="1"/>
      <w:numFmt w:val="decimal"/>
      <w:lvlText w:val="%1.%2."/>
      <w:lvlJc w:val="left"/>
      <w:pPr>
        <w:ind w:left="1894"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844"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15"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06D27"/>
    <w:rsid w:val="0001011F"/>
    <w:rsid w:val="00012B19"/>
    <w:rsid w:val="00034A2D"/>
    <w:rsid w:val="000357F1"/>
    <w:rsid w:val="00057DA3"/>
    <w:rsid w:val="000D4300"/>
    <w:rsid w:val="000E1E61"/>
    <w:rsid w:val="00110D23"/>
    <w:rsid w:val="0012662F"/>
    <w:rsid w:val="00135117"/>
    <w:rsid w:val="00136A50"/>
    <w:rsid w:val="001436C4"/>
    <w:rsid w:val="00145CF8"/>
    <w:rsid w:val="001A032B"/>
    <w:rsid w:val="001D74B2"/>
    <w:rsid w:val="001F4351"/>
    <w:rsid w:val="00212EB8"/>
    <w:rsid w:val="00277CD0"/>
    <w:rsid w:val="00286C54"/>
    <w:rsid w:val="002D5FF8"/>
    <w:rsid w:val="002D6BD8"/>
    <w:rsid w:val="003063B2"/>
    <w:rsid w:val="00335E55"/>
    <w:rsid w:val="00395850"/>
    <w:rsid w:val="003D5069"/>
    <w:rsid w:val="0041623E"/>
    <w:rsid w:val="004460D7"/>
    <w:rsid w:val="004B467E"/>
    <w:rsid w:val="004B62CF"/>
    <w:rsid w:val="004E1A60"/>
    <w:rsid w:val="004F3EF2"/>
    <w:rsid w:val="00504981"/>
    <w:rsid w:val="00562478"/>
    <w:rsid w:val="005649C8"/>
    <w:rsid w:val="0056728C"/>
    <w:rsid w:val="005901D5"/>
    <w:rsid w:val="005965C5"/>
    <w:rsid w:val="00596A68"/>
    <w:rsid w:val="005B7798"/>
    <w:rsid w:val="005C05E1"/>
    <w:rsid w:val="005C551C"/>
    <w:rsid w:val="005C5604"/>
    <w:rsid w:val="005F18AF"/>
    <w:rsid w:val="00613B4E"/>
    <w:rsid w:val="0062518F"/>
    <w:rsid w:val="00637A0D"/>
    <w:rsid w:val="006453D9"/>
    <w:rsid w:val="00667850"/>
    <w:rsid w:val="00671025"/>
    <w:rsid w:val="00672435"/>
    <w:rsid w:val="006A0DE3"/>
    <w:rsid w:val="006A37D2"/>
    <w:rsid w:val="006B698D"/>
    <w:rsid w:val="006C211F"/>
    <w:rsid w:val="006F6320"/>
    <w:rsid w:val="006F7807"/>
    <w:rsid w:val="00715C1C"/>
    <w:rsid w:val="00720ADC"/>
    <w:rsid w:val="00753236"/>
    <w:rsid w:val="007922E1"/>
    <w:rsid w:val="00792E0F"/>
    <w:rsid w:val="007A40E3"/>
    <w:rsid w:val="007B1B9D"/>
    <w:rsid w:val="007B3D63"/>
    <w:rsid w:val="007D57CC"/>
    <w:rsid w:val="007E0B9B"/>
    <w:rsid w:val="007E7082"/>
    <w:rsid w:val="007F6E62"/>
    <w:rsid w:val="008105E8"/>
    <w:rsid w:val="0083580E"/>
    <w:rsid w:val="00893536"/>
    <w:rsid w:val="008E07D9"/>
    <w:rsid w:val="008F7091"/>
    <w:rsid w:val="0095570E"/>
    <w:rsid w:val="00960F44"/>
    <w:rsid w:val="00965BF5"/>
    <w:rsid w:val="009742A7"/>
    <w:rsid w:val="009817B9"/>
    <w:rsid w:val="009B3405"/>
    <w:rsid w:val="009B34C3"/>
    <w:rsid w:val="009C1DAF"/>
    <w:rsid w:val="009D3145"/>
    <w:rsid w:val="009D43F2"/>
    <w:rsid w:val="00A3061D"/>
    <w:rsid w:val="00A73BD3"/>
    <w:rsid w:val="00A75C3A"/>
    <w:rsid w:val="00A86528"/>
    <w:rsid w:val="00AB2E8B"/>
    <w:rsid w:val="00AB5083"/>
    <w:rsid w:val="00AC2474"/>
    <w:rsid w:val="00AF1463"/>
    <w:rsid w:val="00B35083"/>
    <w:rsid w:val="00B424FF"/>
    <w:rsid w:val="00B43321"/>
    <w:rsid w:val="00B52FDF"/>
    <w:rsid w:val="00B63B44"/>
    <w:rsid w:val="00B6601F"/>
    <w:rsid w:val="00B968F0"/>
    <w:rsid w:val="00BB0A86"/>
    <w:rsid w:val="00BB7040"/>
    <w:rsid w:val="00BD3D85"/>
    <w:rsid w:val="00BE4489"/>
    <w:rsid w:val="00BE5C1F"/>
    <w:rsid w:val="00C063F1"/>
    <w:rsid w:val="00C30EDA"/>
    <w:rsid w:val="00C75D76"/>
    <w:rsid w:val="00C772FE"/>
    <w:rsid w:val="00C83AD4"/>
    <w:rsid w:val="00C87465"/>
    <w:rsid w:val="00C95EA6"/>
    <w:rsid w:val="00CF756A"/>
    <w:rsid w:val="00D81A49"/>
    <w:rsid w:val="00DB3834"/>
    <w:rsid w:val="00DC176A"/>
    <w:rsid w:val="00E0647B"/>
    <w:rsid w:val="00E21349"/>
    <w:rsid w:val="00E75FBB"/>
    <w:rsid w:val="00E93367"/>
    <w:rsid w:val="00E96F78"/>
    <w:rsid w:val="00EA0CDB"/>
    <w:rsid w:val="00EE222E"/>
    <w:rsid w:val="00EF726A"/>
    <w:rsid w:val="00F10278"/>
    <w:rsid w:val="00F20978"/>
    <w:rsid w:val="00F7603A"/>
    <w:rsid w:val="00FB3A39"/>
    <w:rsid w:val="00FC2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paragraph" w:styleId="Ttulo2">
    <w:name w:val="heading 2"/>
    <w:basedOn w:val="Normal"/>
    <w:next w:val="Normal"/>
    <w:link w:val="Ttulo2Car"/>
    <w:uiPriority w:val="9"/>
    <w:semiHidden/>
    <w:unhideWhenUsed/>
    <w:qFormat/>
    <w:rsid w:val="007B1B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tulo2Car">
    <w:name w:val="Título 2 Car"/>
    <w:basedOn w:val="Fuentedeprrafopredeter"/>
    <w:link w:val="Ttulo2"/>
    <w:uiPriority w:val="9"/>
    <w:semiHidden/>
    <w:rsid w:val="007B1B9D"/>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uiPriority w:val="1"/>
    <w:rsid w:val="007B1B9D"/>
    <w:rPr>
      <w:rFonts w:ascii="Verdana" w:eastAsia="Verdana" w:hAnsi="Verdana" w:cs="Verdana"/>
    </w:rPr>
  </w:style>
  <w:style w:type="character" w:customStyle="1" w:styleId="PrrafodelistaCar">
    <w:name w:val="Párrafo de lista Car"/>
    <w:link w:val="Prrafodelista"/>
    <w:uiPriority w:val="34"/>
    <w:rsid w:val="005965C5"/>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3773">
      <w:bodyDiv w:val="1"/>
      <w:marLeft w:val="0"/>
      <w:marRight w:val="0"/>
      <w:marTop w:val="0"/>
      <w:marBottom w:val="0"/>
      <w:divBdr>
        <w:top w:val="none" w:sz="0" w:space="0" w:color="auto"/>
        <w:left w:val="none" w:sz="0" w:space="0" w:color="auto"/>
        <w:bottom w:val="none" w:sz="0" w:space="0" w:color="auto"/>
        <w:right w:val="none" w:sz="0" w:space="0" w:color="auto"/>
      </w:divBdr>
      <w:divsChild>
        <w:div w:id="121267371">
          <w:marLeft w:val="0"/>
          <w:marRight w:val="0"/>
          <w:marTop w:val="0"/>
          <w:marBottom w:val="0"/>
          <w:divBdr>
            <w:top w:val="none" w:sz="0" w:space="0" w:color="auto"/>
            <w:left w:val="none" w:sz="0" w:space="0" w:color="auto"/>
            <w:bottom w:val="none" w:sz="0" w:space="0" w:color="auto"/>
            <w:right w:val="none" w:sz="0" w:space="0" w:color="auto"/>
          </w:divBdr>
          <w:divsChild>
            <w:div w:id="544408429">
              <w:marLeft w:val="0"/>
              <w:marRight w:val="0"/>
              <w:marTop w:val="0"/>
              <w:marBottom w:val="0"/>
              <w:divBdr>
                <w:top w:val="none" w:sz="0" w:space="0" w:color="auto"/>
                <w:left w:val="none" w:sz="0" w:space="0" w:color="auto"/>
                <w:bottom w:val="none" w:sz="0" w:space="0" w:color="auto"/>
                <w:right w:val="none" w:sz="0" w:space="0" w:color="auto"/>
              </w:divBdr>
              <w:divsChild>
                <w:div w:id="511377502">
                  <w:marLeft w:val="0"/>
                  <w:marRight w:val="0"/>
                  <w:marTop w:val="0"/>
                  <w:marBottom w:val="0"/>
                  <w:divBdr>
                    <w:top w:val="none" w:sz="0" w:space="0" w:color="auto"/>
                    <w:left w:val="none" w:sz="0" w:space="0" w:color="auto"/>
                    <w:bottom w:val="none" w:sz="0" w:space="0" w:color="auto"/>
                    <w:right w:val="none" w:sz="0" w:space="0" w:color="auto"/>
                  </w:divBdr>
                  <w:divsChild>
                    <w:div w:id="773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283">
          <w:marLeft w:val="0"/>
          <w:marRight w:val="0"/>
          <w:marTop w:val="100"/>
          <w:marBottom w:val="0"/>
          <w:divBdr>
            <w:top w:val="none" w:sz="0" w:space="0" w:color="auto"/>
            <w:left w:val="none" w:sz="0" w:space="0" w:color="auto"/>
            <w:bottom w:val="none" w:sz="0" w:space="0" w:color="auto"/>
            <w:right w:val="none" w:sz="0" w:space="0" w:color="auto"/>
          </w:divBdr>
          <w:divsChild>
            <w:div w:id="281157010">
              <w:marLeft w:val="0"/>
              <w:marRight w:val="0"/>
              <w:marTop w:val="0"/>
              <w:marBottom w:val="0"/>
              <w:divBdr>
                <w:top w:val="none" w:sz="0" w:space="0" w:color="auto"/>
                <w:left w:val="none" w:sz="0" w:space="0" w:color="auto"/>
                <w:bottom w:val="none" w:sz="0" w:space="0" w:color="auto"/>
                <w:right w:val="none" w:sz="0" w:space="0" w:color="auto"/>
              </w:divBdr>
              <w:divsChild>
                <w:div w:id="1129863064">
                  <w:marLeft w:val="0"/>
                  <w:marRight w:val="0"/>
                  <w:marTop w:val="0"/>
                  <w:marBottom w:val="0"/>
                  <w:divBdr>
                    <w:top w:val="none" w:sz="0" w:space="0" w:color="auto"/>
                    <w:left w:val="none" w:sz="0" w:space="0" w:color="auto"/>
                    <w:bottom w:val="none" w:sz="0" w:space="0" w:color="auto"/>
                    <w:right w:val="none" w:sz="0" w:space="0" w:color="auto"/>
                  </w:divBdr>
                  <w:divsChild>
                    <w:div w:id="1990665504">
                      <w:marLeft w:val="0"/>
                      <w:marRight w:val="0"/>
                      <w:marTop w:val="0"/>
                      <w:marBottom w:val="0"/>
                      <w:divBdr>
                        <w:top w:val="none" w:sz="0" w:space="0" w:color="auto"/>
                        <w:left w:val="none" w:sz="0" w:space="0" w:color="auto"/>
                        <w:bottom w:val="none" w:sz="0" w:space="0" w:color="auto"/>
                        <w:right w:val="none" w:sz="0" w:space="0" w:color="auto"/>
                      </w:divBdr>
                      <w:divsChild>
                        <w:div w:id="2776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2387">
              <w:marLeft w:val="0"/>
              <w:marRight w:val="0"/>
              <w:marTop w:val="60"/>
              <w:marBottom w:val="0"/>
              <w:divBdr>
                <w:top w:val="none" w:sz="0" w:space="0" w:color="auto"/>
                <w:left w:val="none" w:sz="0" w:space="0" w:color="auto"/>
                <w:bottom w:val="none" w:sz="0" w:space="0" w:color="auto"/>
                <w:right w:val="none" w:sz="0" w:space="0" w:color="auto"/>
              </w:divBdr>
            </w:div>
          </w:divsChild>
        </w:div>
        <w:div w:id="1089079320">
          <w:marLeft w:val="0"/>
          <w:marRight w:val="0"/>
          <w:marTop w:val="0"/>
          <w:marBottom w:val="0"/>
          <w:divBdr>
            <w:top w:val="none" w:sz="0" w:space="0" w:color="auto"/>
            <w:left w:val="none" w:sz="0" w:space="0" w:color="auto"/>
            <w:bottom w:val="none" w:sz="0" w:space="0" w:color="auto"/>
            <w:right w:val="none" w:sz="0" w:space="0" w:color="auto"/>
          </w:divBdr>
          <w:divsChild>
            <w:div w:id="782653081">
              <w:marLeft w:val="0"/>
              <w:marRight w:val="0"/>
              <w:marTop w:val="0"/>
              <w:marBottom w:val="0"/>
              <w:divBdr>
                <w:top w:val="none" w:sz="0" w:space="0" w:color="auto"/>
                <w:left w:val="none" w:sz="0" w:space="0" w:color="auto"/>
                <w:bottom w:val="none" w:sz="0" w:space="0" w:color="auto"/>
                <w:right w:val="none" w:sz="0" w:space="0" w:color="auto"/>
              </w:divBdr>
              <w:divsChild>
                <w:div w:id="1403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6813">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 w:id="17876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C8A7-4BEA-44C4-BD55-027CD29B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11480</Words>
  <Characters>63140</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13</cp:revision>
  <cp:lastPrinted>2019-07-04T11:33:00Z</cp:lastPrinted>
  <dcterms:created xsi:type="dcterms:W3CDTF">2022-06-06T13:00:00Z</dcterms:created>
  <dcterms:modified xsi:type="dcterms:W3CDTF">2024-03-20T11:39:00Z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