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4E6EE" w14:textId="77777777" w:rsidR="007C2435" w:rsidRDefault="007C2435" w:rsidP="00DF1230">
      <w:pPr>
        <w:jc w:val="center"/>
        <w:rPr>
          <w:rFonts w:ascii="Arial" w:hAnsi="Arial" w:cs="Arial"/>
          <w:b/>
          <w:sz w:val="28"/>
          <w:szCs w:val="28"/>
        </w:rPr>
      </w:pPr>
    </w:p>
    <w:p w14:paraId="347A0BB4" w14:textId="4220943A" w:rsidR="00D01EAD" w:rsidRPr="00295793" w:rsidRDefault="00D01EAD" w:rsidP="00DF1230">
      <w:pPr>
        <w:jc w:val="center"/>
        <w:rPr>
          <w:rFonts w:ascii="Arial" w:hAnsi="Arial" w:cs="Arial"/>
          <w:b/>
          <w:sz w:val="28"/>
          <w:szCs w:val="28"/>
        </w:rPr>
      </w:pPr>
      <w:r w:rsidRPr="00295793">
        <w:rPr>
          <w:rFonts w:ascii="Arial" w:hAnsi="Arial" w:cs="Arial"/>
          <w:b/>
          <w:sz w:val="28"/>
          <w:szCs w:val="28"/>
        </w:rPr>
        <w:t>Preguntas frecuentes</w:t>
      </w:r>
      <w:r w:rsidR="00DF1230" w:rsidRPr="00295793">
        <w:rPr>
          <w:rFonts w:ascii="Arial" w:hAnsi="Arial" w:cs="Arial"/>
          <w:b/>
          <w:sz w:val="28"/>
          <w:szCs w:val="28"/>
        </w:rPr>
        <w:t xml:space="preserve"> de la convocatoria de PIPF</w:t>
      </w:r>
      <w:r w:rsidR="00295793" w:rsidRPr="00295793">
        <w:rPr>
          <w:rFonts w:ascii="Arial" w:hAnsi="Arial" w:cs="Arial"/>
          <w:b/>
          <w:sz w:val="28"/>
          <w:szCs w:val="28"/>
        </w:rPr>
        <w:t xml:space="preserve"> 202</w:t>
      </w:r>
      <w:r w:rsidR="00C87E04">
        <w:rPr>
          <w:rFonts w:ascii="Arial" w:hAnsi="Arial" w:cs="Arial"/>
          <w:b/>
          <w:sz w:val="28"/>
          <w:szCs w:val="28"/>
        </w:rPr>
        <w:t>3</w:t>
      </w:r>
    </w:p>
    <w:p w14:paraId="376E545E" w14:textId="77777777" w:rsidR="00DF1230" w:rsidRPr="00295793" w:rsidRDefault="00DF1230" w:rsidP="009F2CB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</w:p>
    <w:p w14:paraId="491FC557" w14:textId="6C41E12E" w:rsidR="000B578D" w:rsidRPr="00295793" w:rsidRDefault="00D01EAD" w:rsidP="009F2CB5">
      <w:p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  <w:b/>
          <w:sz w:val="28"/>
          <w:szCs w:val="28"/>
        </w:rPr>
        <w:t>Importante</w:t>
      </w:r>
      <w:r w:rsidRPr="00295793">
        <w:rPr>
          <w:rFonts w:ascii="Arial" w:hAnsi="Arial" w:cs="Arial"/>
          <w:b/>
        </w:rPr>
        <w:t xml:space="preserve">: </w:t>
      </w:r>
      <w:r w:rsidR="000F0DD0" w:rsidRPr="000F0DD0">
        <w:rPr>
          <w:rFonts w:ascii="Arial" w:hAnsi="Arial" w:cs="Arial"/>
        </w:rPr>
        <w:t>Léase detenidamente las bases reguladoras y la convocatoria. La información contenida en estas preguntas frecuentes le ayudará a cumplimentar la solicitud.</w:t>
      </w:r>
    </w:p>
    <w:p w14:paraId="18058F00" w14:textId="77777777" w:rsidR="00DF1230" w:rsidRPr="00295793" w:rsidRDefault="00DF1230" w:rsidP="009F2CB5">
      <w:pPr>
        <w:spacing w:line="276" w:lineRule="auto"/>
        <w:jc w:val="both"/>
        <w:rPr>
          <w:rFonts w:ascii="Arial" w:hAnsi="Arial" w:cs="Arial"/>
        </w:rPr>
      </w:pPr>
    </w:p>
    <w:p w14:paraId="62E28959" w14:textId="77777777" w:rsidR="00D01EAD" w:rsidRPr="00295793" w:rsidRDefault="00A111EA" w:rsidP="009F2CB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 xml:space="preserve">¿Quién debe darse </w:t>
      </w:r>
      <w:r w:rsidR="00D01EAD" w:rsidRPr="00295793">
        <w:rPr>
          <w:rFonts w:ascii="Arial" w:hAnsi="Arial" w:cs="Arial"/>
        </w:rPr>
        <w:t>de alta en la aplicación</w:t>
      </w:r>
      <w:r w:rsidR="00431E4A" w:rsidRPr="00295793">
        <w:rPr>
          <w:rFonts w:ascii="Arial" w:hAnsi="Arial" w:cs="Arial"/>
        </w:rPr>
        <w:t xml:space="preserve"> para cumplimentar la solicitud</w:t>
      </w:r>
      <w:r w:rsidR="00D01EAD" w:rsidRPr="00295793">
        <w:rPr>
          <w:rFonts w:ascii="Arial" w:hAnsi="Arial" w:cs="Arial"/>
        </w:rPr>
        <w:t>?</w:t>
      </w:r>
    </w:p>
    <w:p w14:paraId="27BC0701" w14:textId="77777777" w:rsidR="00D01EAD" w:rsidRPr="00295793" w:rsidRDefault="00431E4A" w:rsidP="009F2CB5">
      <w:pPr>
        <w:spacing w:line="276" w:lineRule="auto"/>
        <w:ind w:left="720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E</w:t>
      </w:r>
      <w:r w:rsidR="00D01EAD" w:rsidRPr="00295793">
        <w:rPr>
          <w:rFonts w:ascii="Arial" w:hAnsi="Arial" w:cs="Arial"/>
        </w:rPr>
        <w:t xml:space="preserve">l director/a de la tesis doctoral. </w:t>
      </w:r>
      <w:r w:rsidR="00D01EAD" w:rsidRPr="00295793">
        <w:rPr>
          <w:rFonts w:ascii="Arial" w:hAnsi="Arial" w:cs="Arial"/>
          <w:u w:val="single"/>
        </w:rPr>
        <w:t>Nunca</w:t>
      </w:r>
      <w:r w:rsidR="00D01EAD" w:rsidRPr="00295793">
        <w:rPr>
          <w:rFonts w:ascii="Arial" w:hAnsi="Arial" w:cs="Arial"/>
        </w:rPr>
        <w:t xml:space="preserve"> se debe dar de alta en la aplicación la persona que </w:t>
      </w:r>
      <w:r w:rsidRPr="00295793">
        <w:rPr>
          <w:rFonts w:ascii="Arial" w:hAnsi="Arial" w:cs="Arial"/>
        </w:rPr>
        <w:t>vaya a realizar la tesis doctoral</w:t>
      </w:r>
      <w:r w:rsidR="00D01EAD" w:rsidRPr="00295793">
        <w:rPr>
          <w:rFonts w:ascii="Arial" w:hAnsi="Arial" w:cs="Arial"/>
        </w:rPr>
        <w:t>.</w:t>
      </w:r>
    </w:p>
    <w:p w14:paraId="00732CBA" w14:textId="77777777" w:rsidR="0071126C" w:rsidRDefault="00A111EA" w:rsidP="009F2CB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¿</w:t>
      </w:r>
      <w:r w:rsidR="00431E4A" w:rsidRPr="00295793">
        <w:rPr>
          <w:rFonts w:ascii="Arial" w:hAnsi="Arial" w:cs="Arial"/>
        </w:rPr>
        <w:t>Qué requisitos académicos debe cumplir la persona que vaya a realizar la tesis doctoral</w:t>
      </w:r>
      <w:r w:rsidRPr="00295793">
        <w:rPr>
          <w:rFonts w:ascii="Arial" w:hAnsi="Arial" w:cs="Arial"/>
        </w:rPr>
        <w:t>?</w:t>
      </w:r>
      <w:r w:rsidR="0071126C">
        <w:rPr>
          <w:rFonts w:ascii="Arial" w:hAnsi="Arial" w:cs="Arial"/>
        </w:rPr>
        <w:t xml:space="preserve"> </w:t>
      </w:r>
    </w:p>
    <w:p w14:paraId="51D21AFF" w14:textId="77777777" w:rsidR="0071126C" w:rsidRDefault="0071126C" w:rsidP="009F2CB5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3A83C099" w14:textId="6084E542" w:rsidR="0071126C" w:rsidRDefault="0071126C" w:rsidP="009F2CB5">
      <w:pPr>
        <w:pStyle w:val="Prrafodelista"/>
        <w:spacing w:line="276" w:lineRule="auto"/>
        <w:jc w:val="both"/>
        <w:rPr>
          <w:rFonts w:ascii="Arial" w:hAnsi="Arial" w:cs="Arial"/>
        </w:rPr>
      </w:pPr>
      <w:r w:rsidRPr="0071126C">
        <w:rPr>
          <w:rFonts w:ascii="Arial" w:hAnsi="Arial" w:cs="Arial"/>
        </w:rPr>
        <w:t xml:space="preserve">Debe haber </w:t>
      </w:r>
      <w:r w:rsidRPr="0071126C">
        <w:rPr>
          <w:rFonts w:ascii="Arial" w:hAnsi="Arial" w:cs="Arial"/>
          <w:b/>
        </w:rPr>
        <w:t>finalizado</w:t>
      </w:r>
      <w:r w:rsidRPr="0071126C">
        <w:rPr>
          <w:rFonts w:ascii="Arial" w:hAnsi="Arial" w:cs="Arial"/>
        </w:rPr>
        <w:t xml:space="preserve"> los estudios de grado o grado y máster que le permitan matricularse en un programa de doctorado. Ta</w:t>
      </w:r>
      <w:r w:rsidRPr="0071126C">
        <w:rPr>
          <w:rFonts w:ascii="Arial" w:hAnsi="Arial" w:cs="Arial"/>
          <w:b/>
        </w:rPr>
        <w:t>nto el grado como el máster tienen que estar terminados</w:t>
      </w:r>
      <w:r w:rsidRPr="0071126C">
        <w:rPr>
          <w:rFonts w:ascii="Arial" w:hAnsi="Arial" w:cs="Arial"/>
        </w:rPr>
        <w:t xml:space="preserve"> a la finalización del periodo de presentación de solicitudes</w:t>
      </w:r>
      <w:r>
        <w:rPr>
          <w:rFonts w:ascii="Arial" w:hAnsi="Arial" w:cs="Arial"/>
        </w:rPr>
        <w:t>.</w:t>
      </w:r>
    </w:p>
    <w:p w14:paraId="2CC1350F" w14:textId="77777777" w:rsidR="00295793" w:rsidRPr="00295793" w:rsidRDefault="00295793" w:rsidP="009F2CB5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4CE57620" w14:textId="27B813B9" w:rsidR="00295793" w:rsidRPr="00295793" w:rsidRDefault="00295793" w:rsidP="009F2CB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¿Cómo se calcula la nota media de mi titulación?</w:t>
      </w:r>
    </w:p>
    <w:p w14:paraId="19F1789A" w14:textId="77777777" w:rsidR="00295793" w:rsidRPr="00295793" w:rsidRDefault="00295793" w:rsidP="009F2CB5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FAC70A7" w14:textId="7C53B819" w:rsidR="00295793" w:rsidRPr="00295793" w:rsidRDefault="00295793" w:rsidP="009F2CB5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  <w:b/>
        </w:rPr>
        <w:t>La entidad solicitante deberá calcular la nota del expediente académico. Para poder calcular esta nota tanto los estudios de grado como de m</w:t>
      </w:r>
      <w:r w:rsidR="0042036E">
        <w:rPr>
          <w:rFonts w:ascii="Arial" w:hAnsi="Arial" w:cs="Arial"/>
          <w:b/>
        </w:rPr>
        <w:t>á</w:t>
      </w:r>
      <w:r w:rsidRPr="00295793">
        <w:rPr>
          <w:rFonts w:ascii="Arial" w:hAnsi="Arial" w:cs="Arial"/>
          <w:b/>
        </w:rPr>
        <w:t>ster deberán estar finalizados</w:t>
      </w:r>
      <w:r w:rsidRPr="00295793">
        <w:rPr>
          <w:rFonts w:ascii="Arial" w:hAnsi="Arial" w:cs="Arial"/>
        </w:rPr>
        <w:t>.</w:t>
      </w:r>
    </w:p>
    <w:p w14:paraId="756AA629" w14:textId="77777777" w:rsidR="00295793" w:rsidRPr="00295793" w:rsidRDefault="00295793" w:rsidP="009F2CB5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31907328" w14:textId="247DC85A" w:rsidR="00295793" w:rsidRDefault="00295793" w:rsidP="009F2CB5">
      <w:pPr>
        <w:pStyle w:val="Prrafodelista"/>
        <w:spacing w:line="276" w:lineRule="auto"/>
        <w:jc w:val="both"/>
        <w:rPr>
          <w:rFonts w:ascii="Arial" w:hAnsi="Arial" w:cs="Arial"/>
          <w:color w:val="000000"/>
        </w:rPr>
      </w:pPr>
      <w:r w:rsidRPr="00295793">
        <w:rPr>
          <w:rFonts w:ascii="Arial" w:hAnsi="Arial" w:cs="Arial"/>
        </w:rPr>
        <w:t xml:space="preserve">La nota media </w:t>
      </w:r>
      <w:r w:rsidRPr="00295793">
        <w:rPr>
          <w:rFonts w:ascii="Arial" w:hAnsi="Arial" w:cs="Arial"/>
          <w:color w:val="000000"/>
        </w:rPr>
        <w:t>del expediente académico de cada alumno será el resultado de la aplicación de la siguiente fórmula: suma de los créditos obtenidos por el alumno multiplicados cada uno de ellos por el valor de las calificaciones que correspondan, y dividida por el número de créditos totales obtenidos por el alumno, según se establece en el artículo 5.3 del Real Decreto 1125/2003, de 5 de septiembre, por el que se establece el sistema europeo de créditos y el sistema de calificaciones en las titulaciones universitarias de carácter oficial y validez en todo el territorio nacional.</w:t>
      </w:r>
    </w:p>
    <w:p w14:paraId="087BDCF8" w14:textId="77777777" w:rsidR="000D43CD" w:rsidRDefault="000D43CD" w:rsidP="009F2CB5">
      <w:pPr>
        <w:pStyle w:val="Prrafodelista"/>
        <w:spacing w:line="276" w:lineRule="auto"/>
        <w:jc w:val="both"/>
        <w:rPr>
          <w:rFonts w:ascii="Arial" w:hAnsi="Arial" w:cs="Arial"/>
          <w:color w:val="000000"/>
        </w:rPr>
      </w:pPr>
    </w:p>
    <w:p w14:paraId="3B3C2EED" w14:textId="77777777" w:rsidR="000D43CD" w:rsidRDefault="000D43CD" w:rsidP="009F2CB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¿</w:t>
      </w:r>
      <w:r w:rsidRPr="0071126C">
        <w:rPr>
          <w:rFonts w:ascii="Arial" w:hAnsi="Arial" w:cs="Arial"/>
          <w:color w:val="000000"/>
        </w:rPr>
        <w:t xml:space="preserve">Cuándo se debe de aportar el título o certificado que acredite la nota media del expediente académico completo del título de grado, o del título de grado y </w:t>
      </w:r>
      <w:r>
        <w:rPr>
          <w:rFonts w:ascii="Arial" w:hAnsi="Arial" w:cs="Arial"/>
          <w:color w:val="000000"/>
        </w:rPr>
        <w:t xml:space="preserve">el título de </w:t>
      </w:r>
      <w:r w:rsidRPr="0071126C">
        <w:rPr>
          <w:rFonts w:ascii="Arial" w:hAnsi="Arial" w:cs="Arial"/>
          <w:color w:val="000000"/>
        </w:rPr>
        <w:t>máster?</w:t>
      </w:r>
    </w:p>
    <w:p w14:paraId="0EE11EE1" w14:textId="77777777" w:rsidR="000D43CD" w:rsidRDefault="000D43CD" w:rsidP="009F2CB5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6D6A5CFA" w14:textId="77777777" w:rsidR="000D43CD" w:rsidRPr="0071126C" w:rsidRDefault="000D43CD" w:rsidP="009F2CB5">
      <w:pPr>
        <w:pStyle w:val="Prrafodelist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deben anexar en el momento que se presenten las solicitudes, cuando se comprobará que la nota media declarada coincide con la reflejada en los respectivos documentos.</w:t>
      </w:r>
    </w:p>
    <w:p w14:paraId="1ADD6A1A" w14:textId="77777777" w:rsidR="000D43CD" w:rsidRPr="00295793" w:rsidRDefault="000D43CD" w:rsidP="009F2CB5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2899F5CB" w14:textId="76FF7BB1" w:rsidR="00D01EAD" w:rsidRPr="00295793" w:rsidRDefault="00D01EAD" w:rsidP="009F2CB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lastRenderedPageBreak/>
        <w:t>¿</w:t>
      </w:r>
      <w:r w:rsidR="005327F1" w:rsidRPr="00295793">
        <w:rPr>
          <w:rFonts w:ascii="Arial" w:hAnsi="Arial" w:cs="Arial"/>
        </w:rPr>
        <w:t>Qué diferencia hay entre d</w:t>
      </w:r>
      <w:r w:rsidRPr="00295793">
        <w:rPr>
          <w:rFonts w:ascii="Arial" w:hAnsi="Arial" w:cs="Arial"/>
        </w:rPr>
        <w:t xml:space="preserve">irector de tesis, </w:t>
      </w:r>
      <w:r w:rsidR="005327F1" w:rsidRPr="00295793">
        <w:rPr>
          <w:rFonts w:ascii="Arial" w:hAnsi="Arial" w:cs="Arial"/>
        </w:rPr>
        <w:t>codirectores de tesis y t</w:t>
      </w:r>
      <w:r w:rsidRPr="00295793">
        <w:rPr>
          <w:rFonts w:ascii="Arial" w:hAnsi="Arial" w:cs="Arial"/>
        </w:rPr>
        <w:t>utor académico?</w:t>
      </w:r>
    </w:p>
    <w:p w14:paraId="2C8AD39B" w14:textId="77777777" w:rsidR="00DF1230" w:rsidRPr="00295793" w:rsidRDefault="00DF1230" w:rsidP="009F2CB5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35774550" w14:textId="08F71FE9" w:rsidR="00D01EAD" w:rsidRPr="00295793" w:rsidRDefault="00DF1230" w:rsidP="009F2CB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El término director de tesis se utiliza cuando solo hay un único investigador dirigiendo la tesis doctoral.</w:t>
      </w:r>
    </w:p>
    <w:p w14:paraId="3BAADC5D" w14:textId="77777777" w:rsidR="005327F1" w:rsidRPr="00295793" w:rsidRDefault="005327F1" w:rsidP="009F2CB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Cuando hay dos personas que dirigen la tesis, ambos son codirectores y tienen la misma responsabilidad en la dirección de la tesis.</w:t>
      </w:r>
    </w:p>
    <w:p w14:paraId="24D4AE82" w14:textId="7DEBDCCB" w:rsidR="00D93217" w:rsidRDefault="005327F1" w:rsidP="009F2CB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Tutor académico es la persona que avala la tesis en las escuelas de doctorado de las universidades y tiene que pertenecer a la universidad donde se matricule el doctorando.</w:t>
      </w:r>
    </w:p>
    <w:p w14:paraId="30F02BE6" w14:textId="77777777" w:rsidR="00DF1230" w:rsidRPr="00295793" w:rsidRDefault="00DF1230" w:rsidP="009F2CB5">
      <w:pPr>
        <w:pStyle w:val="Prrafodelista"/>
        <w:spacing w:line="276" w:lineRule="auto"/>
        <w:ind w:left="1080"/>
        <w:jc w:val="both"/>
        <w:rPr>
          <w:rFonts w:ascii="Arial" w:hAnsi="Arial" w:cs="Arial"/>
        </w:rPr>
      </w:pPr>
    </w:p>
    <w:p w14:paraId="0E377916" w14:textId="7AAB5AE7" w:rsidR="00D93217" w:rsidRPr="00295793" w:rsidRDefault="00C87E04" w:rsidP="009F2CB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hay</w:t>
      </w:r>
      <w:r w:rsidR="00D93217" w:rsidRPr="00295793">
        <w:rPr>
          <w:rFonts w:ascii="Arial" w:hAnsi="Arial" w:cs="Arial"/>
        </w:rPr>
        <w:t xml:space="preserve"> un único director de tesis:</w:t>
      </w:r>
    </w:p>
    <w:p w14:paraId="50D17950" w14:textId="77777777" w:rsidR="00DF1230" w:rsidRPr="00295793" w:rsidRDefault="00DF1230" w:rsidP="009F2CB5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012CFBE4" w14:textId="6F890747" w:rsidR="00D93217" w:rsidRPr="00295793" w:rsidRDefault="00D93217" w:rsidP="009F2CB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 xml:space="preserve">Si </w:t>
      </w:r>
      <w:r w:rsidR="00A111EA" w:rsidRPr="00295793">
        <w:rPr>
          <w:rFonts w:ascii="Arial" w:hAnsi="Arial" w:cs="Arial"/>
        </w:rPr>
        <w:t>la solicitud la presenta una Universidad</w:t>
      </w:r>
      <w:r w:rsidRPr="00295793">
        <w:rPr>
          <w:rFonts w:ascii="Arial" w:hAnsi="Arial" w:cs="Arial"/>
        </w:rPr>
        <w:t>, el director</w:t>
      </w:r>
      <w:r w:rsidR="00C87E04">
        <w:rPr>
          <w:rFonts w:ascii="Arial" w:hAnsi="Arial" w:cs="Arial"/>
        </w:rPr>
        <w:t xml:space="preserve"> de la tesis</w:t>
      </w:r>
      <w:r w:rsidRPr="00295793">
        <w:rPr>
          <w:rFonts w:ascii="Arial" w:hAnsi="Arial" w:cs="Arial"/>
        </w:rPr>
        <w:t xml:space="preserve"> debe de ser </w:t>
      </w:r>
      <w:r w:rsidR="00C87E04" w:rsidRPr="00295793">
        <w:rPr>
          <w:rFonts w:ascii="Arial" w:hAnsi="Arial" w:cs="Arial"/>
        </w:rPr>
        <w:t xml:space="preserve">también </w:t>
      </w:r>
      <w:r w:rsidRPr="00295793">
        <w:rPr>
          <w:rFonts w:ascii="Arial" w:hAnsi="Arial" w:cs="Arial"/>
        </w:rPr>
        <w:t>el tutor académico.</w:t>
      </w:r>
    </w:p>
    <w:p w14:paraId="35C80477" w14:textId="0F27DAE4" w:rsidR="00D93217" w:rsidRPr="00295793" w:rsidRDefault="00A111EA" w:rsidP="009F2CB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 xml:space="preserve">Si la solicitud la presenta </w:t>
      </w:r>
      <w:r w:rsidR="00D93217" w:rsidRPr="00295793">
        <w:rPr>
          <w:rFonts w:ascii="Arial" w:hAnsi="Arial" w:cs="Arial"/>
        </w:rPr>
        <w:t>un organismo que no es una universidad, el director de la tesis debe de pertenecer al organismo solicitante y debe de tener un tutor académico de la universidad dónde se pretende realizar la tesis.</w:t>
      </w:r>
    </w:p>
    <w:p w14:paraId="070514BA" w14:textId="77777777" w:rsidR="00DF1230" w:rsidRPr="00295793" w:rsidRDefault="00DF1230" w:rsidP="009F2CB5">
      <w:pPr>
        <w:pStyle w:val="Prrafodelista"/>
        <w:spacing w:line="276" w:lineRule="auto"/>
        <w:ind w:left="1068"/>
        <w:jc w:val="both"/>
        <w:rPr>
          <w:rFonts w:ascii="Arial" w:hAnsi="Arial" w:cs="Arial"/>
        </w:rPr>
      </w:pPr>
    </w:p>
    <w:p w14:paraId="55600A45" w14:textId="77777777" w:rsidR="00D01EAD" w:rsidRPr="00295793" w:rsidRDefault="005327F1" w:rsidP="009F2CB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¿Cuántos codirectores puede tener una tesis?</w:t>
      </w:r>
    </w:p>
    <w:p w14:paraId="6076D17B" w14:textId="77777777" w:rsidR="005327F1" w:rsidRPr="00295793" w:rsidRDefault="005327F1" w:rsidP="009F2CB5">
      <w:pPr>
        <w:spacing w:line="276" w:lineRule="auto"/>
        <w:ind w:left="720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El máximo de codirectores que puede tener una tesis es dos</w:t>
      </w:r>
      <w:r w:rsidR="00D93217" w:rsidRPr="00295793">
        <w:rPr>
          <w:rFonts w:ascii="Arial" w:hAnsi="Arial" w:cs="Arial"/>
        </w:rPr>
        <w:t xml:space="preserve"> y </w:t>
      </w:r>
      <w:r w:rsidR="00D93217" w:rsidRPr="00295793">
        <w:rPr>
          <w:rFonts w:ascii="Arial" w:hAnsi="Arial" w:cs="Arial"/>
          <w:u w:val="single"/>
        </w:rPr>
        <w:t>no</w:t>
      </w:r>
      <w:r w:rsidR="00D93217" w:rsidRPr="00295793">
        <w:rPr>
          <w:rFonts w:ascii="Arial" w:hAnsi="Arial" w:cs="Arial"/>
        </w:rPr>
        <w:t xml:space="preserve"> pueden pertenecer al mismo organismo</w:t>
      </w:r>
      <w:r w:rsidRPr="00295793">
        <w:rPr>
          <w:rFonts w:ascii="Arial" w:hAnsi="Arial" w:cs="Arial"/>
        </w:rPr>
        <w:t>.</w:t>
      </w:r>
    </w:p>
    <w:p w14:paraId="494F4269" w14:textId="68F8EA60" w:rsidR="00D93217" w:rsidRPr="00295793" w:rsidRDefault="00D93217" w:rsidP="009F2CB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Si hay dos codirectores de tesis:</w:t>
      </w:r>
    </w:p>
    <w:p w14:paraId="304457AB" w14:textId="77777777" w:rsidR="00DF1230" w:rsidRPr="00295793" w:rsidRDefault="00DF1230" w:rsidP="009F2CB5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00B3911D" w14:textId="0CC09A49" w:rsidR="00D93217" w:rsidRPr="00295793" w:rsidRDefault="00D93217" w:rsidP="009F2CB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 xml:space="preserve">Si </w:t>
      </w:r>
      <w:r w:rsidR="00C87E04" w:rsidRPr="00295793">
        <w:rPr>
          <w:rFonts w:ascii="Arial" w:hAnsi="Arial" w:cs="Arial"/>
        </w:rPr>
        <w:t xml:space="preserve">la solicitud </w:t>
      </w:r>
      <w:r w:rsidRPr="00295793">
        <w:rPr>
          <w:rFonts w:ascii="Arial" w:hAnsi="Arial" w:cs="Arial"/>
        </w:rPr>
        <w:t>se presenta por una universidad, el codirector de la universidad debe ser el tutor académico del doctorando. El segundo codirector debe de pertenecer a otro organismo.</w:t>
      </w:r>
    </w:p>
    <w:p w14:paraId="03D2A648" w14:textId="49365491" w:rsidR="00D93217" w:rsidRPr="00295793" w:rsidRDefault="00D93217" w:rsidP="009F2CB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 xml:space="preserve">Si se presenta la solicitud por un organismo que no es una universidad, </w:t>
      </w:r>
      <w:r w:rsidR="00C87E04">
        <w:rPr>
          <w:rFonts w:ascii="Arial" w:hAnsi="Arial" w:cs="Arial"/>
        </w:rPr>
        <w:t>uno de los dos codirectores</w:t>
      </w:r>
      <w:r w:rsidRPr="00295793">
        <w:rPr>
          <w:rFonts w:ascii="Arial" w:hAnsi="Arial" w:cs="Arial"/>
        </w:rPr>
        <w:t xml:space="preserve"> de la tesis debe de pertenecer al organismo solicitante y el </w:t>
      </w:r>
      <w:r w:rsidR="00C87E04">
        <w:rPr>
          <w:rFonts w:ascii="Arial" w:hAnsi="Arial" w:cs="Arial"/>
        </w:rPr>
        <w:t xml:space="preserve">otro codirector </w:t>
      </w:r>
      <w:r w:rsidR="00C87E04" w:rsidRPr="00295793">
        <w:rPr>
          <w:rFonts w:ascii="Arial" w:hAnsi="Arial" w:cs="Arial"/>
        </w:rPr>
        <w:t xml:space="preserve">debe </w:t>
      </w:r>
      <w:r w:rsidR="00C87E04">
        <w:rPr>
          <w:rFonts w:ascii="Arial" w:hAnsi="Arial" w:cs="Arial"/>
        </w:rPr>
        <w:t>pertenecer a</w:t>
      </w:r>
      <w:r w:rsidRPr="00295793">
        <w:rPr>
          <w:rFonts w:ascii="Arial" w:hAnsi="Arial" w:cs="Arial"/>
        </w:rPr>
        <w:t xml:space="preserve"> la universidad </w:t>
      </w:r>
      <w:r w:rsidR="00C87E04">
        <w:rPr>
          <w:rFonts w:ascii="Arial" w:hAnsi="Arial" w:cs="Arial"/>
        </w:rPr>
        <w:t>donde se matricule el doctorando y a</w:t>
      </w:r>
      <w:r w:rsidRPr="00295793">
        <w:rPr>
          <w:rFonts w:ascii="Arial" w:hAnsi="Arial" w:cs="Arial"/>
        </w:rPr>
        <w:t>de</w:t>
      </w:r>
      <w:r w:rsidR="00C87E04">
        <w:rPr>
          <w:rFonts w:ascii="Arial" w:hAnsi="Arial" w:cs="Arial"/>
        </w:rPr>
        <w:t xml:space="preserve">más este codirector será </w:t>
      </w:r>
      <w:r w:rsidR="00F736F5">
        <w:rPr>
          <w:rFonts w:ascii="Arial" w:hAnsi="Arial" w:cs="Arial"/>
        </w:rPr>
        <w:t>su</w:t>
      </w:r>
      <w:r w:rsidR="00C87E04">
        <w:rPr>
          <w:rFonts w:ascii="Arial" w:hAnsi="Arial" w:cs="Arial"/>
        </w:rPr>
        <w:t xml:space="preserve"> </w:t>
      </w:r>
      <w:r w:rsidR="00C87E04" w:rsidRPr="00295793">
        <w:rPr>
          <w:rFonts w:ascii="Arial" w:hAnsi="Arial" w:cs="Arial"/>
        </w:rPr>
        <w:t>tutor académico</w:t>
      </w:r>
      <w:r w:rsidR="00F736F5">
        <w:rPr>
          <w:rFonts w:ascii="Arial" w:hAnsi="Arial" w:cs="Arial"/>
        </w:rPr>
        <w:t>.</w:t>
      </w:r>
    </w:p>
    <w:p w14:paraId="6CD7A325" w14:textId="77777777" w:rsidR="00DF1230" w:rsidRPr="00295793" w:rsidRDefault="00DF1230" w:rsidP="009F2CB5">
      <w:pPr>
        <w:pStyle w:val="Prrafodelista"/>
        <w:spacing w:line="276" w:lineRule="auto"/>
        <w:ind w:left="1068"/>
        <w:jc w:val="both"/>
        <w:rPr>
          <w:rFonts w:ascii="Arial" w:hAnsi="Arial" w:cs="Arial"/>
        </w:rPr>
      </w:pPr>
    </w:p>
    <w:p w14:paraId="76DF490C" w14:textId="313A985C" w:rsidR="00DF1230" w:rsidRPr="00295793" w:rsidRDefault="001F6E64" w:rsidP="009F2CB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¿Tengo que estar matriculado en el programa de doctorado en el periodo de presentación de solicitudes de la convocatoria?</w:t>
      </w:r>
    </w:p>
    <w:p w14:paraId="5058AA0F" w14:textId="77777777" w:rsidR="001F6E64" w:rsidRPr="00295793" w:rsidRDefault="001F6E64" w:rsidP="009F2CB5">
      <w:pPr>
        <w:spacing w:line="276" w:lineRule="auto"/>
        <w:ind w:left="720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No. Hay que estar matriculado cuando se formalice el contrato predoctoral.</w:t>
      </w:r>
    </w:p>
    <w:p w14:paraId="7480EC25" w14:textId="77777777" w:rsidR="00273F4B" w:rsidRPr="00295793" w:rsidRDefault="006C48F3" w:rsidP="009F2CB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¿Qué tipo de contrato se va a realizar?</w:t>
      </w:r>
      <w:r w:rsidR="00273F4B" w:rsidRPr="00295793"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</w:p>
    <w:p w14:paraId="10F03A76" w14:textId="77777777" w:rsidR="006C48F3" w:rsidRPr="00295793" w:rsidRDefault="00273F4B" w:rsidP="009F2CB5">
      <w:pPr>
        <w:spacing w:line="276" w:lineRule="auto"/>
        <w:ind w:left="720"/>
        <w:jc w:val="both"/>
        <w:rPr>
          <w:rFonts w:ascii="Arial" w:hAnsi="Arial" w:cs="Arial"/>
          <w:bCs/>
          <w:color w:val="000000"/>
        </w:rPr>
      </w:pPr>
      <w:r w:rsidRPr="00295793">
        <w:rPr>
          <w:rFonts w:ascii="Arial" w:hAnsi="Arial" w:cs="Arial"/>
          <w:bCs/>
          <w:color w:val="000000"/>
        </w:rPr>
        <w:t>El tipo de contrato será el definido en el artículo 21 de la Ley 14/2011, de 1 de junio, de la Ciencia, la Tecnología y la Innovación.</w:t>
      </w:r>
    </w:p>
    <w:p w14:paraId="6AFF6D72" w14:textId="77777777" w:rsidR="00431E4A" w:rsidRPr="00295793" w:rsidRDefault="00431E4A" w:rsidP="009F2CB5">
      <w:pPr>
        <w:spacing w:line="276" w:lineRule="auto"/>
        <w:ind w:left="720"/>
        <w:jc w:val="both"/>
        <w:rPr>
          <w:rFonts w:ascii="Arial" w:hAnsi="Arial" w:cs="Arial"/>
        </w:rPr>
      </w:pPr>
      <w:r w:rsidRPr="00295793">
        <w:rPr>
          <w:rFonts w:ascii="Arial" w:hAnsi="Arial" w:cs="Arial"/>
          <w:bCs/>
          <w:color w:val="000000"/>
        </w:rPr>
        <w:t xml:space="preserve">(El artículo 2.2 de las Bases Reguladoras establece: </w:t>
      </w:r>
      <w:r w:rsidR="00441A5E" w:rsidRPr="00295793">
        <w:rPr>
          <w:rFonts w:ascii="Arial" w:hAnsi="Arial" w:cs="Arial"/>
          <w:bCs/>
          <w:i/>
          <w:color w:val="000000"/>
        </w:rPr>
        <w:t xml:space="preserve">El personal investigador predoctoral en formación deberá ser contratado por una de las entidades descritas en el artículo 4 bajo la modalidad de contrato predoctoral, en los términos establecidos en el artículo 21 de la Ley 14/2011, de 1 de junio, de la Ciencia, la Tecnología y la Innovación, y en el Real Decreto 103/2019, de 1 de </w:t>
      </w:r>
      <w:r w:rsidR="00441A5E" w:rsidRPr="00295793">
        <w:rPr>
          <w:rFonts w:ascii="Arial" w:hAnsi="Arial" w:cs="Arial"/>
          <w:bCs/>
          <w:i/>
          <w:color w:val="000000"/>
        </w:rPr>
        <w:lastRenderedPageBreak/>
        <w:t>marzo, por el que se aprueba el Estatuto del personal investigador predoctoral en formación</w:t>
      </w:r>
      <w:r w:rsidR="00441A5E" w:rsidRPr="00295793">
        <w:rPr>
          <w:rFonts w:ascii="Arial" w:hAnsi="Arial" w:cs="Arial"/>
          <w:bCs/>
          <w:color w:val="000000"/>
        </w:rPr>
        <w:t>).</w:t>
      </w:r>
    </w:p>
    <w:p w14:paraId="6416B189" w14:textId="77777777" w:rsidR="00702E39" w:rsidRPr="00295793" w:rsidRDefault="00702E39" w:rsidP="009F2CB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¿Cuántas horas lectivas puedo impartir durante los cuatro años que dura el contrato?</w:t>
      </w:r>
    </w:p>
    <w:p w14:paraId="55A5D02D" w14:textId="28326ED9" w:rsidR="00441A5E" w:rsidRDefault="00702E39" w:rsidP="009F2CB5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 w:rsidRPr="00295793">
        <w:rPr>
          <w:rFonts w:ascii="Arial" w:hAnsi="Arial" w:cs="Arial"/>
          <w:color w:val="000000"/>
        </w:rPr>
        <w:t xml:space="preserve">El personal investigador predoctoral en formación </w:t>
      </w:r>
      <w:r w:rsidR="00441A5E" w:rsidRPr="00295793">
        <w:rPr>
          <w:rFonts w:ascii="Arial" w:hAnsi="Arial" w:cs="Arial"/>
          <w:color w:val="000000"/>
        </w:rPr>
        <w:t>podrá colaborar en tareas docentes hasta un máximo de 180 horas durante la extensión total del contrato predoctoral de acuerdo a la normativa de la Universidad responsable del programa de doctorado en el que esté inscrito, y sin que en ningún caso se puedan superar las 60 horas anuales, tal y como se establece en el artículo 8.11 de las bases reguladoras.</w:t>
      </w:r>
    </w:p>
    <w:p w14:paraId="55302E68" w14:textId="77777777" w:rsidR="00702E39" w:rsidRPr="00295793" w:rsidRDefault="00702E39" w:rsidP="009F2CB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 xml:space="preserve">¿A qué se refiere a cuando se habla de “línea de investigación”? </w:t>
      </w:r>
    </w:p>
    <w:p w14:paraId="52FD0493" w14:textId="26289426" w:rsidR="0042036E" w:rsidRPr="00295793" w:rsidRDefault="00702E39" w:rsidP="009F2CB5">
      <w:pPr>
        <w:spacing w:line="276" w:lineRule="auto"/>
        <w:ind w:left="720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Línea de investigación es el conjunto de investigaciones que se realizan en un departamento, grupo de investigación, servicio de investigación, laboratorio o cualquier conjunto de investigadores</w:t>
      </w:r>
      <w:r w:rsidR="005C3645" w:rsidRPr="00295793">
        <w:rPr>
          <w:rFonts w:ascii="Arial" w:hAnsi="Arial" w:cs="Arial"/>
        </w:rPr>
        <w:t>,</w:t>
      </w:r>
      <w:r w:rsidRPr="00295793">
        <w:rPr>
          <w:rFonts w:ascii="Arial" w:hAnsi="Arial" w:cs="Arial"/>
        </w:rPr>
        <w:t xml:space="preserve"> según las definiciones partic</w:t>
      </w:r>
      <w:r w:rsidR="005C3645" w:rsidRPr="00295793">
        <w:rPr>
          <w:rFonts w:ascii="Arial" w:hAnsi="Arial" w:cs="Arial"/>
        </w:rPr>
        <w:t xml:space="preserve">ulares que tengan en </w:t>
      </w:r>
      <w:r w:rsidRPr="00295793">
        <w:rPr>
          <w:rFonts w:ascii="Arial" w:hAnsi="Arial" w:cs="Arial"/>
        </w:rPr>
        <w:t>cada institución, que tienen co</w:t>
      </w:r>
      <w:r w:rsidR="0042036E">
        <w:rPr>
          <w:rFonts w:ascii="Arial" w:hAnsi="Arial" w:cs="Arial"/>
        </w:rPr>
        <w:t>ntinuidad a lo largo del tiempo.</w:t>
      </w:r>
    </w:p>
    <w:p w14:paraId="72F3DF7C" w14:textId="77777777" w:rsidR="00702E39" w:rsidRPr="00295793" w:rsidRDefault="005C3645" w:rsidP="009F2CB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¿Puedo presentar la propuesta de tesis doctoral en inglés u otros idiomas?</w:t>
      </w:r>
    </w:p>
    <w:p w14:paraId="10D1855F" w14:textId="77777777" w:rsidR="005C3645" w:rsidRPr="00295793" w:rsidRDefault="005C3645" w:rsidP="009F2CB5">
      <w:pPr>
        <w:spacing w:line="276" w:lineRule="auto"/>
        <w:ind w:left="720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No. La propuesta de tesis doctoral y el resto de la documentación tienen que estar en castellano. Solamente las referencias a publicaciones que no sean en español podrán ser escritas en el idioma original.</w:t>
      </w:r>
    </w:p>
    <w:p w14:paraId="50F64196" w14:textId="77777777" w:rsidR="00702E39" w:rsidRPr="00295793" w:rsidRDefault="005C3645" w:rsidP="009F2CB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>No encuentro el área de investigación específica para elegirla ¿Qué tengo que hacer?</w:t>
      </w:r>
    </w:p>
    <w:p w14:paraId="123EFA8D" w14:textId="77777777" w:rsidR="005C3645" w:rsidRPr="00295793" w:rsidRDefault="005C3645" w:rsidP="009F2CB5">
      <w:pPr>
        <w:spacing w:line="276" w:lineRule="auto"/>
        <w:ind w:left="720"/>
        <w:jc w:val="both"/>
        <w:rPr>
          <w:rFonts w:ascii="Arial" w:hAnsi="Arial" w:cs="Arial"/>
        </w:rPr>
      </w:pPr>
      <w:r w:rsidRPr="00295793">
        <w:rPr>
          <w:rFonts w:ascii="Arial" w:hAnsi="Arial" w:cs="Arial"/>
        </w:rPr>
        <w:t xml:space="preserve">Tienes que elegir el área </w:t>
      </w:r>
      <w:r w:rsidR="00441A5E" w:rsidRPr="00295793">
        <w:rPr>
          <w:rFonts w:ascii="Arial" w:hAnsi="Arial" w:cs="Arial"/>
        </w:rPr>
        <w:t>de las disponibles en el menú desplegable</w:t>
      </w:r>
      <w:r w:rsidRPr="00295793">
        <w:rPr>
          <w:rFonts w:ascii="Arial" w:hAnsi="Arial" w:cs="Arial"/>
        </w:rPr>
        <w:t xml:space="preserve"> que sea la más cercana a tu área de conocimiento.</w:t>
      </w:r>
    </w:p>
    <w:bookmarkEnd w:id="0"/>
    <w:p w14:paraId="58ABE333" w14:textId="5BD966CA" w:rsidR="000575D4" w:rsidRPr="00295793" w:rsidRDefault="000575D4" w:rsidP="00DF123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sectPr w:rsidR="000575D4" w:rsidRPr="00295793" w:rsidSect="0071126C">
      <w:headerReference w:type="default" r:id="rId8"/>
      <w:pgSz w:w="11906" w:h="16838"/>
      <w:pgMar w:top="1860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5394E" w14:textId="77777777" w:rsidR="002F7258" w:rsidRDefault="002F7258" w:rsidP="00295793">
      <w:pPr>
        <w:spacing w:after="0" w:line="240" w:lineRule="auto"/>
      </w:pPr>
      <w:r>
        <w:separator/>
      </w:r>
    </w:p>
  </w:endnote>
  <w:endnote w:type="continuationSeparator" w:id="0">
    <w:p w14:paraId="5E971496" w14:textId="77777777" w:rsidR="002F7258" w:rsidRDefault="002F7258" w:rsidP="0029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BEBAB" w14:textId="77777777" w:rsidR="002F7258" w:rsidRDefault="002F7258" w:rsidP="00295793">
      <w:pPr>
        <w:spacing w:after="0" w:line="240" w:lineRule="auto"/>
      </w:pPr>
      <w:r>
        <w:separator/>
      </w:r>
    </w:p>
  </w:footnote>
  <w:footnote w:type="continuationSeparator" w:id="0">
    <w:p w14:paraId="10E0656B" w14:textId="77777777" w:rsidR="002F7258" w:rsidRDefault="002F7258" w:rsidP="0029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2E5AD" w14:textId="6E6927CE" w:rsidR="00295793" w:rsidRDefault="0071126C">
    <w:pPr>
      <w:pStyle w:val="Encabezado"/>
    </w:pPr>
    <w:r>
      <w:rPr>
        <w:noProof/>
        <w:lang w:eastAsia="es-ES"/>
      </w:rPr>
      <w:drawing>
        <wp:inline distT="0" distB="0" distL="0" distR="0" wp14:anchorId="532901DF" wp14:editId="6739A18D">
          <wp:extent cx="1718310" cy="633730"/>
          <wp:effectExtent l="0" t="0" r="0" b="0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52F"/>
    <w:multiLevelType w:val="hybridMultilevel"/>
    <w:tmpl w:val="358CB77A"/>
    <w:lvl w:ilvl="0" w:tplc="6EA8A2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8B6DB3"/>
    <w:multiLevelType w:val="hybridMultilevel"/>
    <w:tmpl w:val="801E869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B11037"/>
    <w:multiLevelType w:val="hybridMultilevel"/>
    <w:tmpl w:val="5F32962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BF2D2F"/>
    <w:multiLevelType w:val="hybridMultilevel"/>
    <w:tmpl w:val="4B1CE564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8600D9"/>
    <w:multiLevelType w:val="hybridMultilevel"/>
    <w:tmpl w:val="42DC6CA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F0063E"/>
    <w:multiLevelType w:val="hybridMultilevel"/>
    <w:tmpl w:val="1D4667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31794"/>
    <w:multiLevelType w:val="hybridMultilevel"/>
    <w:tmpl w:val="30DE011C"/>
    <w:lvl w:ilvl="0" w:tplc="843A2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3C7B3C"/>
    <w:multiLevelType w:val="hybridMultilevel"/>
    <w:tmpl w:val="99D86C30"/>
    <w:lvl w:ilvl="0" w:tplc="23CA57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D4"/>
    <w:rsid w:val="000575D4"/>
    <w:rsid w:val="000B578D"/>
    <w:rsid w:val="000D2D15"/>
    <w:rsid w:val="000D43CD"/>
    <w:rsid w:val="000F0DD0"/>
    <w:rsid w:val="001A49AB"/>
    <w:rsid w:val="001F6E64"/>
    <w:rsid w:val="00273F4B"/>
    <w:rsid w:val="00295793"/>
    <w:rsid w:val="002F7258"/>
    <w:rsid w:val="0030111D"/>
    <w:rsid w:val="00375BD2"/>
    <w:rsid w:val="0042036E"/>
    <w:rsid w:val="00431E4A"/>
    <w:rsid w:val="00441A5E"/>
    <w:rsid w:val="004A6770"/>
    <w:rsid w:val="005327F1"/>
    <w:rsid w:val="005C3645"/>
    <w:rsid w:val="00601356"/>
    <w:rsid w:val="006C48F3"/>
    <w:rsid w:val="006C7129"/>
    <w:rsid w:val="00702E39"/>
    <w:rsid w:val="0071126C"/>
    <w:rsid w:val="007C2435"/>
    <w:rsid w:val="009833A8"/>
    <w:rsid w:val="009F2CB5"/>
    <w:rsid w:val="00A111EA"/>
    <w:rsid w:val="00C504AC"/>
    <w:rsid w:val="00C87E04"/>
    <w:rsid w:val="00D01EAD"/>
    <w:rsid w:val="00D93217"/>
    <w:rsid w:val="00DF1230"/>
    <w:rsid w:val="00EF5D87"/>
    <w:rsid w:val="00F7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67476B"/>
  <w15:chartTrackingRefBased/>
  <w15:docId w15:val="{9DADD3F8-12E7-47E5-A41F-2942F3B6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3F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link w:val="Ttulo5Car"/>
    <w:uiPriority w:val="9"/>
    <w:qFormat/>
    <w:rsid w:val="00273F4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1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EA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01EAD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273F4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3F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273F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111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11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11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11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11E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9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793"/>
  </w:style>
  <w:style w:type="paragraph" w:styleId="Piedepgina">
    <w:name w:val="footer"/>
    <w:basedOn w:val="Normal"/>
    <w:link w:val="PiedepginaCar"/>
    <w:uiPriority w:val="99"/>
    <w:unhideWhenUsed/>
    <w:rsid w:val="0029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372C9-2CA1-40B6-BC44-AE6830BA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870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 Digital</dc:creator>
  <cp:keywords/>
  <dc:description/>
  <cp:lastModifiedBy>FERNANDEZ-GALIANO RUIZ, EMILIO</cp:lastModifiedBy>
  <cp:revision>5</cp:revision>
  <cp:lastPrinted>2023-01-17T07:52:00Z</cp:lastPrinted>
  <dcterms:created xsi:type="dcterms:W3CDTF">2023-12-26T13:46:00Z</dcterms:created>
  <dcterms:modified xsi:type="dcterms:W3CDTF">2023-12-27T12:30:00Z</dcterms:modified>
</cp:coreProperties>
</file>