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17F2D" w14:textId="77777777" w:rsidR="00C9324D" w:rsidRPr="008128A9" w:rsidRDefault="00C9324D">
      <w:pPr>
        <w:spacing w:line="220" w:lineRule="exact"/>
        <w:rPr>
          <w:sz w:val="20"/>
          <w:szCs w:val="20"/>
          <w:lang w:val="es-ES_tradnl"/>
        </w:rPr>
      </w:pPr>
      <w:r w:rsidRPr="008128A9">
        <w:rPr>
          <w:sz w:val="20"/>
          <w:szCs w:val="20"/>
          <w:lang w:val="es-ES_tradnl"/>
        </w:rPr>
        <w:t> </w:t>
      </w:r>
    </w:p>
    <w:p w14:paraId="5C088F0B" w14:textId="77777777" w:rsidR="009023DD" w:rsidRPr="008128A9" w:rsidRDefault="009023DD">
      <w:pPr>
        <w:spacing w:line="220" w:lineRule="exact"/>
        <w:rPr>
          <w:sz w:val="20"/>
          <w:szCs w:val="20"/>
          <w:lang w:val="es-ES_tradnl"/>
        </w:rPr>
      </w:pPr>
    </w:p>
    <w:tbl>
      <w:tblPr>
        <w:tblW w:w="4900" w:type="pct"/>
        <w:tblInd w:w="8" w:type="dxa"/>
        <w:shd w:val="clear" w:color="auto" w:fill="FFFFFF"/>
        <w:tblCellMar>
          <w:top w:w="57" w:type="dxa"/>
          <w:left w:w="57" w:type="dxa"/>
          <w:bottom w:w="57" w:type="dxa"/>
          <w:right w:w="57" w:type="dxa"/>
        </w:tblCellMar>
        <w:tblLook w:val="0000" w:firstRow="0" w:lastRow="0" w:firstColumn="0" w:lastColumn="0" w:noHBand="0" w:noVBand="0"/>
      </w:tblPr>
      <w:tblGrid>
        <w:gridCol w:w="4583"/>
        <w:gridCol w:w="4584"/>
      </w:tblGrid>
      <w:tr w:rsidR="009023DD" w:rsidRPr="0040416F" w14:paraId="31AA9EDD" w14:textId="77777777" w:rsidTr="009023DD">
        <w:trPr>
          <w:trHeight w:val="120"/>
        </w:trPr>
        <w:tc>
          <w:tcPr>
            <w:tcW w:w="2500" w:type="pct"/>
            <w:shd w:val="clear" w:color="auto" w:fill="FFFFFF"/>
          </w:tcPr>
          <w:p w14:paraId="4F64824C" w14:textId="289004B2" w:rsidR="009023DD" w:rsidRPr="0040416F" w:rsidRDefault="009023DD" w:rsidP="005131E9">
            <w:pPr>
              <w:pStyle w:val="Ttulo2"/>
              <w:jc w:val="left"/>
              <w:rPr>
                <w:sz w:val="16"/>
                <w:szCs w:val="16"/>
                <w:lang w:val="es-ES_tradnl"/>
              </w:rPr>
            </w:pPr>
            <w:r w:rsidRPr="0040416F">
              <w:rPr>
                <w:caps/>
                <w:sz w:val="16"/>
                <w:szCs w:val="16"/>
                <w:lang w:val="es-ES_tradnl"/>
              </w:rPr>
              <w:t xml:space="preserve">Nº Contrato: </w:t>
            </w:r>
            <w:r w:rsidR="005131E9" w:rsidRPr="0040416F">
              <w:rPr>
                <w:rFonts w:eastAsia="Tahoma"/>
                <w:caps/>
                <w:sz w:val="16"/>
                <w:szCs w:val="16"/>
                <w:lang w:val="en-US"/>
              </w:rPr>
              <w:t xml:space="preserve">Agreement No.: </w:t>
            </w:r>
          </w:p>
        </w:tc>
        <w:tc>
          <w:tcPr>
            <w:tcW w:w="2500" w:type="pct"/>
            <w:shd w:val="clear" w:color="auto" w:fill="FFFFFF"/>
          </w:tcPr>
          <w:p w14:paraId="5DE786BB" w14:textId="77777777" w:rsidR="009023DD" w:rsidRPr="0040416F" w:rsidRDefault="009023DD" w:rsidP="00CE5361">
            <w:pPr>
              <w:pStyle w:val="Ttulo2"/>
              <w:rPr>
                <w:sz w:val="16"/>
                <w:szCs w:val="16"/>
                <w:lang w:val="es-ES_tradnl"/>
              </w:rPr>
            </w:pPr>
            <w:r w:rsidRPr="0040416F">
              <w:rPr>
                <w:sz w:val="16"/>
                <w:szCs w:val="16"/>
                <w:lang w:val="es-ES_tradnl"/>
              </w:rPr>
              <w:t>Contrato de investigación:</w:t>
            </w:r>
          </w:p>
          <w:p w14:paraId="38D21A2C" w14:textId="734D9148" w:rsidR="005131E9" w:rsidRPr="004B3224" w:rsidRDefault="009023DD" w:rsidP="005131E9">
            <w:pPr>
              <w:pStyle w:val="Ttulo2"/>
              <w:rPr>
                <w:sz w:val="16"/>
                <w:szCs w:val="16"/>
              </w:rPr>
            </w:pPr>
            <w:r w:rsidRPr="0040416F">
              <w:rPr>
                <w:sz w:val="16"/>
                <w:szCs w:val="16"/>
                <w:lang w:val="es-ES_tradnl"/>
              </w:rPr>
              <w:t xml:space="preserve"> Estudio Observacional</w:t>
            </w:r>
            <w:r w:rsidR="005131E9">
              <w:rPr>
                <w:sz w:val="16"/>
                <w:szCs w:val="16"/>
                <w:lang w:val="es-ES_tradnl"/>
              </w:rPr>
              <w:t>/</w:t>
            </w:r>
            <w:r w:rsidR="005131E9" w:rsidRPr="004B3224">
              <w:rPr>
                <w:rFonts w:eastAsia="Tahoma"/>
                <w:sz w:val="16"/>
                <w:szCs w:val="16"/>
              </w:rPr>
              <w:t xml:space="preserve"> </w:t>
            </w:r>
            <w:proofErr w:type="spellStart"/>
            <w:r w:rsidR="005131E9" w:rsidRPr="004B3224">
              <w:rPr>
                <w:rFonts w:eastAsia="Tahoma"/>
                <w:sz w:val="16"/>
                <w:szCs w:val="16"/>
              </w:rPr>
              <w:t>Research</w:t>
            </w:r>
            <w:proofErr w:type="spellEnd"/>
            <w:r w:rsidR="005131E9" w:rsidRPr="004B3224">
              <w:rPr>
                <w:rFonts w:eastAsia="Tahoma"/>
                <w:sz w:val="16"/>
                <w:szCs w:val="16"/>
              </w:rPr>
              <w:t xml:space="preserve"> </w:t>
            </w:r>
            <w:proofErr w:type="spellStart"/>
            <w:r w:rsidR="005131E9" w:rsidRPr="004B3224">
              <w:rPr>
                <w:rFonts w:eastAsia="Tahoma"/>
                <w:sz w:val="16"/>
                <w:szCs w:val="16"/>
              </w:rPr>
              <w:t>Agreement</w:t>
            </w:r>
            <w:proofErr w:type="spellEnd"/>
            <w:r w:rsidR="005131E9" w:rsidRPr="004B3224">
              <w:rPr>
                <w:rFonts w:eastAsia="Tahoma"/>
                <w:sz w:val="16"/>
                <w:szCs w:val="16"/>
              </w:rPr>
              <w:t>:</w:t>
            </w:r>
          </w:p>
          <w:p w14:paraId="1628AE12" w14:textId="6F42DE0D" w:rsidR="009023DD" w:rsidRPr="0040416F" w:rsidRDefault="005131E9" w:rsidP="005131E9">
            <w:pPr>
              <w:pStyle w:val="Ttulo2"/>
              <w:rPr>
                <w:sz w:val="16"/>
                <w:szCs w:val="16"/>
                <w:lang w:val="es-ES_tradnl"/>
              </w:rPr>
            </w:pPr>
            <w:r w:rsidRPr="004B3224">
              <w:rPr>
                <w:rFonts w:eastAsia="Tahoma"/>
                <w:sz w:val="16"/>
                <w:szCs w:val="16"/>
              </w:rPr>
              <w:t xml:space="preserve"> </w:t>
            </w:r>
            <w:r w:rsidRPr="0040416F">
              <w:rPr>
                <w:rFonts w:eastAsia="Tahoma"/>
                <w:sz w:val="16"/>
                <w:szCs w:val="16"/>
                <w:lang w:val="en-US"/>
              </w:rPr>
              <w:t>Observational Study</w:t>
            </w:r>
          </w:p>
        </w:tc>
      </w:tr>
      <w:tr w:rsidR="00276C2B" w:rsidRPr="0040416F" w14:paraId="5D054F75" w14:textId="77777777" w:rsidTr="009023DD">
        <w:trPr>
          <w:trHeight w:val="98"/>
        </w:trPr>
        <w:tc>
          <w:tcPr>
            <w:tcW w:w="2500" w:type="pct"/>
            <w:shd w:val="clear" w:color="auto" w:fill="FFFFFF"/>
          </w:tcPr>
          <w:p w14:paraId="799D5235" w14:textId="3B45581B" w:rsidR="00276C2B" w:rsidRPr="005131E9" w:rsidRDefault="005131E9" w:rsidP="005131E9">
            <w:pPr>
              <w:rPr>
                <w:b/>
                <w:i/>
                <w:iCs/>
                <w:color w:val="000000"/>
                <w:sz w:val="16"/>
                <w:szCs w:val="16"/>
                <w:lang w:val="es-ES_tradnl"/>
              </w:rPr>
            </w:pPr>
            <w:r w:rsidRPr="005131E9">
              <w:rPr>
                <w:b/>
                <w:sz w:val="16"/>
                <w:szCs w:val="16"/>
                <w:lang w:val="es-ES_tradnl"/>
              </w:rPr>
              <w:t>CÓDIGO PROTOCOLO / PROTOCOL CODE :</w:t>
            </w:r>
          </w:p>
        </w:tc>
        <w:tc>
          <w:tcPr>
            <w:tcW w:w="2500" w:type="pct"/>
            <w:shd w:val="clear" w:color="auto" w:fill="FFFFFF"/>
          </w:tcPr>
          <w:p w14:paraId="2367B7DD" w14:textId="77777777" w:rsidR="00276C2B" w:rsidRPr="0040416F" w:rsidRDefault="00276C2B" w:rsidP="00CE5361">
            <w:pPr>
              <w:jc w:val="right"/>
              <w:rPr>
                <w:i/>
                <w:iCs/>
                <w:color w:val="000000"/>
                <w:sz w:val="16"/>
                <w:szCs w:val="16"/>
                <w:lang w:val="es-ES_tradnl"/>
              </w:rPr>
            </w:pPr>
          </w:p>
        </w:tc>
      </w:tr>
    </w:tbl>
    <w:p w14:paraId="2FC621DB" w14:textId="77777777" w:rsidR="009023DD" w:rsidRPr="0040416F" w:rsidRDefault="009023DD">
      <w:pPr>
        <w:spacing w:line="220" w:lineRule="exact"/>
        <w:rPr>
          <w:sz w:val="16"/>
          <w:szCs w:val="16"/>
          <w:lang w:val="es-ES_tradnl"/>
        </w:rPr>
      </w:pPr>
    </w:p>
    <w:p w14:paraId="23EFFCDA" w14:textId="77777777" w:rsidR="009023DD" w:rsidRPr="0040416F" w:rsidRDefault="009023DD">
      <w:pPr>
        <w:spacing w:line="220" w:lineRule="exact"/>
        <w:rPr>
          <w:sz w:val="16"/>
          <w:szCs w:val="16"/>
          <w:lang w:val="es-ES_tradnl"/>
        </w:rPr>
      </w:pPr>
    </w:p>
    <w:p w14:paraId="48C3F7A2" w14:textId="77777777" w:rsidR="009023DD" w:rsidRPr="0040416F" w:rsidRDefault="009023DD">
      <w:pPr>
        <w:spacing w:line="220" w:lineRule="exact"/>
        <w:rPr>
          <w:sz w:val="16"/>
          <w:szCs w:val="16"/>
          <w:lang w:val="es-ES_tradnl"/>
        </w:rPr>
      </w:pPr>
    </w:p>
    <w:tbl>
      <w:tblPr>
        <w:tblStyle w:val="Tablaconcuadrcula"/>
        <w:tblW w:w="0" w:type="auto"/>
        <w:tblLook w:val="04A0" w:firstRow="1" w:lastRow="0" w:firstColumn="1" w:lastColumn="0" w:noHBand="0" w:noVBand="1"/>
      </w:tblPr>
      <w:tblGrid>
        <w:gridCol w:w="4672"/>
        <w:gridCol w:w="4672"/>
      </w:tblGrid>
      <w:tr w:rsidR="00AA0E3A" w:rsidRPr="0040416F" w14:paraId="312BFCC3" w14:textId="5FF094BE" w:rsidTr="005131E9">
        <w:trPr>
          <w:trHeight w:val="305"/>
        </w:trPr>
        <w:tc>
          <w:tcPr>
            <w:tcW w:w="4672" w:type="dxa"/>
            <w:tcBorders>
              <w:top w:val="single" w:sz="4" w:space="0" w:color="auto"/>
              <w:left w:val="single" w:sz="4" w:space="0" w:color="auto"/>
              <w:bottom w:val="nil"/>
              <w:right w:val="single" w:sz="4" w:space="0" w:color="auto"/>
            </w:tcBorders>
          </w:tcPr>
          <w:p w14:paraId="54CF563B" w14:textId="2ECCFD1D" w:rsidR="00AA0E3A" w:rsidRPr="0040416F" w:rsidRDefault="00AA0E3A" w:rsidP="005131E9">
            <w:pPr>
              <w:spacing w:line="220" w:lineRule="exact"/>
              <w:rPr>
                <w:sz w:val="16"/>
                <w:szCs w:val="16"/>
                <w:lang w:val="es-ES_tradnl"/>
              </w:rPr>
            </w:pPr>
            <w:commentRangeStart w:id="0"/>
            <w:r w:rsidRPr="0040416F">
              <w:rPr>
                <w:sz w:val="16"/>
                <w:szCs w:val="16"/>
                <w:lang w:val="es-ES_tradnl"/>
              </w:rPr>
              <w:t xml:space="preserve">En Madrid, a </w:t>
            </w:r>
            <w:r w:rsidR="005131E9">
              <w:rPr>
                <w:sz w:val="16"/>
                <w:szCs w:val="16"/>
                <w:lang w:val="es-ES_tradnl"/>
              </w:rPr>
              <w:t>___________________</w:t>
            </w:r>
          </w:p>
        </w:tc>
        <w:tc>
          <w:tcPr>
            <w:tcW w:w="4672" w:type="dxa"/>
            <w:tcBorders>
              <w:top w:val="single" w:sz="4" w:space="0" w:color="auto"/>
              <w:left w:val="single" w:sz="4" w:space="0" w:color="auto"/>
              <w:bottom w:val="nil"/>
              <w:right w:val="single" w:sz="4" w:space="0" w:color="auto"/>
            </w:tcBorders>
          </w:tcPr>
          <w:p w14:paraId="2B872F84" w14:textId="04853B9A" w:rsidR="00AA0E3A" w:rsidRPr="0040416F" w:rsidRDefault="00AA0E3A" w:rsidP="005131E9">
            <w:pPr>
              <w:spacing w:line="220" w:lineRule="exact"/>
              <w:rPr>
                <w:sz w:val="16"/>
                <w:szCs w:val="16"/>
                <w:lang w:val="es-ES_tradnl"/>
              </w:rPr>
            </w:pPr>
            <w:r w:rsidRPr="0040416F">
              <w:rPr>
                <w:sz w:val="16"/>
                <w:szCs w:val="16"/>
                <w:lang w:val="en-US"/>
              </w:rPr>
              <w:t xml:space="preserve">In Madrid, on </w:t>
            </w:r>
            <w:r w:rsidR="005131E9">
              <w:rPr>
                <w:sz w:val="16"/>
                <w:szCs w:val="16"/>
                <w:lang w:val="en-US"/>
              </w:rPr>
              <w:t>__________________</w:t>
            </w:r>
            <w:commentRangeEnd w:id="0"/>
            <w:r w:rsidR="00827C57">
              <w:rPr>
                <w:rStyle w:val="Refdecomentario"/>
                <w:rFonts w:cs="Times New Roman"/>
              </w:rPr>
              <w:commentReference w:id="0"/>
            </w:r>
          </w:p>
        </w:tc>
      </w:tr>
      <w:tr w:rsidR="00AA0E3A" w:rsidRPr="0040416F" w14:paraId="4DB68D27" w14:textId="7C36A368" w:rsidTr="005131E9">
        <w:tc>
          <w:tcPr>
            <w:tcW w:w="4672" w:type="dxa"/>
            <w:tcBorders>
              <w:top w:val="nil"/>
              <w:left w:val="single" w:sz="4" w:space="0" w:color="auto"/>
              <w:bottom w:val="nil"/>
              <w:right w:val="single" w:sz="4" w:space="0" w:color="auto"/>
            </w:tcBorders>
          </w:tcPr>
          <w:p w14:paraId="709CFB01" w14:textId="77777777" w:rsidR="00827C57" w:rsidRDefault="00827C57" w:rsidP="0021279E">
            <w:pPr>
              <w:pStyle w:val="Ttulo6"/>
              <w:spacing w:line="220" w:lineRule="exact"/>
              <w:rPr>
                <w:sz w:val="16"/>
                <w:szCs w:val="16"/>
                <w:lang w:val="es-ES_tradnl"/>
              </w:rPr>
            </w:pPr>
          </w:p>
          <w:p w14:paraId="12DD3801" w14:textId="77777777" w:rsidR="00827C57" w:rsidRDefault="00827C57" w:rsidP="0021279E">
            <w:pPr>
              <w:pStyle w:val="Ttulo6"/>
              <w:spacing w:line="220" w:lineRule="exact"/>
              <w:rPr>
                <w:sz w:val="16"/>
                <w:szCs w:val="16"/>
                <w:lang w:val="es-ES_tradnl"/>
              </w:rPr>
            </w:pPr>
          </w:p>
          <w:p w14:paraId="7F8C8AD2" w14:textId="77777777" w:rsidR="00AA0E3A" w:rsidRPr="0040416F" w:rsidRDefault="00AA0E3A" w:rsidP="0021279E">
            <w:pPr>
              <w:pStyle w:val="Ttulo6"/>
              <w:spacing w:line="220" w:lineRule="exact"/>
              <w:rPr>
                <w:sz w:val="16"/>
                <w:szCs w:val="16"/>
                <w:lang w:val="es-ES_tradnl"/>
              </w:rPr>
            </w:pPr>
            <w:r w:rsidRPr="0040416F">
              <w:rPr>
                <w:sz w:val="16"/>
                <w:szCs w:val="16"/>
                <w:lang w:val="es-ES_tradnl"/>
              </w:rPr>
              <w:t>REUNIDOS</w:t>
            </w:r>
          </w:p>
        </w:tc>
        <w:tc>
          <w:tcPr>
            <w:tcW w:w="4672" w:type="dxa"/>
            <w:tcBorders>
              <w:top w:val="nil"/>
              <w:left w:val="single" w:sz="4" w:space="0" w:color="auto"/>
              <w:bottom w:val="nil"/>
              <w:right w:val="single" w:sz="4" w:space="0" w:color="auto"/>
            </w:tcBorders>
          </w:tcPr>
          <w:p w14:paraId="2C998DFC" w14:textId="77777777" w:rsidR="00827C57" w:rsidRDefault="00827C57" w:rsidP="00AA0E3A">
            <w:pPr>
              <w:pStyle w:val="Ttulo6"/>
              <w:spacing w:line="220" w:lineRule="exact"/>
              <w:rPr>
                <w:rFonts w:eastAsia="Tahoma"/>
                <w:sz w:val="16"/>
                <w:szCs w:val="16"/>
                <w:lang w:val="en-US"/>
              </w:rPr>
            </w:pPr>
          </w:p>
          <w:p w14:paraId="19E8CBC0" w14:textId="77777777" w:rsidR="00827C57" w:rsidRDefault="00827C57" w:rsidP="00AA0E3A">
            <w:pPr>
              <w:pStyle w:val="Ttulo6"/>
              <w:spacing w:line="220" w:lineRule="exact"/>
              <w:rPr>
                <w:rFonts w:eastAsia="Tahoma"/>
                <w:sz w:val="16"/>
                <w:szCs w:val="16"/>
                <w:lang w:val="en-US"/>
              </w:rPr>
            </w:pPr>
          </w:p>
          <w:p w14:paraId="5727BF6C" w14:textId="29CD9196" w:rsidR="00AA0E3A" w:rsidRPr="0040416F" w:rsidRDefault="00AA0E3A" w:rsidP="00AA0E3A">
            <w:pPr>
              <w:pStyle w:val="Ttulo6"/>
              <w:spacing w:line="220" w:lineRule="exact"/>
              <w:rPr>
                <w:sz w:val="16"/>
                <w:szCs w:val="16"/>
                <w:lang w:val="en-US"/>
              </w:rPr>
            </w:pPr>
            <w:r w:rsidRPr="0040416F">
              <w:rPr>
                <w:rFonts w:eastAsia="Tahoma"/>
                <w:sz w:val="16"/>
                <w:szCs w:val="16"/>
                <w:lang w:val="en-US"/>
              </w:rPr>
              <w:t>BY AND BETWEEN</w:t>
            </w:r>
          </w:p>
        </w:tc>
      </w:tr>
      <w:tr w:rsidR="00827C57" w:rsidRPr="004B3224" w14:paraId="61ACD1FB" w14:textId="77777777" w:rsidTr="005131E9">
        <w:tc>
          <w:tcPr>
            <w:tcW w:w="4672" w:type="dxa"/>
            <w:tcBorders>
              <w:top w:val="nil"/>
              <w:left w:val="single" w:sz="4" w:space="0" w:color="auto"/>
              <w:bottom w:val="nil"/>
              <w:right w:val="single" w:sz="4" w:space="0" w:color="auto"/>
            </w:tcBorders>
          </w:tcPr>
          <w:p w14:paraId="0E55B421" w14:textId="77777777" w:rsidR="00827C57" w:rsidRPr="0040416F" w:rsidRDefault="00827C57" w:rsidP="0021279E">
            <w:pPr>
              <w:tabs>
                <w:tab w:val="left" w:pos="0"/>
              </w:tabs>
              <w:suppressAutoHyphens/>
              <w:spacing w:line="220" w:lineRule="exact"/>
              <w:jc w:val="both"/>
              <w:rPr>
                <w:sz w:val="16"/>
                <w:szCs w:val="16"/>
                <w:lang w:val="en-GB"/>
              </w:rPr>
            </w:pPr>
          </w:p>
        </w:tc>
        <w:tc>
          <w:tcPr>
            <w:tcW w:w="4672" w:type="dxa"/>
            <w:tcBorders>
              <w:top w:val="nil"/>
              <w:left w:val="single" w:sz="4" w:space="0" w:color="auto"/>
              <w:bottom w:val="nil"/>
              <w:right w:val="single" w:sz="4" w:space="0" w:color="auto"/>
            </w:tcBorders>
          </w:tcPr>
          <w:p w14:paraId="08EC05F2" w14:textId="77777777" w:rsidR="00827C57" w:rsidRPr="00006D27" w:rsidRDefault="00827C57" w:rsidP="00827C57">
            <w:pPr>
              <w:pStyle w:val="Textoindependiente"/>
              <w:spacing w:before="6"/>
              <w:rPr>
                <w:rFonts w:ascii="Tahoma" w:hAnsi="Tahoma"/>
                <w:b/>
                <w:sz w:val="16"/>
                <w:szCs w:val="16"/>
                <w:lang w:val="en-GB"/>
              </w:rPr>
            </w:pPr>
          </w:p>
        </w:tc>
      </w:tr>
      <w:tr w:rsidR="00AA0E3A" w:rsidRPr="00C11DCF" w14:paraId="540488AE" w14:textId="3AD83877" w:rsidTr="005131E9">
        <w:tc>
          <w:tcPr>
            <w:tcW w:w="4672" w:type="dxa"/>
            <w:tcBorders>
              <w:top w:val="nil"/>
              <w:left w:val="single" w:sz="4" w:space="0" w:color="auto"/>
              <w:bottom w:val="nil"/>
              <w:right w:val="single" w:sz="4" w:space="0" w:color="auto"/>
            </w:tcBorders>
          </w:tcPr>
          <w:p w14:paraId="5495A9A0" w14:textId="2E22C580" w:rsidR="00F25865" w:rsidRPr="00006D27" w:rsidRDefault="00F25865" w:rsidP="00F25865">
            <w:pPr>
              <w:pStyle w:val="Textoindependiente"/>
              <w:spacing w:before="6"/>
              <w:rPr>
                <w:rFonts w:ascii="Tahoma" w:hAnsi="Tahoma"/>
                <w:b/>
                <w:sz w:val="16"/>
                <w:szCs w:val="16"/>
                <w:lang w:val="es-ES"/>
              </w:rPr>
            </w:pPr>
            <w:r w:rsidRPr="00006D27">
              <w:rPr>
                <w:rFonts w:ascii="Tahoma" w:hAnsi="Tahoma"/>
                <w:b/>
                <w:sz w:val="16"/>
                <w:szCs w:val="16"/>
                <w:lang w:val="es-ES"/>
              </w:rPr>
              <w:t>De una parte,</w:t>
            </w:r>
          </w:p>
          <w:p w14:paraId="0C994B06" w14:textId="762CDBBA" w:rsidR="00F25865" w:rsidRPr="00006D27"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w:t>
            </w:r>
            <w:r w:rsidR="002872B2">
              <w:rPr>
                <w:rFonts w:ascii="Tahoma" w:hAnsi="Tahoma"/>
                <w:sz w:val="16"/>
                <w:szCs w:val="16"/>
                <w:lang w:val="es-ES"/>
              </w:rPr>
              <w:t>/Dña.</w:t>
            </w:r>
            <w:r w:rsidRPr="00006D27">
              <w:rPr>
                <w:rFonts w:ascii="Tahoma" w:hAnsi="Tahoma"/>
                <w:sz w:val="16"/>
                <w:szCs w:val="16"/>
                <w:lang w:val="es-ES"/>
              </w:rPr>
              <w:t xml:space="preserve"> </w:t>
            </w:r>
            <w:r w:rsidR="00E62FC1">
              <w:rPr>
                <w:rFonts w:ascii="Tahoma" w:hAnsi="Tahoma"/>
                <w:sz w:val="16"/>
                <w:szCs w:val="16"/>
                <w:lang w:val="es-ES"/>
              </w:rPr>
              <w:t xml:space="preserve">____________and _______, ambos </w:t>
            </w:r>
            <w:r w:rsidRPr="00006D27">
              <w:rPr>
                <w:rFonts w:ascii="Tahoma" w:hAnsi="Tahoma"/>
                <w:sz w:val="16"/>
                <w:szCs w:val="16"/>
                <w:lang w:val="es-ES"/>
              </w:rPr>
              <w:t xml:space="preserve">actuando en nombre  y  representación de   (en adelante </w:t>
            </w:r>
            <w:r w:rsidRPr="00006D27">
              <w:rPr>
                <w:rFonts w:ascii="Tahoma" w:hAnsi="Tahoma"/>
                <w:b/>
                <w:sz w:val="16"/>
                <w:szCs w:val="16"/>
                <w:lang w:val="es-ES"/>
              </w:rPr>
              <w:t>PROMOTOR</w:t>
            </w:r>
            <w:r w:rsidRPr="00006D27">
              <w:rPr>
                <w:rFonts w:ascii="Tahoma" w:hAnsi="Tahoma"/>
                <w:sz w:val="16"/>
                <w:szCs w:val="16"/>
                <w:lang w:val="es-ES"/>
              </w:rPr>
              <w:t>), con domicilio social en   calle</w:t>
            </w:r>
            <w:r>
              <w:rPr>
                <w:rFonts w:ascii="Tahoma" w:hAnsi="Tahoma"/>
                <w:sz w:val="16"/>
                <w:szCs w:val="16"/>
                <w:lang w:val="es-ES"/>
              </w:rPr>
              <w:t>___________</w:t>
            </w:r>
            <w:r w:rsidRPr="00006D27">
              <w:rPr>
                <w:rFonts w:ascii="Tahoma" w:hAnsi="Tahoma"/>
                <w:sz w:val="16"/>
                <w:szCs w:val="16"/>
                <w:lang w:val="es-ES"/>
              </w:rPr>
              <w:t xml:space="preserve"> , encontrándose facultado para este acto en virtud de escritura de poder </w:t>
            </w:r>
            <w:proofErr w:type="spellStart"/>
            <w:r w:rsidRPr="00006D27">
              <w:rPr>
                <w:rFonts w:ascii="Tahoma" w:hAnsi="Tahoma"/>
                <w:sz w:val="16"/>
                <w:szCs w:val="16"/>
                <w:lang w:val="es-ES"/>
              </w:rPr>
              <w:t>n</w:t>
            </w:r>
            <w:r>
              <w:rPr>
                <w:rFonts w:ascii="Tahoma" w:hAnsi="Tahoma"/>
                <w:sz w:val="16"/>
                <w:szCs w:val="16"/>
                <w:lang w:val="es-ES"/>
              </w:rPr>
              <w:t>______</w:t>
            </w:r>
            <w:r w:rsidRPr="00006D27">
              <w:rPr>
                <w:rFonts w:ascii="Tahoma" w:hAnsi="Tahoma"/>
                <w:sz w:val="16"/>
                <w:szCs w:val="16"/>
                <w:lang w:val="es-ES"/>
              </w:rPr>
              <w:t>º</w:t>
            </w:r>
            <w:proofErr w:type="spellEnd"/>
            <w:r w:rsidRPr="00006D27">
              <w:rPr>
                <w:rFonts w:ascii="Tahoma" w:hAnsi="Tahoma"/>
                <w:sz w:val="16"/>
                <w:szCs w:val="16"/>
                <w:lang w:val="es-ES"/>
              </w:rPr>
              <w:t xml:space="preserve">  ,  debidamente  inscrita  en  el  Registro  Mercantil  de  </w:t>
            </w:r>
            <w:r w:rsidR="00E62FC1">
              <w:rPr>
                <w:rFonts w:ascii="Tahoma" w:hAnsi="Tahoma"/>
                <w:sz w:val="16"/>
                <w:szCs w:val="16"/>
                <w:lang w:val="es-ES"/>
              </w:rPr>
              <w:t>___</w:t>
            </w:r>
            <w:r w:rsidRPr="00006D27">
              <w:rPr>
                <w:rFonts w:ascii="Tahoma" w:hAnsi="Tahoma"/>
                <w:sz w:val="16"/>
                <w:szCs w:val="16"/>
                <w:lang w:val="es-ES"/>
              </w:rPr>
              <w:t xml:space="preserve">  otorgada ante el Notario del Ilustre Colegio de</w:t>
            </w:r>
            <w:r>
              <w:rPr>
                <w:rFonts w:ascii="Tahoma" w:hAnsi="Tahoma"/>
                <w:sz w:val="16"/>
                <w:szCs w:val="16"/>
                <w:lang w:val="es-ES"/>
              </w:rPr>
              <w:t>_____</w:t>
            </w:r>
            <w:r w:rsidRPr="00006D27">
              <w:rPr>
                <w:rFonts w:ascii="Tahoma" w:hAnsi="Tahoma"/>
                <w:sz w:val="16"/>
                <w:szCs w:val="16"/>
                <w:lang w:val="es-ES"/>
              </w:rPr>
              <w:t xml:space="preserve"> D. con fecha</w:t>
            </w:r>
            <w:r>
              <w:rPr>
                <w:rFonts w:ascii="Tahoma" w:hAnsi="Tahoma"/>
                <w:sz w:val="16"/>
                <w:szCs w:val="16"/>
                <w:lang w:val="es-ES"/>
              </w:rPr>
              <w:t>_______</w:t>
            </w:r>
            <w:r w:rsidRPr="00006D27">
              <w:rPr>
                <w:rFonts w:ascii="Tahoma" w:hAnsi="Tahoma"/>
                <w:sz w:val="16"/>
                <w:szCs w:val="16"/>
                <w:lang w:val="es-ES"/>
              </w:rPr>
              <w:t xml:space="preserve"> .</w:t>
            </w:r>
          </w:p>
          <w:p w14:paraId="6FDFEE3B" w14:textId="77777777" w:rsidR="00F25865" w:rsidRPr="00006D27" w:rsidRDefault="00F25865" w:rsidP="00F25865">
            <w:pPr>
              <w:pStyle w:val="Textoindependiente"/>
              <w:spacing w:before="6"/>
              <w:rPr>
                <w:rFonts w:ascii="Tahoma" w:hAnsi="Tahoma"/>
                <w:sz w:val="16"/>
                <w:szCs w:val="16"/>
                <w:lang w:val="es-ES"/>
              </w:rPr>
            </w:pPr>
          </w:p>
          <w:p w14:paraId="7CC35174" w14:textId="042D14FC" w:rsidR="00F25865" w:rsidRPr="00E62FC1"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De  una  parte, D</w:t>
            </w:r>
            <w:proofErr w:type="gramStart"/>
            <w:r w:rsidRPr="00006D27">
              <w:rPr>
                <w:rFonts w:ascii="Tahoma" w:hAnsi="Tahoma"/>
                <w:sz w:val="16"/>
                <w:szCs w:val="16"/>
                <w:lang w:val="es-ES"/>
              </w:rPr>
              <w:t>.</w:t>
            </w:r>
            <w:r w:rsidR="002872B2">
              <w:rPr>
                <w:rFonts w:ascii="Tahoma" w:hAnsi="Tahoma"/>
                <w:sz w:val="16"/>
                <w:szCs w:val="16"/>
                <w:lang w:val="es-ES"/>
              </w:rPr>
              <w:t>/</w:t>
            </w:r>
            <w:proofErr w:type="gramEnd"/>
            <w:r w:rsidR="002872B2">
              <w:rPr>
                <w:rFonts w:ascii="Tahoma" w:hAnsi="Tahoma"/>
                <w:sz w:val="16"/>
                <w:szCs w:val="16"/>
                <w:lang w:val="es-ES"/>
              </w:rPr>
              <w:t>Dña.</w:t>
            </w:r>
            <w:r w:rsidRPr="00006D27">
              <w:rPr>
                <w:rFonts w:ascii="Tahoma" w:hAnsi="Tahoma"/>
                <w:sz w:val="16"/>
                <w:szCs w:val="16"/>
                <w:lang w:val="es-ES"/>
              </w:rPr>
              <w:t xml:space="preserve">  </w:t>
            </w:r>
            <w:r w:rsidR="00E62FC1">
              <w:rPr>
                <w:rFonts w:ascii="Tahoma" w:hAnsi="Tahoma"/>
                <w:sz w:val="16"/>
                <w:szCs w:val="16"/>
                <w:lang w:val="es-ES"/>
              </w:rPr>
              <w:t>________</w:t>
            </w:r>
            <w:r>
              <w:rPr>
                <w:rFonts w:ascii="Tahoma" w:hAnsi="Tahoma"/>
                <w:sz w:val="16"/>
                <w:szCs w:val="16"/>
                <w:lang w:val="es-ES"/>
              </w:rPr>
              <w:t>__</w:t>
            </w:r>
            <w:r w:rsidR="00E62FC1">
              <w:rPr>
                <w:rFonts w:ascii="Tahoma" w:hAnsi="Tahoma"/>
                <w:sz w:val="16"/>
                <w:szCs w:val="16"/>
                <w:lang w:val="es-ES"/>
              </w:rPr>
              <w:t xml:space="preserve"> </w:t>
            </w:r>
            <w:r w:rsidRPr="00006D27">
              <w:rPr>
                <w:rFonts w:ascii="Tahoma" w:hAnsi="Tahoma"/>
                <w:sz w:val="16"/>
                <w:szCs w:val="16"/>
                <w:lang w:val="es-ES"/>
              </w:rPr>
              <w:t>(</w:t>
            </w:r>
            <w:r w:rsidRPr="00006D27">
              <w:rPr>
                <w:rFonts w:ascii="Tahoma" w:hAnsi="Tahoma"/>
                <w:i/>
                <w:sz w:val="16"/>
                <w:szCs w:val="16"/>
                <w:lang w:val="es-ES"/>
              </w:rPr>
              <w:t>nombre del  representante  legal  de  la CRO</w:t>
            </w:r>
            <w:r w:rsidRPr="00006D27">
              <w:rPr>
                <w:rFonts w:ascii="Tahoma" w:hAnsi="Tahoma"/>
                <w:sz w:val="16"/>
                <w:szCs w:val="16"/>
                <w:lang w:val="es-ES"/>
              </w:rPr>
              <w:t>),</w:t>
            </w:r>
            <w:r w:rsidR="00E62FC1">
              <w:rPr>
                <w:rFonts w:ascii="Tahoma" w:hAnsi="Tahoma"/>
                <w:sz w:val="16"/>
                <w:szCs w:val="16"/>
                <w:lang w:val="es-ES"/>
              </w:rPr>
              <w:t xml:space="preserve"> actuando en nombre y representación de _______________</w:t>
            </w:r>
            <w:r w:rsidRPr="00006D27">
              <w:rPr>
                <w:rFonts w:ascii="Tahoma" w:hAnsi="Tahoma"/>
                <w:sz w:val="16"/>
                <w:szCs w:val="16"/>
                <w:lang w:val="es-ES"/>
              </w:rPr>
              <w:t xml:space="preserve"> </w:t>
            </w:r>
            <w:r w:rsidRPr="00006D27">
              <w:rPr>
                <w:rFonts w:ascii="Tahoma" w:hAnsi="Tahoma"/>
                <w:i/>
                <w:sz w:val="16"/>
                <w:szCs w:val="16"/>
                <w:lang w:val="es-ES"/>
              </w:rPr>
              <w:t>(nombre de la CRO</w:t>
            </w:r>
            <w:r w:rsidR="00E62FC1">
              <w:rPr>
                <w:rFonts w:ascii="Tahoma" w:hAnsi="Tahoma"/>
                <w:sz w:val="16"/>
                <w:szCs w:val="16"/>
                <w:lang w:val="es-ES"/>
              </w:rPr>
              <w:t xml:space="preserve">), con NIF______ y </w:t>
            </w:r>
            <w:r w:rsidRPr="00006D27">
              <w:rPr>
                <w:rFonts w:ascii="Tahoma" w:hAnsi="Tahoma"/>
                <w:sz w:val="16"/>
                <w:szCs w:val="16"/>
                <w:lang w:val="es-ES"/>
              </w:rPr>
              <w:t xml:space="preserve"> domicilio social en      (</w:t>
            </w:r>
            <w:r w:rsidRPr="00006D27">
              <w:rPr>
                <w:rFonts w:ascii="Tahoma" w:hAnsi="Tahoma"/>
                <w:i/>
                <w:sz w:val="16"/>
                <w:szCs w:val="16"/>
                <w:lang w:val="es-ES"/>
              </w:rPr>
              <w:t>dirección completa de la CRO</w:t>
            </w:r>
            <w:proofErr w:type="gramStart"/>
            <w:r w:rsidR="00E62FC1">
              <w:rPr>
                <w:rFonts w:ascii="Tahoma" w:hAnsi="Tahoma"/>
                <w:sz w:val="16"/>
                <w:szCs w:val="16"/>
                <w:lang w:val="es-ES"/>
              </w:rPr>
              <w:t>)</w:t>
            </w:r>
            <w:r w:rsidRPr="00006D27">
              <w:rPr>
                <w:rFonts w:ascii="Tahoma" w:hAnsi="Tahoma"/>
                <w:sz w:val="16"/>
                <w:szCs w:val="16"/>
                <w:lang w:val="es-ES"/>
              </w:rPr>
              <w:t>(</w:t>
            </w:r>
            <w:proofErr w:type="gramEnd"/>
            <w:r w:rsidRPr="00006D27">
              <w:rPr>
                <w:rFonts w:ascii="Tahoma" w:hAnsi="Tahoma"/>
                <w:sz w:val="16"/>
                <w:szCs w:val="16"/>
                <w:lang w:val="es-ES"/>
              </w:rPr>
              <w:t xml:space="preserve">en adelante </w:t>
            </w:r>
            <w:r w:rsidRPr="00006D27">
              <w:rPr>
                <w:rFonts w:ascii="Tahoma" w:hAnsi="Tahoma"/>
                <w:b/>
                <w:sz w:val="16"/>
                <w:szCs w:val="16"/>
                <w:lang w:val="es-ES"/>
              </w:rPr>
              <w:t>CRO</w:t>
            </w:r>
            <w:r w:rsidRPr="00006D27">
              <w:rPr>
                <w:rFonts w:ascii="Tahoma" w:hAnsi="Tahoma"/>
                <w:sz w:val="16"/>
                <w:szCs w:val="16"/>
                <w:lang w:val="es-ES"/>
              </w:rPr>
              <w:t xml:space="preserve">), </w:t>
            </w:r>
            <w:r w:rsidR="00E62FC1">
              <w:rPr>
                <w:rFonts w:ascii="Tahoma" w:hAnsi="Tahoma"/>
                <w:sz w:val="16"/>
                <w:szCs w:val="16"/>
                <w:lang w:val="es-ES"/>
              </w:rPr>
              <w:t xml:space="preserve">quien a su vez </w:t>
            </w:r>
            <w:r w:rsidRPr="00006D27">
              <w:rPr>
                <w:rFonts w:ascii="Tahoma" w:hAnsi="Tahoma"/>
                <w:sz w:val="16"/>
                <w:szCs w:val="16"/>
                <w:lang w:val="es-ES"/>
              </w:rPr>
              <w:t>act</w:t>
            </w:r>
            <w:r w:rsidR="00E62FC1">
              <w:rPr>
                <w:rFonts w:ascii="Tahoma" w:hAnsi="Tahoma"/>
                <w:sz w:val="16"/>
                <w:szCs w:val="16"/>
                <w:lang w:val="es-ES"/>
              </w:rPr>
              <w:t>ú</w:t>
            </w:r>
            <w:r w:rsidRPr="00006D27">
              <w:rPr>
                <w:rFonts w:ascii="Tahoma" w:hAnsi="Tahoma"/>
                <w:sz w:val="16"/>
                <w:szCs w:val="16"/>
                <w:lang w:val="es-ES"/>
              </w:rPr>
              <w:t>a</w:t>
            </w:r>
            <w:r w:rsidR="00E62FC1">
              <w:rPr>
                <w:rFonts w:ascii="Tahoma" w:hAnsi="Tahoma"/>
                <w:sz w:val="16"/>
                <w:szCs w:val="16"/>
                <w:lang w:val="es-ES"/>
              </w:rPr>
              <w:t xml:space="preserve"> </w:t>
            </w:r>
            <w:r w:rsidRPr="00006D27">
              <w:rPr>
                <w:rFonts w:ascii="Tahoma" w:hAnsi="Tahoma"/>
                <w:sz w:val="16"/>
                <w:szCs w:val="16"/>
                <w:lang w:val="es-ES"/>
              </w:rPr>
              <w:t xml:space="preserve">en nombre y representación del </w:t>
            </w:r>
            <w:r w:rsidRPr="00006D27">
              <w:rPr>
                <w:rFonts w:ascii="Tahoma" w:hAnsi="Tahoma"/>
                <w:b/>
                <w:sz w:val="16"/>
                <w:szCs w:val="16"/>
                <w:lang w:val="es-ES"/>
              </w:rPr>
              <w:t>PROMOTOR</w:t>
            </w:r>
            <w:r w:rsidR="002872B2">
              <w:rPr>
                <w:rFonts w:ascii="Tahoma" w:hAnsi="Tahoma"/>
                <w:b/>
                <w:sz w:val="16"/>
                <w:szCs w:val="16"/>
                <w:lang w:val="es-ES"/>
              </w:rPr>
              <w:t>.</w:t>
            </w:r>
          </w:p>
          <w:p w14:paraId="084B839B" w14:textId="094FC718" w:rsidR="00AA0E3A" w:rsidRPr="0040416F" w:rsidRDefault="00AA0E3A" w:rsidP="0021279E">
            <w:pPr>
              <w:jc w:val="both"/>
              <w:rPr>
                <w:sz w:val="16"/>
                <w:szCs w:val="16"/>
                <w:lang w:val="es-ES_tradnl"/>
              </w:rPr>
            </w:pPr>
          </w:p>
        </w:tc>
        <w:tc>
          <w:tcPr>
            <w:tcW w:w="4672" w:type="dxa"/>
            <w:tcBorders>
              <w:top w:val="nil"/>
              <w:left w:val="single" w:sz="4" w:space="0" w:color="auto"/>
              <w:bottom w:val="nil"/>
              <w:right w:val="single" w:sz="4" w:space="0" w:color="auto"/>
            </w:tcBorders>
          </w:tcPr>
          <w:p w14:paraId="2E823B10" w14:textId="77777777" w:rsidR="00050CA4" w:rsidRPr="00006D27" w:rsidRDefault="00050CA4" w:rsidP="00050CA4">
            <w:pPr>
              <w:pStyle w:val="Textoindependiente"/>
              <w:spacing w:before="6"/>
              <w:rPr>
                <w:rFonts w:ascii="Tahoma" w:hAnsi="Tahoma"/>
                <w:b/>
                <w:sz w:val="16"/>
                <w:szCs w:val="16"/>
                <w:lang w:val="en-GB"/>
              </w:rPr>
            </w:pPr>
            <w:r w:rsidRPr="00006D27">
              <w:rPr>
                <w:rFonts w:ascii="Tahoma" w:hAnsi="Tahoma"/>
                <w:b/>
                <w:sz w:val="16"/>
                <w:szCs w:val="16"/>
                <w:lang w:val="en-GB"/>
              </w:rPr>
              <w:t>Of the one part,</w:t>
            </w:r>
          </w:p>
          <w:p w14:paraId="6090CBDF" w14:textId="5494843B" w:rsidR="00F25865" w:rsidRPr="00006D27" w:rsidRDefault="00E62FC1" w:rsidP="00F25865">
            <w:pPr>
              <w:pStyle w:val="Textoindependiente"/>
              <w:spacing w:before="6"/>
              <w:rPr>
                <w:rFonts w:ascii="Tahoma" w:hAnsi="Tahoma"/>
                <w:sz w:val="16"/>
                <w:szCs w:val="16"/>
                <w:lang w:val="en-GB"/>
              </w:rPr>
            </w:pPr>
            <w:r>
              <w:rPr>
                <w:rFonts w:ascii="Tahoma" w:hAnsi="Tahoma"/>
                <w:sz w:val="16"/>
                <w:szCs w:val="16"/>
                <w:lang w:val="en-GB"/>
              </w:rPr>
              <w:t>Mr/Ms __ and ___ r</w:t>
            </w:r>
            <w:r w:rsidR="00F25865" w:rsidRPr="00006D27">
              <w:rPr>
                <w:rFonts w:ascii="Tahoma" w:hAnsi="Tahoma"/>
                <w:sz w:val="16"/>
                <w:szCs w:val="16"/>
                <w:lang w:val="en-GB"/>
              </w:rPr>
              <w:t xml:space="preserve">espectively acting in the name and on behalf of __ (hereinafter, the </w:t>
            </w:r>
            <w:r w:rsidR="00F25865" w:rsidRPr="00006D27">
              <w:rPr>
                <w:rFonts w:ascii="Tahoma" w:hAnsi="Tahoma"/>
                <w:b/>
                <w:sz w:val="16"/>
                <w:szCs w:val="16"/>
                <w:lang w:val="en-GB"/>
              </w:rPr>
              <w:t>SPONSOR</w:t>
            </w:r>
            <w:r w:rsidR="00F25865" w:rsidRPr="00006D27">
              <w:rPr>
                <w:rFonts w:ascii="Tahoma" w:hAnsi="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2DEA1888" w14:textId="77777777" w:rsidR="00F25865" w:rsidRDefault="00F25865" w:rsidP="00F25865">
            <w:pPr>
              <w:pStyle w:val="Textoindependiente"/>
              <w:spacing w:before="6"/>
              <w:rPr>
                <w:rFonts w:ascii="Tahoma" w:hAnsi="Tahoma"/>
                <w:sz w:val="16"/>
                <w:szCs w:val="16"/>
                <w:lang w:val="en-GB"/>
              </w:rPr>
            </w:pPr>
          </w:p>
          <w:p w14:paraId="08BBF02D" w14:textId="77777777" w:rsidR="00F25865" w:rsidRPr="00006D27" w:rsidRDefault="00F25865" w:rsidP="00F25865">
            <w:pPr>
              <w:pStyle w:val="Textoindependiente"/>
              <w:spacing w:before="6"/>
              <w:rPr>
                <w:rFonts w:ascii="Tahoma" w:hAnsi="Tahoma"/>
                <w:sz w:val="16"/>
                <w:szCs w:val="16"/>
                <w:lang w:val="en-GB"/>
              </w:rPr>
            </w:pPr>
          </w:p>
          <w:p w14:paraId="319A60D9" w14:textId="32CA5B85" w:rsidR="00E62FC1" w:rsidRPr="00050CA4" w:rsidRDefault="00F25865" w:rsidP="00E62FC1">
            <w:pPr>
              <w:rPr>
                <w:rFonts w:ascii="Times New Roman" w:eastAsia="Times New Roman" w:hAnsi="Times New Roman" w:cs="Times New Roman"/>
                <w:b/>
                <w:bCs/>
                <w:sz w:val="36"/>
                <w:szCs w:val="36"/>
                <w:lang w:val="en-GB"/>
              </w:rPr>
            </w:pPr>
            <w:r w:rsidRPr="00006D27">
              <w:rPr>
                <w:sz w:val="16"/>
                <w:szCs w:val="16"/>
                <w:lang w:val="en-GB"/>
              </w:rPr>
              <w:t>Of the one part, Mr/Ms ___ (</w:t>
            </w:r>
            <w:r w:rsidRPr="0001011F">
              <w:rPr>
                <w:i/>
                <w:sz w:val="16"/>
                <w:szCs w:val="16"/>
                <w:lang w:val="en-GB"/>
              </w:rPr>
              <w:t>name of the CRO's legal representative</w:t>
            </w:r>
            <w:r w:rsidRPr="00006D27">
              <w:rPr>
                <w:sz w:val="16"/>
                <w:szCs w:val="16"/>
                <w:lang w:val="en-GB"/>
              </w:rPr>
              <w:t>), a</w:t>
            </w:r>
            <w:r w:rsidR="00F40F64">
              <w:rPr>
                <w:sz w:val="16"/>
                <w:szCs w:val="16"/>
                <w:lang w:val="en-GB"/>
              </w:rPr>
              <w:t xml:space="preserve">cting on behalf </w:t>
            </w:r>
            <w:r w:rsidRPr="00006D27">
              <w:rPr>
                <w:sz w:val="16"/>
                <w:szCs w:val="16"/>
                <w:lang w:val="en-GB"/>
              </w:rPr>
              <w:t>of (</w:t>
            </w:r>
            <w:r w:rsidRPr="0001011F">
              <w:rPr>
                <w:i/>
                <w:sz w:val="16"/>
                <w:szCs w:val="16"/>
                <w:lang w:val="en-GB"/>
              </w:rPr>
              <w:t>CRO name</w:t>
            </w:r>
            <w:r w:rsidRPr="00006D27">
              <w:rPr>
                <w:sz w:val="16"/>
                <w:szCs w:val="16"/>
                <w:lang w:val="en-GB"/>
              </w:rPr>
              <w:t>) with</w:t>
            </w:r>
            <w:r w:rsidR="00F40F64">
              <w:rPr>
                <w:sz w:val="16"/>
                <w:szCs w:val="16"/>
                <w:lang w:val="en-GB"/>
              </w:rPr>
              <w:t xml:space="preserve"> NIF ___and </w:t>
            </w:r>
            <w:r w:rsidRPr="00006D27">
              <w:rPr>
                <w:sz w:val="16"/>
                <w:szCs w:val="16"/>
                <w:lang w:val="en-GB"/>
              </w:rPr>
              <w:t>registered office at (</w:t>
            </w:r>
            <w:r w:rsidRPr="0001011F">
              <w:rPr>
                <w:i/>
                <w:sz w:val="16"/>
                <w:szCs w:val="16"/>
                <w:lang w:val="en-GB"/>
              </w:rPr>
              <w:t>CRO’s full address</w:t>
            </w:r>
            <w:r w:rsidRPr="00006D27">
              <w:rPr>
                <w:sz w:val="16"/>
                <w:szCs w:val="16"/>
                <w:lang w:val="en-GB"/>
              </w:rPr>
              <w:t xml:space="preserve">), (hereinafter, the </w:t>
            </w:r>
            <w:r w:rsidRPr="00006D27">
              <w:rPr>
                <w:b/>
                <w:sz w:val="16"/>
                <w:szCs w:val="16"/>
                <w:lang w:val="en-GB"/>
              </w:rPr>
              <w:t>CRO</w:t>
            </w:r>
            <w:r w:rsidRPr="00006D27">
              <w:rPr>
                <w:sz w:val="16"/>
                <w:szCs w:val="16"/>
                <w:lang w:val="en-GB"/>
              </w:rPr>
              <w:t>) acting in the name and on behalf of the SPONSOR</w:t>
            </w:r>
            <w:r w:rsidR="002872B2">
              <w:rPr>
                <w:sz w:val="16"/>
                <w:szCs w:val="16"/>
                <w:lang w:val="en-GB"/>
              </w:rPr>
              <w:t>.</w:t>
            </w:r>
            <w:r w:rsidRPr="00006D27">
              <w:rPr>
                <w:sz w:val="16"/>
                <w:szCs w:val="16"/>
                <w:lang w:val="en-GB"/>
              </w:rPr>
              <w:t xml:space="preserve"> </w:t>
            </w:r>
            <w:r w:rsidR="00E62FC1" w:rsidRPr="00050CA4">
              <w:rPr>
                <w:rFonts w:ascii="Times New Roman" w:eastAsia="Times New Roman" w:hAnsi="Times New Roman" w:cs="Times New Roman"/>
                <w:color w:val="5F6368"/>
                <w:sz w:val="18"/>
                <w:szCs w:val="18"/>
                <w:lang w:val="en-GB"/>
              </w:rPr>
              <w:br/>
            </w:r>
          </w:p>
          <w:p w14:paraId="13FAF756" w14:textId="584CD906" w:rsidR="00AA0E3A" w:rsidRPr="0040416F" w:rsidRDefault="00AA0E3A" w:rsidP="00F40F64">
            <w:pPr>
              <w:rPr>
                <w:b/>
                <w:snapToGrid w:val="0"/>
                <w:sz w:val="16"/>
                <w:szCs w:val="16"/>
                <w:lang w:val="en-GB"/>
              </w:rPr>
            </w:pPr>
          </w:p>
        </w:tc>
      </w:tr>
      <w:tr w:rsidR="00AA0E3A" w:rsidRPr="00C11DCF" w14:paraId="37BD54FC" w14:textId="4ED6A45F" w:rsidTr="005131E9">
        <w:tc>
          <w:tcPr>
            <w:tcW w:w="4672" w:type="dxa"/>
            <w:tcBorders>
              <w:top w:val="nil"/>
              <w:left w:val="single" w:sz="4" w:space="0" w:color="auto"/>
              <w:bottom w:val="nil"/>
              <w:right w:val="single" w:sz="4" w:space="0" w:color="auto"/>
            </w:tcBorders>
          </w:tcPr>
          <w:p w14:paraId="0B2C2613" w14:textId="77777777" w:rsidR="00AA0E3A" w:rsidRPr="0040416F" w:rsidRDefault="00AA0E3A" w:rsidP="0021279E">
            <w:pPr>
              <w:tabs>
                <w:tab w:val="left" w:pos="0"/>
              </w:tabs>
              <w:suppressAutoHyphens/>
              <w:spacing w:line="220" w:lineRule="exact"/>
              <w:jc w:val="both"/>
              <w:rPr>
                <w:spacing w:val="-3"/>
                <w:sz w:val="16"/>
                <w:szCs w:val="16"/>
                <w:lang w:val="en-GB"/>
              </w:rPr>
            </w:pPr>
            <w:r w:rsidRPr="0040416F">
              <w:rPr>
                <w:spacing w:val="-3"/>
                <w:sz w:val="16"/>
                <w:szCs w:val="16"/>
                <w:lang w:val="en-GB"/>
              </w:rPr>
              <w:t> </w:t>
            </w:r>
          </w:p>
        </w:tc>
        <w:tc>
          <w:tcPr>
            <w:tcW w:w="4672" w:type="dxa"/>
            <w:tcBorders>
              <w:top w:val="nil"/>
              <w:left w:val="single" w:sz="4" w:space="0" w:color="auto"/>
              <w:bottom w:val="nil"/>
              <w:right w:val="single" w:sz="4" w:space="0" w:color="auto"/>
            </w:tcBorders>
          </w:tcPr>
          <w:p w14:paraId="1B6CA6E8" w14:textId="77777777" w:rsidR="00AA0E3A" w:rsidRPr="0040416F" w:rsidRDefault="00AA0E3A" w:rsidP="0021279E">
            <w:pPr>
              <w:tabs>
                <w:tab w:val="left" w:pos="0"/>
              </w:tabs>
              <w:suppressAutoHyphens/>
              <w:spacing w:line="220" w:lineRule="exact"/>
              <w:jc w:val="both"/>
              <w:rPr>
                <w:spacing w:val="-3"/>
                <w:sz w:val="16"/>
                <w:szCs w:val="16"/>
                <w:lang w:val="en-US"/>
              </w:rPr>
            </w:pPr>
          </w:p>
        </w:tc>
      </w:tr>
      <w:tr w:rsidR="00AA0E3A" w:rsidRPr="004B3224" w14:paraId="34CB57E8" w14:textId="324BD651" w:rsidTr="005131E9">
        <w:tc>
          <w:tcPr>
            <w:tcW w:w="4672" w:type="dxa"/>
            <w:tcBorders>
              <w:top w:val="nil"/>
              <w:left w:val="single" w:sz="4" w:space="0" w:color="auto"/>
              <w:bottom w:val="nil"/>
              <w:right w:val="single" w:sz="4" w:space="0" w:color="auto"/>
            </w:tcBorders>
          </w:tcPr>
          <w:p w14:paraId="75721638" w14:textId="77777777" w:rsidR="00AA0E3A" w:rsidRPr="0040416F" w:rsidRDefault="00AA0E3A" w:rsidP="0021279E">
            <w:pPr>
              <w:tabs>
                <w:tab w:val="left" w:pos="0"/>
              </w:tabs>
              <w:suppressAutoHyphens/>
              <w:spacing w:line="220" w:lineRule="exact"/>
              <w:jc w:val="both"/>
              <w:rPr>
                <w:b/>
                <w:bCs/>
                <w:spacing w:val="-3"/>
                <w:sz w:val="16"/>
                <w:szCs w:val="16"/>
                <w:lang w:val="es-ES_tradnl"/>
              </w:rPr>
            </w:pPr>
            <w:r w:rsidRPr="0040416F">
              <w:rPr>
                <w:b/>
                <w:bCs/>
                <w:spacing w:val="-3"/>
                <w:sz w:val="16"/>
                <w:szCs w:val="16"/>
                <w:lang w:val="es-ES_tradnl"/>
              </w:rPr>
              <w:t xml:space="preserve">De otra: </w:t>
            </w:r>
          </w:p>
        </w:tc>
        <w:tc>
          <w:tcPr>
            <w:tcW w:w="4672" w:type="dxa"/>
            <w:tcBorders>
              <w:top w:val="nil"/>
              <w:left w:val="single" w:sz="4" w:space="0" w:color="auto"/>
              <w:bottom w:val="nil"/>
              <w:right w:val="single" w:sz="4" w:space="0" w:color="auto"/>
            </w:tcBorders>
          </w:tcPr>
          <w:p w14:paraId="2269B892" w14:textId="6CCB8959" w:rsidR="00AA0E3A" w:rsidRPr="00827C57" w:rsidRDefault="00827C57" w:rsidP="00827C57">
            <w:pPr>
              <w:pStyle w:val="Textoindependiente"/>
              <w:spacing w:before="6"/>
              <w:rPr>
                <w:rFonts w:ascii="Tahoma" w:hAnsi="Tahoma"/>
                <w:b/>
                <w:sz w:val="16"/>
                <w:szCs w:val="16"/>
                <w:lang w:val="en-GB"/>
              </w:rPr>
            </w:pPr>
            <w:r w:rsidRPr="00006D27">
              <w:rPr>
                <w:rFonts w:ascii="Tahoma" w:hAnsi="Tahoma"/>
                <w:b/>
                <w:sz w:val="16"/>
                <w:szCs w:val="16"/>
                <w:lang w:val="en-GB"/>
              </w:rPr>
              <w:t xml:space="preserve">Of another part: </w:t>
            </w:r>
          </w:p>
        </w:tc>
      </w:tr>
      <w:tr w:rsidR="00AA0E3A" w:rsidRPr="004B3224" w14:paraId="08AE6C32" w14:textId="4CDA7608" w:rsidTr="002872B2">
        <w:trPr>
          <w:trHeight w:val="413"/>
        </w:trPr>
        <w:tc>
          <w:tcPr>
            <w:tcW w:w="4672" w:type="dxa"/>
            <w:tcBorders>
              <w:top w:val="nil"/>
              <w:left w:val="single" w:sz="4" w:space="0" w:color="auto"/>
              <w:bottom w:val="nil"/>
              <w:right w:val="single" w:sz="4" w:space="0" w:color="auto"/>
            </w:tcBorders>
          </w:tcPr>
          <w:p w14:paraId="77F838F8" w14:textId="77777777" w:rsidR="00AA0E3A" w:rsidRPr="0040416F" w:rsidRDefault="00AA0E3A" w:rsidP="0021279E">
            <w:pPr>
              <w:tabs>
                <w:tab w:val="left" w:pos="0"/>
              </w:tabs>
              <w:suppressAutoHyphens/>
              <w:spacing w:line="220" w:lineRule="exact"/>
              <w:jc w:val="both"/>
              <w:rPr>
                <w:sz w:val="16"/>
                <w:szCs w:val="16"/>
                <w:lang w:val="en-GB"/>
              </w:rPr>
            </w:pPr>
            <w:r w:rsidRPr="0040416F">
              <w:rPr>
                <w:sz w:val="16"/>
                <w:szCs w:val="16"/>
                <w:lang w:val="en-GB"/>
              </w:rPr>
              <w:t> </w:t>
            </w:r>
          </w:p>
        </w:tc>
        <w:tc>
          <w:tcPr>
            <w:tcW w:w="4672" w:type="dxa"/>
            <w:tcBorders>
              <w:top w:val="nil"/>
              <w:left w:val="single" w:sz="4" w:space="0" w:color="auto"/>
              <w:bottom w:val="nil"/>
              <w:right w:val="single" w:sz="4" w:space="0" w:color="auto"/>
            </w:tcBorders>
          </w:tcPr>
          <w:p w14:paraId="73EEE533" w14:textId="77777777" w:rsidR="00AA0E3A" w:rsidRPr="0040416F" w:rsidRDefault="00AA0E3A" w:rsidP="0021279E">
            <w:pPr>
              <w:tabs>
                <w:tab w:val="left" w:pos="0"/>
              </w:tabs>
              <w:suppressAutoHyphens/>
              <w:spacing w:line="220" w:lineRule="exact"/>
              <w:jc w:val="both"/>
              <w:rPr>
                <w:sz w:val="16"/>
                <w:szCs w:val="16"/>
                <w:lang w:val="en-GB"/>
              </w:rPr>
            </w:pPr>
          </w:p>
        </w:tc>
      </w:tr>
      <w:tr w:rsidR="00AA0E3A" w:rsidRPr="0040416F" w14:paraId="1C9AF0CD" w14:textId="2EDBBCA1" w:rsidTr="005131E9">
        <w:tc>
          <w:tcPr>
            <w:tcW w:w="4672" w:type="dxa"/>
            <w:tcBorders>
              <w:top w:val="nil"/>
              <w:left w:val="single" w:sz="4" w:space="0" w:color="auto"/>
              <w:bottom w:val="nil"/>
              <w:right w:val="single" w:sz="4" w:space="0" w:color="auto"/>
            </w:tcBorders>
          </w:tcPr>
          <w:p w14:paraId="26D9C588" w14:textId="77777777" w:rsidR="00382494" w:rsidRPr="001B7148" w:rsidRDefault="00382494" w:rsidP="00382494">
            <w:pPr>
              <w:tabs>
                <w:tab w:val="left" w:pos="0"/>
              </w:tabs>
              <w:suppressAutoHyphens/>
              <w:jc w:val="both"/>
              <w:rPr>
                <w:sz w:val="16"/>
                <w:szCs w:val="16"/>
              </w:rPr>
            </w:pPr>
            <w:r w:rsidRPr="001A2997">
              <w:rPr>
                <w:sz w:val="16"/>
                <w:szCs w:val="16"/>
              </w:rPr>
              <w:t xml:space="preserve">D. José Francisco Soto </w:t>
            </w:r>
            <w:proofErr w:type="spellStart"/>
            <w:r w:rsidRPr="001A2997">
              <w:rPr>
                <w:sz w:val="16"/>
                <w:szCs w:val="16"/>
              </w:rPr>
              <w:t>Bonel</w:t>
            </w:r>
            <w:proofErr w:type="spellEnd"/>
            <w:r w:rsidRPr="001A2997">
              <w:rPr>
                <w:sz w:val="16"/>
                <w:szCs w:val="16"/>
              </w:rPr>
              <w:t xml:space="preserve">, con N.I.F. nº 16.009.166-Q y Dña. Joana Modolell Aguilar, con N.I.F 47.020.004T, ambos actuando en nombre y representación de la FUNDACIÓN PARA LA INVESTIGACIÓN BIOMÉDICA DEL HOSPITAL CLINICO SAN CARLOS (en adelante, </w:t>
            </w:r>
            <w:r w:rsidRPr="001A2997">
              <w:rPr>
                <w:b/>
                <w:bCs/>
                <w:sz w:val="16"/>
                <w:szCs w:val="16"/>
              </w:rPr>
              <w:t>FUNDACIÓN</w:t>
            </w:r>
            <w:r w:rsidRPr="001A2997">
              <w:rPr>
                <w:sz w:val="16"/>
                <w:szCs w:val="16"/>
              </w:rPr>
              <w:t xml:space="preserve">), con domicilio social en C/Profesor Martín Lagos s/n,  4ª Sur, 28040 Madrid y con C.I.F. G-83727115, el primero en su calidad de Presidente, conforme a la escritura constitución de esta entidad, de fecha 8 de agosto de 2003, otorgada ante el Notario de Madrid D. José </w:t>
            </w:r>
            <w:proofErr w:type="spellStart"/>
            <w:r w:rsidRPr="001A2997">
              <w:rPr>
                <w:sz w:val="16"/>
                <w:szCs w:val="16"/>
              </w:rPr>
              <w:t>Amérigo</w:t>
            </w:r>
            <w:proofErr w:type="spellEnd"/>
            <w:r w:rsidRPr="001A2997">
              <w:rPr>
                <w:sz w:val="16"/>
                <w:szCs w:val="16"/>
              </w:rPr>
              <w:t xml:space="preserve"> Cruz, número de protocolo 769 y la segunda en su calidad de apoderada de conformidad con los poderes otorgados por el Patronato de esta entidad con fecha 30 de junio de 2020 elevados a público el 17 de julio de 2020 ante el Notario de Madrid Dña. María Pilar </w:t>
            </w:r>
            <w:proofErr w:type="spellStart"/>
            <w:r w:rsidRPr="001A2997">
              <w:rPr>
                <w:sz w:val="16"/>
                <w:szCs w:val="16"/>
              </w:rPr>
              <w:t>Boulet</w:t>
            </w:r>
            <w:proofErr w:type="spellEnd"/>
            <w:r w:rsidRPr="001A2997">
              <w:rPr>
                <w:sz w:val="16"/>
                <w:szCs w:val="16"/>
              </w:rPr>
              <w:t xml:space="preserve"> Alonso, número de protocolo 755. </w:t>
            </w:r>
          </w:p>
          <w:p w14:paraId="11DD83FE" w14:textId="77777777" w:rsidR="002872B2" w:rsidRDefault="002872B2" w:rsidP="00EE56A7">
            <w:pPr>
              <w:pStyle w:val="Textoindependiente"/>
              <w:spacing w:before="6"/>
              <w:rPr>
                <w:sz w:val="16"/>
                <w:szCs w:val="16"/>
              </w:rPr>
            </w:pPr>
          </w:p>
          <w:p w14:paraId="2679756F" w14:textId="76C12680" w:rsidR="002872B2" w:rsidRPr="0040416F" w:rsidRDefault="002872B2" w:rsidP="00EE56A7">
            <w:pPr>
              <w:pStyle w:val="Textoindependiente"/>
              <w:spacing w:before="6"/>
              <w:rPr>
                <w:sz w:val="16"/>
                <w:szCs w:val="16"/>
              </w:rPr>
            </w:pPr>
          </w:p>
        </w:tc>
        <w:tc>
          <w:tcPr>
            <w:tcW w:w="4672" w:type="dxa"/>
            <w:tcBorders>
              <w:top w:val="nil"/>
              <w:left w:val="single" w:sz="4" w:space="0" w:color="auto"/>
              <w:bottom w:val="nil"/>
              <w:right w:val="single" w:sz="4" w:space="0" w:color="auto"/>
            </w:tcBorders>
          </w:tcPr>
          <w:p w14:paraId="1B73E504" w14:textId="77777777" w:rsidR="00382494" w:rsidRPr="001B7148" w:rsidRDefault="00382494" w:rsidP="00382494">
            <w:pPr>
              <w:pStyle w:val="Textoindependiente"/>
              <w:spacing w:before="6"/>
              <w:rPr>
                <w:rFonts w:ascii="Tahoma" w:hAnsi="Tahoma"/>
                <w:sz w:val="16"/>
                <w:szCs w:val="16"/>
                <w:lang w:val="en-GB"/>
              </w:rPr>
            </w:pPr>
            <w:r w:rsidRPr="001B7148">
              <w:rPr>
                <w:rFonts w:ascii="Tahoma" w:hAnsi="Tahoma"/>
                <w:sz w:val="16"/>
                <w:szCs w:val="16"/>
                <w:lang w:val="en-GB"/>
              </w:rPr>
              <w:t xml:space="preserve">Mr. José Francisco Soto </w:t>
            </w:r>
            <w:proofErr w:type="spellStart"/>
            <w:r w:rsidRPr="001B7148">
              <w:rPr>
                <w:rFonts w:ascii="Tahoma" w:hAnsi="Tahoma"/>
                <w:sz w:val="16"/>
                <w:szCs w:val="16"/>
                <w:lang w:val="en-GB"/>
              </w:rPr>
              <w:t>Bonel</w:t>
            </w:r>
            <w:proofErr w:type="spellEnd"/>
            <w:r w:rsidRPr="001B7148">
              <w:rPr>
                <w:rFonts w:ascii="Tahoma" w:hAnsi="Tahoma"/>
                <w:sz w:val="16"/>
                <w:szCs w:val="16"/>
                <w:lang w:val="en-GB"/>
              </w:rPr>
              <w:t xml:space="preserve">, with National document identity nº 16.009.166-Q and </w:t>
            </w:r>
            <w:r w:rsidRPr="001B7148">
              <w:rPr>
                <w:rFonts w:ascii="Tahoma" w:hAnsi="Tahoma"/>
                <w:sz w:val="16"/>
                <w:szCs w:val="16"/>
              </w:rPr>
              <w:t>Mrs. Joana</w:t>
            </w:r>
            <w:r>
              <w:rPr>
                <w:rFonts w:ascii="Tahoma" w:hAnsi="Tahoma"/>
                <w:sz w:val="16"/>
                <w:szCs w:val="16"/>
              </w:rPr>
              <w:t xml:space="preserve"> Modolell Aguilar</w:t>
            </w:r>
            <w:r w:rsidRPr="001B7148">
              <w:rPr>
                <w:rFonts w:ascii="Tahoma" w:hAnsi="Tahoma"/>
                <w:sz w:val="16"/>
                <w:szCs w:val="16"/>
              </w:rPr>
              <w:t xml:space="preserve">, </w:t>
            </w:r>
            <w:r w:rsidRPr="001B7148">
              <w:rPr>
                <w:rFonts w:ascii="Tahoma" w:hAnsi="Tahoma"/>
                <w:sz w:val="16"/>
                <w:szCs w:val="16"/>
                <w:lang w:val="en-GB"/>
              </w:rPr>
              <w:t xml:space="preserve">with National document identity </w:t>
            </w:r>
            <w:r w:rsidRPr="001B7148">
              <w:rPr>
                <w:rFonts w:ascii="Tahoma" w:hAnsi="Tahoma"/>
                <w:sz w:val="16"/>
                <w:szCs w:val="16"/>
              </w:rPr>
              <w:t>47.020.004T</w:t>
            </w:r>
            <w:r w:rsidRPr="001B7148">
              <w:rPr>
                <w:rFonts w:ascii="Tahoma" w:hAnsi="Tahoma"/>
                <w:sz w:val="16"/>
                <w:szCs w:val="16"/>
                <w:lang w:val="en-GB"/>
              </w:rPr>
              <w:t xml:space="preserve"> both acting on behalf of the institution FUNDACIÓN PARA LA INVESTIGACIÓN BIOMÉDICA DEL HOSPITAL CLÍNICO SAN CARLOS, with VAT no. G-83727115, whose registered office address is Calle </w:t>
            </w:r>
            <w:proofErr w:type="spellStart"/>
            <w:r w:rsidRPr="001B7148">
              <w:rPr>
                <w:rFonts w:ascii="Tahoma" w:hAnsi="Tahoma"/>
                <w:sz w:val="16"/>
                <w:szCs w:val="16"/>
                <w:lang w:val="en-GB"/>
              </w:rPr>
              <w:t>Profesor</w:t>
            </w:r>
            <w:proofErr w:type="spellEnd"/>
            <w:r w:rsidRPr="001B7148">
              <w:rPr>
                <w:rFonts w:ascii="Tahoma" w:hAnsi="Tahoma"/>
                <w:sz w:val="16"/>
                <w:szCs w:val="16"/>
                <w:lang w:val="en-GB"/>
              </w:rPr>
              <w:t xml:space="preserve"> Martin Lagos s/n, Madrid (Postcode 28040), (hereinafter “</w:t>
            </w:r>
            <w:r w:rsidRPr="001B7148">
              <w:rPr>
                <w:rFonts w:ascii="Tahoma" w:hAnsi="Tahoma"/>
                <w:b/>
                <w:sz w:val="16"/>
                <w:szCs w:val="16"/>
                <w:lang w:val="en-GB"/>
              </w:rPr>
              <w:t>FOUNDATION</w:t>
            </w:r>
            <w:r w:rsidRPr="001B7148">
              <w:rPr>
                <w:rFonts w:ascii="Tahoma" w:hAnsi="Tahoma"/>
                <w:sz w:val="16"/>
                <w:szCs w:val="16"/>
                <w:lang w:val="en-GB"/>
              </w:rPr>
              <w:t xml:space="preserve">)), the first as President, according to the Deed of Incorporation of this corporation, dated on the 8th August 2003, granted by notary public of Madrid D. José </w:t>
            </w:r>
            <w:proofErr w:type="spellStart"/>
            <w:r w:rsidRPr="001B7148">
              <w:rPr>
                <w:rFonts w:ascii="Tahoma" w:hAnsi="Tahoma"/>
                <w:sz w:val="16"/>
                <w:szCs w:val="16"/>
                <w:lang w:val="en-GB"/>
              </w:rPr>
              <w:t>Amérigo</w:t>
            </w:r>
            <w:proofErr w:type="spellEnd"/>
            <w:r w:rsidRPr="001B7148">
              <w:rPr>
                <w:rFonts w:ascii="Tahoma" w:hAnsi="Tahoma"/>
                <w:sz w:val="16"/>
                <w:szCs w:val="16"/>
                <w:lang w:val="en-GB"/>
              </w:rPr>
              <w:t xml:space="preserve"> Cruz, file number 769, and the second empowered for this act by deed of power of attorney No 755, duly registered at Madrid Companies Registry, executed before the Notary of the  Madrid Notarial Association, Mrs </w:t>
            </w:r>
            <w:r w:rsidRPr="001B7148">
              <w:rPr>
                <w:rFonts w:ascii="Tahoma" w:hAnsi="Tahoma"/>
                <w:sz w:val="16"/>
                <w:szCs w:val="16"/>
              </w:rPr>
              <w:t xml:space="preserve">Dña. María Pilar </w:t>
            </w:r>
            <w:proofErr w:type="spellStart"/>
            <w:r w:rsidRPr="001B7148">
              <w:rPr>
                <w:rFonts w:ascii="Tahoma" w:hAnsi="Tahoma"/>
                <w:sz w:val="16"/>
                <w:szCs w:val="16"/>
              </w:rPr>
              <w:t>Boulet</w:t>
            </w:r>
            <w:proofErr w:type="spellEnd"/>
            <w:r w:rsidRPr="001B7148">
              <w:rPr>
                <w:rFonts w:ascii="Tahoma" w:hAnsi="Tahoma"/>
                <w:sz w:val="16"/>
                <w:szCs w:val="16"/>
              </w:rPr>
              <w:t xml:space="preserve"> Alonso</w:t>
            </w:r>
            <w:r w:rsidRPr="001B7148">
              <w:rPr>
                <w:rFonts w:ascii="Tahoma" w:hAnsi="Tahoma"/>
                <w:sz w:val="16"/>
                <w:szCs w:val="16"/>
                <w:lang w:val="en-GB"/>
              </w:rPr>
              <w:t>, dated om July 17</w:t>
            </w:r>
            <w:r w:rsidRPr="001B7148">
              <w:rPr>
                <w:rFonts w:ascii="Tahoma" w:hAnsi="Tahoma"/>
                <w:sz w:val="16"/>
                <w:szCs w:val="16"/>
                <w:vertAlign w:val="superscript"/>
                <w:lang w:val="en-GB"/>
              </w:rPr>
              <w:t>th</w:t>
            </w:r>
            <w:r w:rsidRPr="001B7148">
              <w:rPr>
                <w:rFonts w:ascii="Tahoma" w:hAnsi="Tahoma"/>
                <w:sz w:val="16"/>
                <w:szCs w:val="16"/>
                <w:lang w:val="en-GB"/>
              </w:rPr>
              <w:t xml:space="preserve"> 2020</w:t>
            </w:r>
          </w:p>
          <w:p w14:paraId="48259D66" w14:textId="77777777" w:rsidR="00382494" w:rsidRPr="00006D27" w:rsidRDefault="00382494" w:rsidP="00382494">
            <w:pPr>
              <w:pStyle w:val="Textoindependiente"/>
              <w:spacing w:before="6"/>
              <w:rPr>
                <w:rFonts w:ascii="Tahoma" w:hAnsi="Tahoma"/>
                <w:sz w:val="16"/>
                <w:szCs w:val="16"/>
                <w:lang w:val="en-GB"/>
              </w:rPr>
            </w:pPr>
          </w:p>
          <w:p w14:paraId="3EE043EE" w14:textId="4E21BAF9" w:rsidR="00EE56A7" w:rsidRPr="00F40F64" w:rsidRDefault="00EE56A7" w:rsidP="00F40F64">
            <w:pPr>
              <w:pStyle w:val="Textoindependiente"/>
              <w:spacing w:before="6"/>
              <w:rPr>
                <w:rFonts w:ascii="Tahoma" w:hAnsi="Tahoma"/>
                <w:sz w:val="16"/>
                <w:szCs w:val="16"/>
              </w:rPr>
            </w:pPr>
          </w:p>
        </w:tc>
      </w:tr>
      <w:tr w:rsidR="00AA0E3A" w:rsidRPr="00C11DCF" w14:paraId="596114E4" w14:textId="3C9ADA54" w:rsidTr="005131E9">
        <w:tc>
          <w:tcPr>
            <w:tcW w:w="4672" w:type="dxa"/>
            <w:tcBorders>
              <w:top w:val="nil"/>
              <w:left w:val="single" w:sz="4" w:space="0" w:color="auto"/>
              <w:bottom w:val="nil"/>
              <w:right w:val="single" w:sz="4" w:space="0" w:color="auto"/>
            </w:tcBorders>
          </w:tcPr>
          <w:p w14:paraId="6A9305E5" w14:textId="77777777" w:rsidR="00382494" w:rsidRPr="00006D27" w:rsidRDefault="00382494" w:rsidP="00382494">
            <w:pPr>
              <w:pStyle w:val="Textoindependiente"/>
              <w:spacing w:before="6"/>
              <w:rPr>
                <w:rFonts w:ascii="Tahoma" w:hAnsi="Tahoma"/>
                <w:sz w:val="16"/>
                <w:szCs w:val="16"/>
                <w:lang w:val="es-ES"/>
              </w:rPr>
            </w:pPr>
            <w:r w:rsidRPr="00006D27">
              <w:rPr>
                <w:rFonts w:ascii="Tahoma" w:hAnsi="Tahoma"/>
                <w:sz w:val="16"/>
                <w:szCs w:val="16"/>
                <w:lang w:val="es-ES"/>
              </w:rPr>
              <w:t xml:space="preserve">D. José Francisco Soto </w:t>
            </w:r>
            <w:proofErr w:type="spellStart"/>
            <w:r w:rsidRPr="00006D27">
              <w:rPr>
                <w:rFonts w:ascii="Tahoma" w:hAnsi="Tahoma"/>
                <w:sz w:val="16"/>
                <w:szCs w:val="16"/>
                <w:lang w:val="es-ES"/>
              </w:rPr>
              <w:t>Bonel</w:t>
            </w:r>
            <w:proofErr w:type="spellEnd"/>
            <w:r w:rsidRPr="00006D27">
              <w:rPr>
                <w:rFonts w:ascii="Tahoma" w:hAnsi="Tahoma"/>
                <w:sz w:val="16"/>
                <w:szCs w:val="16"/>
                <w:lang w:val="es-ES"/>
              </w:rPr>
              <w:t xml:space="preserve"> actúa asimismo en nombre y representación del Hospital </w:t>
            </w:r>
            <w:r>
              <w:rPr>
                <w:rFonts w:ascii="Tahoma" w:hAnsi="Tahoma"/>
                <w:sz w:val="16"/>
                <w:szCs w:val="16"/>
                <w:lang w:val="es-ES"/>
              </w:rPr>
              <w:t>Clínico San Carlos</w:t>
            </w:r>
            <w:r w:rsidRPr="00006D27">
              <w:rPr>
                <w:rFonts w:ascii="Tahoma" w:hAnsi="Tahoma"/>
                <w:sz w:val="16"/>
                <w:szCs w:val="16"/>
                <w:lang w:val="es-ES"/>
              </w:rPr>
              <w:t xml:space="preserve"> (en adelante, </w:t>
            </w:r>
            <w:r w:rsidRPr="00006D27">
              <w:rPr>
                <w:rFonts w:ascii="Tahoma" w:hAnsi="Tahoma"/>
                <w:b/>
                <w:sz w:val="16"/>
                <w:szCs w:val="16"/>
                <w:lang w:val="es-ES"/>
              </w:rPr>
              <w:t>HOSPITAL</w:t>
            </w:r>
            <w:r w:rsidRPr="00006D27">
              <w:rPr>
                <w:rFonts w:ascii="Tahoma" w:hAnsi="Tahoma"/>
                <w:sz w:val="16"/>
                <w:szCs w:val="16"/>
                <w:lang w:val="es-ES"/>
              </w:rPr>
              <w:t>), con CIF nº  Q2877008I,</w:t>
            </w:r>
            <w:r>
              <w:rPr>
                <w:rFonts w:ascii="Tahoma" w:hAnsi="Tahoma"/>
                <w:sz w:val="16"/>
                <w:szCs w:val="16"/>
                <w:lang w:val="es-ES"/>
              </w:rPr>
              <w:t xml:space="preserve"> con domicilio social en </w:t>
            </w:r>
            <w:proofErr w:type="spellStart"/>
            <w:r w:rsidRPr="00006D27">
              <w:rPr>
                <w:rFonts w:ascii="Tahoma" w:hAnsi="Tahoma"/>
                <w:sz w:val="16"/>
                <w:szCs w:val="16"/>
                <w:lang w:val="es-ES"/>
              </w:rPr>
              <w:t>en</w:t>
            </w:r>
            <w:proofErr w:type="spellEnd"/>
            <w:r w:rsidRPr="00006D27">
              <w:rPr>
                <w:rFonts w:ascii="Tahoma" w:hAnsi="Tahoma"/>
                <w:sz w:val="16"/>
                <w:szCs w:val="16"/>
                <w:lang w:val="es-ES"/>
              </w:rPr>
              <w:t xml:space="preserve"> C/Profesor Martín Lagos s/n, 28040  en virtud y de conformidad con los acuerdos entre la </w:t>
            </w:r>
            <w:r w:rsidRPr="00C75D76">
              <w:rPr>
                <w:rFonts w:ascii="Tahoma" w:hAnsi="Tahoma"/>
                <w:b/>
                <w:sz w:val="16"/>
                <w:szCs w:val="16"/>
                <w:lang w:val="es-ES"/>
              </w:rPr>
              <w:t xml:space="preserve">FUNDACIÓN </w:t>
            </w:r>
            <w:r w:rsidRPr="00C75D76">
              <w:rPr>
                <w:rFonts w:ascii="Tahoma" w:hAnsi="Tahoma"/>
                <w:sz w:val="16"/>
                <w:szCs w:val="16"/>
                <w:lang w:val="es-ES"/>
              </w:rPr>
              <w:t>y el</w:t>
            </w:r>
            <w:r w:rsidRPr="00C75D76">
              <w:rPr>
                <w:rFonts w:ascii="Tahoma" w:hAnsi="Tahoma"/>
                <w:b/>
                <w:sz w:val="16"/>
                <w:szCs w:val="16"/>
                <w:lang w:val="es-ES"/>
              </w:rPr>
              <w:t xml:space="preserve"> HOSPITAL</w:t>
            </w:r>
            <w:r w:rsidRPr="00006D27">
              <w:rPr>
                <w:rFonts w:ascii="Tahoma" w:hAnsi="Tahoma"/>
                <w:sz w:val="16"/>
                <w:szCs w:val="16"/>
                <w:lang w:val="es-ES"/>
              </w:rPr>
              <w:t>.</w:t>
            </w:r>
          </w:p>
          <w:p w14:paraId="7F14BB44" w14:textId="21BCFF18" w:rsidR="00AA0E3A" w:rsidRPr="0040416F" w:rsidRDefault="00AA0E3A" w:rsidP="002872B2">
            <w:pPr>
              <w:jc w:val="both"/>
              <w:rPr>
                <w:b/>
                <w:sz w:val="16"/>
                <w:szCs w:val="16"/>
                <w:lang w:val="es-ES_tradnl"/>
              </w:rPr>
            </w:pPr>
          </w:p>
        </w:tc>
        <w:tc>
          <w:tcPr>
            <w:tcW w:w="4672" w:type="dxa"/>
            <w:tcBorders>
              <w:top w:val="nil"/>
              <w:left w:val="single" w:sz="4" w:space="0" w:color="auto"/>
              <w:bottom w:val="nil"/>
              <w:right w:val="single" w:sz="4" w:space="0" w:color="auto"/>
            </w:tcBorders>
          </w:tcPr>
          <w:p w14:paraId="65A83669" w14:textId="77777777" w:rsidR="00382494" w:rsidRPr="006F6320" w:rsidRDefault="00382494" w:rsidP="00382494">
            <w:pPr>
              <w:pStyle w:val="Textoindependiente"/>
              <w:spacing w:before="6"/>
              <w:rPr>
                <w:rFonts w:ascii="Tahoma" w:hAnsi="Tahoma"/>
                <w:b/>
                <w:sz w:val="16"/>
                <w:szCs w:val="16"/>
                <w:lang w:val="en-GB"/>
              </w:rPr>
            </w:pPr>
            <w:r w:rsidRPr="00006D27">
              <w:rPr>
                <w:rFonts w:ascii="Tahoma" w:hAnsi="Tahoma"/>
                <w:sz w:val="16"/>
                <w:szCs w:val="16"/>
                <w:lang w:val="en-GB"/>
              </w:rPr>
              <w:t xml:space="preserve">Furthermore D. José Francisco Soto </w:t>
            </w:r>
            <w:proofErr w:type="spellStart"/>
            <w:r w:rsidRPr="00006D27">
              <w:rPr>
                <w:rFonts w:ascii="Tahoma" w:hAnsi="Tahoma"/>
                <w:sz w:val="16"/>
                <w:szCs w:val="16"/>
                <w:lang w:val="en-GB"/>
              </w:rPr>
              <w:t>Bonel</w:t>
            </w:r>
            <w:proofErr w:type="spellEnd"/>
            <w:r w:rsidRPr="00006D27">
              <w:rPr>
                <w:rFonts w:ascii="Tahoma" w:hAnsi="Tahoma"/>
                <w:sz w:val="16"/>
                <w:szCs w:val="16"/>
                <w:lang w:val="en-GB"/>
              </w:rPr>
              <w:t xml:space="preserve"> acts on behalf and in representation of the Hospital Clínico San Carlos (hereinafter, ‘</w:t>
            </w:r>
            <w:r w:rsidRPr="006F6320">
              <w:rPr>
                <w:rFonts w:ascii="Tahoma" w:hAnsi="Tahoma"/>
                <w:b/>
                <w:sz w:val="16"/>
                <w:szCs w:val="16"/>
                <w:lang w:val="en-GB"/>
              </w:rPr>
              <w:t>HOSPITAL’</w:t>
            </w:r>
            <w:r w:rsidRPr="00006D27">
              <w:rPr>
                <w:rFonts w:ascii="Tahoma" w:hAnsi="Tahoma"/>
                <w:sz w:val="16"/>
                <w:szCs w:val="16"/>
                <w:lang w:val="en-GB"/>
              </w:rPr>
              <w:t>), with Tax Identity Code Q2877008I,</w:t>
            </w:r>
            <w:r>
              <w:rPr>
                <w:rFonts w:ascii="Tahoma" w:hAnsi="Tahoma"/>
                <w:sz w:val="16"/>
                <w:szCs w:val="16"/>
                <w:lang w:val="en-GB"/>
              </w:rPr>
              <w:t xml:space="preserve"> and </w:t>
            </w:r>
            <w:r w:rsidRPr="00006D27">
              <w:rPr>
                <w:rFonts w:ascii="Tahoma" w:hAnsi="Tahoma"/>
                <w:sz w:val="16"/>
                <w:szCs w:val="16"/>
                <w:lang w:val="en-GB"/>
              </w:rPr>
              <w:t>with registered address C/</w:t>
            </w:r>
            <w:proofErr w:type="spellStart"/>
            <w:r w:rsidRPr="00006D27">
              <w:rPr>
                <w:rFonts w:ascii="Tahoma" w:hAnsi="Tahoma"/>
                <w:sz w:val="16"/>
                <w:szCs w:val="16"/>
                <w:lang w:val="en-GB"/>
              </w:rPr>
              <w:t>Profesor</w:t>
            </w:r>
            <w:proofErr w:type="spellEnd"/>
            <w:r w:rsidRPr="00006D27">
              <w:rPr>
                <w:rFonts w:ascii="Tahoma" w:hAnsi="Tahoma"/>
                <w:sz w:val="16"/>
                <w:szCs w:val="16"/>
                <w:lang w:val="en-GB"/>
              </w:rPr>
              <w:t xml:space="preserve"> Martín Lagos s/n, 28040  by virtue of the agreements between the </w:t>
            </w:r>
            <w:r w:rsidRPr="006F6320">
              <w:rPr>
                <w:rFonts w:ascii="Tahoma" w:hAnsi="Tahoma"/>
                <w:b/>
                <w:sz w:val="16"/>
                <w:szCs w:val="16"/>
                <w:lang w:val="en-GB"/>
              </w:rPr>
              <w:t>FOUNDATION</w:t>
            </w:r>
            <w:r w:rsidRPr="00006D27">
              <w:rPr>
                <w:rFonts w:ascii="Tahoma" w:hAnsi="Tahoma"/>
                <w:sz w:val="16"/>
                <w:szCs w:val="16"/>
                <w:lang w:val="en-GB"/>
              </w:rPr>
              <w:t xml:space="preserve"> and the </w:t>
            </w:r>
            <w:r w:rsidRPr="006F6320">
              <w:rPr>
                <w:rFonts w:ascii="Tahoma" w:hAnsi="Tahoma"/>
                <w:b/>
                <w:sz w:val="16"/>
                <w:szCs w:val="16"/>
                <w:lang w:val="en-GB"/>
              </w:rPr>
              <w:t>HOSPITAL.</w:t>
            </w:r>
          </w:p>
          <w:p w14:paraId="1BB68C54" w14:textId="2F54DCD2" w:rsidR="00AA0E3A" w:rsidRPr="0040416F" w:rsidRDefault="00AA0E3A" w:rsidP="00EE56A7">
            <w:pPr>
              <w:jc w:val="both"/>
              <w:rPr>
                <w:b/>
                <w:sz w:val="16"/>
                <w:szCs w:val="16"/>
                <w:lang w:val="en-US"/>
              </w:rPr>
            </w:pPr>
          </w:p>
        </w:tc>
      </w:tr>
      <w:tr w:rsidR="00AA0E3A" w:rsidRPr="00C11DCF" w14:paraId="3B4E141A" w14:textId="453234C1" w:rsidTr="005131E9">
        <w:tc>
          <w:tcPr>
            <w:tcW w:w="4672" w:type="dxa"/>
            <w:tcBorders>
              <w:top w:val="nil"/>
              <w:left w:val="single" w:sz="4" w:space="0" w:color="auto"/>
              <w:bottom w:val="nil"/>
              <w:right w:val="single" w:sz="4" w:space="0" w:color="auto"/>
            </w:tcBorders>
          </w:tcPr>
          <w:p w14:paraId="7C6B4BF6" w14:textId="4A6669FC" w:rsidR="00AA0E3A" w:rsidRPr="0040416F" w:rsidRDefault="00AA0E3A" w:rsidP="0021279E">
            <w:pPr>
              <w:tabs>
                <w:tab w:val="left" w:pos="0"/>
              </w:tabs>
              <w:suppressAutoHyphens/>
              <w:spacing w:line="220" w:lineRule="exact"/>
              <w:jc w:val="both"/>
              <w:rPr>
                <w:spacing w:val="-3"/>
                <w:sz w:val="16"/>
                <w:szCs w:val="16"/>
                <w:lang w:val="en-GB"/>
              </w:rPr>
            </w:pPr>
          </w:p>
        </w:tc>
        <w:tc>
          <w:tcPr>
            <w:tcW w:w="4672" w:type="dxa"/>
            <w:tcBorders>
              <w:top w:val="nil"/>
              <w:left w:val="single" w:sz="4" w:space="0" w:color="auto"/>
              <w:bottom w:val="nil"/>
              <w:right w:val="single" w:sz="4" w:space="0" w:color="auto"/>
            </w:tcBorders>
          </w:tcPr>
          <w:p w14:paraId="62C3DCCF" w14:textId="77777777" w:rsidR="00AA0E3A" w:rsidRDefault="00AA0E3A" w:rsidP="0021279E">
            <w:pPr>
              <w:tabs>
                <w:tab w:val="left" w:pos="0"/>
              </w:tabs>
              <w:suppressAutoHyphens/>
              <w:spacing w:line="220" w:lineRule="exact"/>
              <w:jc w:val="both"/>
              <w:rPr>
                <w:spacing w:val="-3"/>
                <w:sz w:val="16"/>
                <w:szCs w:val="16"/>
                <w:lang w:val="en-GB"/>
              </w:rPr>
            </w:pPr>
          </w:p>
          <w:p w14:paraId="321E9978" w14:textId="77777777" w:rsidR="00994E58" w:rsidRPr="0040416F" w:rsidRDefault="00994E58" w:rsidP="0021279E">
            <w:pPr>
              <w:tabs>
                <w:tab w:val="left" w:pos="0"/>
              </w:tabs>
              <w:suppressAutoHyphens/>
              <w:spacing w:line="220" w:lineRule="exact"/>
              <w:jc w:val="both"/>
              <w:rPr>
                <w:spacing w:val="-3"/>
                <w:sz w:val="16"/>
                <w:szCs w:val="16"/>
                <w:lang w:val="en-GB"/>
              </w:rPr>
            </w:pPr>
          </w:p>
        </w:tc>
      </w:tr>
      <w:tr w:rsidR="00AA0E3A" w:rsidRPr="00C11DCF" w14:paraId="0F1FC79B" w14:textId="5AF263C3" w:rsidTr="005131E9">
        <w:tc>
          <w:tcPr>
            <w:tcW w:w="4672" w:type="dxa"/>
            <w:tcBorders>
              <w:top w:val="nil"/>
              <w:left w:val="single" w:sz="4" w:space="0" w:color="auto"/>
              <w:bottom w:val="nil"/>
              <w:right w:val="single" w:sz="4" w:space="0" w:color="auto"/>
            </w:tcBorders>
          </w:tcPr>
          <w:p w14:paraId="3D660D7A" w14:textId="77777777" w:rsidR="00AA0E3A" w:rsidRPr="0040416F" w:rsidRDefault="00AA0E3A" w:rsidP="0021279E">
            <w:pPr>
              <w:tabs>
                <w:tab w:val="left" w:pos="0"/>
              </w:tabs>
              <w:suppressAutoHyphens/>
              <w:spacing w:line="220" w:lineRule="exact"/>
              <w:jc w:val="both"/>
              <w:rPr>
                <w:spacing w:val="-3"/>
                <w:sz w:val="16"/>
                <w:szCs w:val="16"/>
                <w:lang w:val="es-ES_tradnl"/>
              </w:rPr>
            </w:pPr>
            <w:r w:rsidRPr="0040416F">
              <w:rPr>
                <w:b/>
                <w:bCs/>
                <w:spacing w:val="-3"/>
                <w:sz w:val="16"/>
                <w:szCs w:val="16"/>
                <w:lang w:val="es-ES_tradnl"/>
              </w:rPr>
              <w:t>Y de otra</w:t>
            </w:r>
            <w:r w:rsidRPr="0040416F">
              <w:rPr>
                <w:spacing w:val="-3"/>
                <w:sz w:val="16"/>
                <w:szCs w:val="16"/>
                <w:lang w:val="es-ES_tradnl"/>
              </w:rPr>
              <w:t>:</w:t>
            </w:r>
          </w:p>
        </w:tc>
        <w:tc>
          <w:tcPr>
            <w:tcW w:w="4672" w:type="dxa"/>
            <w:tcBorders>
              <w:top w:val="nil"/>
              <w:left w:val="single" w:sz="4" w:space="0" w:color="auto"/>
              <w:bottom w:val="nil"/>
              <w:right w:val="single" w:sz="4" w:space="0" w:color="auto"/>
            </w:tcBorders>
          </w:tcPr>
          <w:p w14:paraId="1FEA2182" w14:textId="4095C427" w:rsidR="00AA0E3A" w:rsidRPr="0040416F" w:rsidRDefault="00AA0E3A" w:rsidP="00AA0E3A">
            <w:pPr>
              <w:tabs>
                <w:tab w:val="left" w:pos="0"/>
              </w:tabs>
              <w:suppressAutoHyphens/>
              <w:spacing w:line="220" w:lineRule="exact"/>
              <w:jc w:val="both"/>
              <w:rPr>
                <w:spacing w:val="-3"/>
                <w:sz w:val="16"/>
                <w:szCs w:val="16"/>
                <w:lang w:val="en-US"/>
              </w:rPr>
            </w:pPr>
            <w:r w:rsidRPr="0040416F">
              <w:rPr>
                <w:b/>
                <w:bCs/>
                <w:spacing w:val="-3"/>
                <w:sz w:val="16"/>
                <w:szCs w:val="16"/>
                <w:lang w:val="en-US"/>
              </w:rPr>
              <w:t xml:space="preserve">And </w:t>
            </w:r>
            <w:r w:rsidR="00827C57" w:rsidRPr="006F6320">
              <w:rPr>
                <w:b/>
                <w:sz w:val="16"/>
                <w:szCs w:val="16"/>
                <w:lang w:val="en-GB"/>
              </w:rPr>
              <w:t>of the other par</w:t>
            </w:r>
            <w:r w:rsidR="00827C57">
              <w:rPr>
                <w:b/>
                <w:sz w:val="16"/>
                <w:szCs w:val="16"/>
                <w:lang w:val="en-GB"/>
              </w:rPr>
              <w:t>t</w:t>
            </w:r>
            <w:r w:rsidRPr="0040416F">
              <w:rPr>
                <w:spacing w:val="-3"/>
                <w:sz w:val="16"/>
                <w:szCs w:val="16"/>
                <w:lang w:val="en-US"/>
              </w:rPr>
              <w:t>:</w:t>
            </w:r>
          </w:p>
        </w:tc>
      </w:tr>
      <w:tr w:rsidR="00AA0E3A" w:rsidRPr="00C11DCF" w14:paraId="1D71EF9B" w14:textId="741440C1" w:rsidTr="005131E9">
        <w:tc>
          <w:tcPr>
            <w:tcW w:w="4672" w:type="dxa"/>
            <w:tcBorders>
              <w:top w:val="nil"/>
              <w:left w:val="single" w:sz="4" w:space="0" w:color="auto"/>
              <w:bottom w:val="nil"/>
              <w:right w:val="single" w:sz="4" w:space="0" w:color="auto"/>
            </w:tcBorders>
          </w:tcPr>
          <w:p w14:paraId="51394752" w14:textId="77777777" w:rsidR="00AA0E3A" w:rsidRPr="0040416F" w:rsidRDefault="00AA0E3A" w:rsidP="0021279E">
            <w:pPr>
              <w:tabs>
                <w:tab w:val="left" w:pos="0"/>
              </w:tabs>
              <w:suppressAutoHyphens/>
              <w:spacing w:line="220" w:lineRule="exact"/>
              <w:jc w:val="both"/>
              <w:rPr>
                <w:sz w:val="16"/>
                <w:szCs w:val="16"/>
                <w:lang w:val="en-GB"/>
              </w:rPr>
            </w:pPr>
            <w:r w:rsidRPr="0040416F">
              <w:rPr>
                <w:sz w:val="16"/>
                <w:szCs w:val="16"/>
                <w:lang w:val="en-GB"/>
              </w:rPr>
              <w:t> </w:t>
            </w:r>
          </w:p>
        </w:tc>
        <w:tc>
          <w:tcPr>
            <w:tcW w:w="4672" w:type="dxa"/>
            <w:tcBorders>
              <w:top w:val="nil"/>
              <w:left w:val="single" w:sz="4" w:space="0" w:color="auto"/>
              <w:bottom w:val="nil"/>
              <w:right w:val="single" w:sz="4" w:space="0" w:color="auto"/>
            </w:tcBorders>
          </w:tcPr>
          <w:p w14:paraId="480525B9" w14:textId="77777777" w:rsidR="00AA0E3A" w:rsidRPr="0040416F" w:rsidRDefault="00AA0E3A" w:rsidP="0021279E">
            <w:pPr>
              <w:tabs>
                <w:tab w:val="left" w:pos="0"/>
              </w:tabs>
              <w:suppressAutoHyphens/>
              <w:spacing w:line="220" w:lineRule="exact"/>
              <w:jc w:val="both"/>
              <w:rPr>
                <w:sz w:val="16"/>
                <w:szCs w:val="16"/>
                <w:lang w:val="en-GB"/>
              </w:rPr>
            </w:pPr>
          </w:p>
        </w:tc>
      </w:tr>
      <w:tr w:rsidR="00AA0E3A" w:rsidRPr="00C11DCF" w14:paraId="5A2826DD" w14:textId="0884FC8F" w:rsidTr="005131E9">
        <w:tc>
          <w:tcPr>
            <w:tcW w:w="4672" w:type="dxa"/>
            <w:tcBorders>
              <w:top w:val="nil"/>
              <w:left w:val="single" w:sz="4" w:space="0" w:color="auto"/>
              <w:bottom w:val="nil"/>
              <w:right w:val="single" w:sz="4" w:space="0" w:color="auto"/>
            </w:tcBorders>
          </w:tcPr>
          <w:p w14:paraId="00D9DD2A" w14:textId="2EC1FF16" w:rsidR="00F25865" w:rsidRPr="00A73EA4"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w:t>
            </w:r>
            <w:r>
              <w:rPr>
                <w:rFonts w:ascii="Tahoma" w:hAnsi="Tahoma"/>
                <w:sz w:val="16"/>
                <w:szCs w:val="16"/>
                <w:lang w:val="es-ES"/>
              </w:rPr>
              <w:t>r</w:t>
            </w:r>
            <w:r w:rsidRPr="00006D27">
              <w:rPr>
                <w:rFonts w:ascii="Tahoma" w:hAnsi="Tahoma"/>
                <w:sz w:val="16"/>
                <w:szCs w:val="16"/>
                <w:lang w:val="es-ES"/>
              </w:rPr>
              <w:t>.</w:t>
            </w:r>
            <w:r>
              <w:rPr>
                <w:rFonts w:ascii="Tahoma" w:hAnsi="Tahoma"/>
                <w:sz w:val="16"/>
                <w:szCs w:val="16"/>
                <w:lang w:val="es-ES"/>
              </w:rPr>
              <w:t>_________________</w:t>
            </w:r>
            <w:r w:rsidRPr="00006D27">
              <w:rPr>
                <w:rFonts w:ascii="Tahoma" w:hAnsi="Tahoma"/>
                <w:sz w:val="16"/>
                <w:szCs w:val="16"/>
                <w:lang w:val="es-ES"/>
              </w:rPr>
              <w:t xml:space="preserve">  </w:t>
            </w:r>
            <w:r>
              <w:rPr>
                <w:rFonts w:ascii="Tahoma" w:hAnsi="Tahoma"/>
                <w:sz w:val="16"/>
                <w:szCs w:val="16"/>
                <w:lang w:val="es-ES"/>
              </w:rPr>
              <w:t xml:space="preserve"> con NIF nº________________</w:t>
            </w:r>
            <w:r w:rsidRPr="00006D27">
              <w:rPr>
                <w:rFonts w:ascii="Tahoma" w:hAnsi="Tahoma"/>
                <w:sz w:val="16"/>
                <w:szCs w:val="16"/>
                <w:lang w:val="es-ES"/>
              </w:rPr>
              <w:t xml:space="preserve">, actuando en su propio nombre y derecho (en  adelante, </w:t>
            </w:r>
            <w:r w:rsidRPr="00C75D76">
              <w:rPr>
                <w:rFonts w:ascii="Tahoma" w:hAnsi="Tahoma"/>
                <w:b/>
                <w:sz w:val="16"/>
                <w:szCs w:val="16"/>
                <w:lang w:val="es-ES"/>
              </w:rPr>
              <w:t>INVESTIGADOR PRINCIPAL</w:t>
            </w:r>
            <w:r w:rsidRPr="00006D27">
              <w:rPr>
                <w:rFonts w:ascii="Tahoma" w:hAnsi="Tahoma"/>
                <w:sz w:val="16"/>
                <w:szCs w:val="16"/>
                <w:lang w:val="es-ES"/>
              </w:rPr>
              <w:t xml:space="preserve">), con domicilio, a efectos de </w:t>
            </w:r>
            <w:r w:rsidRPr="00006D27">
              <w:rPr>
                <w:rFonts w:ascii="Tahoma" w:hAnsi="Tahoma"/>
                <w:sz w:val="16"/>
                <w:szCs w:val="16"/>
                <w:lang w:val="es-ES"/>
              </w:rPr>
              <w:lastRenderedPageBreak/>
              <w:t xml:space="preserve">notificaciones, en el Servicio _ del </w:t>
            </w:r>
            <w:r w:rsidRPr="00C75D76">
              <w:rPr>
                <w:rFonts w:ascii="Tahoma" w:hAnsi="Tahoma"/>
                <w:b/>
                <w:sz w:val="16"/>
                <w:szCs w:val="16"/>
                <w:lang w:val="es-ES"/>
              </w:rPr>
              <w:t xml:space="preserve">HOSPITAL </w:t>
            </w:r>
            <w:r w:rsidRPr="00A73EA4">
              <w:rPr>
                <w:rFonts w:ascii="Tahoma" w:hAnsi="Tahoma"/>
                <w:sz w:val="16"/>
                <w:szCs w:val="16"/>
                <w:lang w:val="es-ES"/>
              </w:rPr>
              <w:t>en C/Profesor Martín Lagos s/n, 28040</w:t>
            </w:r>
            <w:r>
              <w:rPr>
                <w:rFonts w:ascii="Tahoma" w:hAnsi="Tahoma"/>
                <w:sz w:val="16"/>
                <w:szCs w:val="16"/>
                <w:lang w:val="es-ES"/>
              </w:rPr>
              <w:t>.</w:t>
            </w:r>
            <w:r w:rsidR="004C125D">
              <w:rPr>
                <w:rFonts w:ascii="Tahoma" w:hAnsi="Tahoma"/>
                <w:sz w:val="16"/>
                <w:szCs w:val="16"/>
                <w:lang w:val="es-ES"/>
              </w:rPr>
              <w:t xml:space="preserve"> </w:t>
            </w:r>
          </w:p>
          <w:p w14:paraId="41064795" w14:textId="77777777" w:rsidR="00F25865" w:rsidRDefault="00F25865" w:rsidP="00F25865">
            <w:pPr>
              <w:pStyle w:val="Textoindependiente"/>
              <w:spacing w:before="6"/>
              <w:rPr>
                <w:rFonts w:ascii="Tahoma" w:hAnsi="Tahoma"/>
                <w:sz w:val="16"/>
                <w:szCs w:val="16"/>
                <w:lang w:val="es-ES"/>
              </w:rPr>
            </w:pPr>
          </w:p>
          <w:p w14:paraId="3701C67B" w14:textId="52F9A64C" w:rsidR="00AA0E3A" w:rsidRPr="0040416F" w:rsidRDefault="00AA0E3A" w:rsidP="0021279E">
            <w:pPr>
              <w:tabs>
                <w:tab w:val="left" w:pos="0"/>
              </w:tabs>
              <w:suppressAutoHyphens/>
              <w:spacing w:line="220" w:lineRule="exact"/>
              <w:jc w:val="both"/>
              <w:rPr>
                <w:spacing w:val="-3"/>
                <w:sz w:val="16"/>
                <w:szCs w:val="16"/>
                <w:lang w:val="es-ES_tradnl"/>
              </w:rPr>
            </w:pPr>
          </w:p>
        </w:tc>
        <w:tc>
          <w:tcPr>
            <w:tcW w:w="4672" w:type="dxa"/>
            <w:tcBorders>
              <w:top w:val="nil"/>
              <w:left w:val="single" w:sz="4" w:space="0" w:color="auto"/>
              <w:bottom w:val="nil"/>
              <w:right w:val="single" w:sz="4" w:space="0" w:color="auto"/>
            </w:tcBorders>
          </w:tcPr>
          <w:p w14:paraId="3461C07F" w14:textId="39262E1A" w:rsidR="00F25865" w:rsidRPr="00006D27" w:rsidRDefault="00F25865" w:rsidP="00F25865">
            <w:pPr>
              <w:pStyle w:val="Textoindependiente"/>
              <w:spacing w:before="6"/>
              <w:rPr>
                <w:rFonts w:ascii="Tahoma" w:hAnsi="Tahoma"/>
                <w:sz w:val="16"/>
                <w:szCs w:val="16"/>
                <w:lang w:val="en-GB"/>
              </w:rPr>
            </w:pPr>
            <w:proofErr w:type="spellStart"/>
            <w:r>
              <w:rPr>
                <w:rFonts w:ascii="Tahoma" w:hAnsi="Tahoma"/>
                <w:sz w:val="16"/>
                <w:szCs w:val="16"/>
                <w:lang w:val="en-GB"/>
              </w:rPr>
              <w:lastRenderedPageBreak/>
              <w:t>Dr.</w:t>
            </w:r>
            <w:proofErr w:type="spellEnd"/>
            <w:r>
              <w:rPr>
                <w:rFonts w:ascii="Tahoma" w:hAnsi="Tahoma"/>
                <w:sz w:val="16"/>
                <w:szCs w:val="16"/>
                <w:lang w:val="en-GB"/>
              </w:rPr>
              <w:t xml:space="preserve"> </w:t>
            </w:r>
            <w:r w:rsidRPr="00006D27">
              <w:rPr>
                <w:rFonts w:ascii="Tahoma" w:hAnsi="Tahoma"/>
                <w:sz w:val="16"/>
                <w:szCs w:val="16"/>
                <w:lang w:val="en-GB"/>
              </w:rPr>
              <w:t xml:space="preserve"> ___</w:t>
            </w:r>
            <w:r>
              <w:rPr>
                <w:rFonts w:ascii="Tahoma" w:hAnsi="Tahoma"/>
                <w:sz w:val="16"/>
                <w:szCs w:val="16"/>
                <w:lang w:val="en-GB"/>
              </w:rPr>
              <w:t>___________</w:t>
            </w:r>
            <w:r w:rsidRPr="00006D27">
              <w:rPr>
                <w:rFonts w:ascii="Tahoma" w:hAnsi="Tahoma"/>
                <w:sz w:val="16"/>
                <w:szCs w:val="16"/>
                <w:lang w:val="en-GB"/>
              </w:rPr>
              <w:t xml:space="preserve"> </w:t>
            </w:r>
            <w:r>
              <w:rPr>
                <w:rFonts w:ascii="Tahoma" w:hAnsi="Tahoma"/>
                <w:sz w:val="16"/>
                <w:szCs w:val="16"/>
                <w:lang w:val="en-GB"/>
              </w:rPr>
              <w:t xml:space="preserve">, </w:t>
            </w:r>
            <w:r w:rsidRPr="00006D27">
              <w:rPr>
                <w:rFonts w:ascii="Tahoma" w:hAnsi="Tahoma"/>
                <w:sz w:val="16"/>
                <w:szCs w:val="16"/>
                <w:lang w:val="en-GB"/>
              </w:rPr>
              <w:t xml:space="preserve">with Tax Identity Number </w:t>
            </w:r>
            <w:r>
              <w:rPr>
                <w:rFonts w:ascii="Tahoma" w:hAnsi="Tahoma"/>
                <w:sz w:val="16"/>
                <w:szCs w:val="16"/>
                <w:lang w:val="en-GB"/>
              </w:rPr>
              <w:t>_____</w:t>
            </w:r>
            <w:r w:rsidRPr="00006D27">
              <w:rPr>
                <w:rFonts w:ascii="Tahoma" w:hAnsi="Tahoma"/>
                <w:sz w:val="16"/>
                <w:szCs w:val="16"/>
                <w:lang w:val="en-GB"/>
              </w:rPr>
              <w:t xml:space="preserve">acting in their own name and on their own behalf (hereinafter, the </w:t>
            </w:r>
            <w:r w:rsidRPr="006F6320">
              <w:rPr>
                <w:rFonts w:ascii="Tahoma" w:hAnsi="Tahoma"/>
                <w:b/>
                <w:sz w:val="16"/>
                <w:szCs w:val="16"/>
                <w:lang w:val="en-GB"/>
              </w:rPr>
              <w:t>PRINCIPAL INVESTIGATOR</w:t>
            </w:r>
            <w:r w:rsidRPr="00006D27">
              <w:rPr>
                <w:rFonts w:ascii="Tahoma" w:hAnsi="Tahoma"/>
                <w:sz w:val="16"/>
                <w:szCs w:val="16"/>
                <w:lang w:val="en-GB"/>
              </w:rPr>
              <w:t xml:space="preserve">), with address for the purposes </w:t>
            </w:r>
            <w:r w:rsidRPr="00006D27">
              <w:rPr>
                <w:rFonts w:ascii="Tahoma" w:hAnsi="Tahoma"/>
                <w:sz w:val="16"/>
                <w:szCs w:val="16"/>
                <w:lang w:val="en-GB"/>
              </w:rPr>
              <w:lastRenderedPageBreak/>
              <w:t xml:space="preserve">of notifications at the ___ </w:t>
            </w:r>
            <w:r>
              <w:rPr>
                <w:rFonts w:ascii="Tahoma" w:hAnsi="Tahoma"/>
                <w:sz w:val="16"/>
                <w:szCs w:val="16"/>
                <w:lang w:val="en-GB"/>
              </w:rPr>
              <w:t>Department i</w:t>
            </w:r>
            <w:r w:rsidRPr="00006D27">
              <w:rPr>
                <w:rFonts w:ascii="Tahoma" w:hAnsi="Tahoma"/>
                <w:sz w:val="16"/>
                <w:szCs w:val="16"/>
                <w:lang w:val="en-GB"/>
              </w:rPr>
              <w:t xml:space="preserve">n the </w:t>
            </w:r>
            <w:r w:rsidRPr="006F6320">
              <w:rPr>
                <w:rFonts w:ascii="Tahoma" w:hAnsi="Tahoma"/>
                <w:b/>
                <w:sz w:val="16"/>
                <w:szCs w:val="16"/>
                <w:lang w:val="en-GB"/>
              </w:rPr>
              <w:t>HOSPITAL</w:t>
            </w:r>
            <w:r w:rsidRPr="00006D27">
              <w:rPr>
                <w:rFonts w:ascii="Tahoma" w:hAnsi="Tahoma"/>
                <w:sz w:val="16"/>
                <w:szCs w:val="16"/>
                <w:lang w:val="en-GB"/>
              </w:rPr>
              <w:t xml:space="preserve"> located at C/</w:t>
            </w:r>
            <w:proofErr w:type="spellStart"/>
            <w:r w:rsidRPr="00006D27">
              <w:rPr>
                <w:rFonts w:ascii="Tahoma" w:hAnsi="Tahoma"/>
                <w:sz w:val="16"/>
                <w:szCs w:val="16"/>
                <w:lang w:val="en-GB"/>
              </w:rPr>
              <w:t>Profesor</w:t>
            </w:r>
            <w:proofErr w:type="spellEnd"/>
            <w:r w:rsidRPr="00006D27">
              <w:rPr>
                <w:rFonts w:ascii="Tahoma" w:hAnsi="Tahoma"/>
                <w:sz w:val="16"/>
                <w:szCs w:val="16"/>
                <w:lang w:val="en-GB"/>
              </w:rPr>
              <w:t xml:space="preserve"> Martín Lagos s/n, 28040</w:t>
            </w:r>
            <w:r>
              <w:rPr>
                <w:rFonts w:ascii="Tahoma" w:hAnsi="Tahoma"/>
                <w:sz w:val="16"/>
                <w:szCs w:val="16"/>
                <w:lang w:val="en-GB"/>
              </w:rPr>
              <w:t>.</w:t>
            </w:r>
          </w:p>
          <w:p w14:paraId="25228A73" w14:textId="77777777" w:rsidR="00F25865" w:rsidRDefault="00F25865" w:rsidP="00F25865">
            <w:pPr>
              <w:pStyle w:val="Textoindependiente"/>
              <w:spacing w:before="6"/>
              <w:rPr>
                <w:rFonts w:ascii="Tahoma" w:hAnsi="Tahoma"/>
                <w:sz w:val="16"/>
                <w:szCs w:val="16"/>
                <w:lang w:val="en-GB"/>
              </w:rPr>
            </w:pPr>
          </w:p>
          <w:p w14:paraId="70D99EF6" w14:textId="77777777" w:rsidR="00AA0E3A" w:rsidRPr="0040416F" w:rsidRDefault="00AA0E3A" w:rsidP="0021279E">
            <w:pPr>
              <w:tabs>
                <w:tab w:val="left" w:pos="0"/>
              </w:tabs>
              <w:suppressAutoHyphens/>
              <w:spacing w:line="220" w:lineRule="exact"/>
              <w:jc w:val="both"/>
              <w:rPr>
                <w:sz w:val="16"/>
                <w:szCs w:val="16"/>
                <w:lang w:val="en-US"/>
              </w:rPr>
            </w:pPr>
          </w:p>
        </w:tc>
      </w:tr>
      <w:tr w:rsidR="00AA0E3A" w:rsidRPr="00C11DCF" w14:paraId="1425D6F0" w14:textId="67B4393A" w:rsidTr="005131E9">
        <w:tc>
          <w:tcPr>
            <w:tcW w:w="4672" w:type="dxa"/>
            <w:tcBorders>
              <w:top w:val="nil"/>
              <w:left w:val="single" w:sz="4" w:space="0" w:color="auto"/>
              <w:bottom w:val="nil"/>
              <w:right w:val="single" w:sz="4" w:space="0" w:color="auto"/>
            </w:tcBorders>
          </w:tcPr>
          <w:p w14:paraId="5167BF61" w14:textId="77777777" w:rsidR="00AA0E3A" w:rsidRPr="0040416F" w:rsidRDefault="00AA0E3A" w:rsidP="0021279E">
            <w:pPr>
              <w:tabs>
                <w:tab w:val="left" w:pos="0"/>
              </w:tabs>
              <w:suppressAutoHyphens/>
              <w:spacing w:line="220" w:lineRule="exact"/>
              <w:jc w:val="both"/>
              <w:rPr>
                <w:spacing w:val="-3"/>
                <w:sz w:val="16"/>
                <w:szCs w:val="16"/>
                <w:lang w:val="en-GB"/>
              </w:rPr>
            </w:pPr>
            <w:r w:rsidRPr="0040416F">
              <w:rPr>
                <w:spacing w:val="-3"/>
                <w:sz w:val="16"/>
                <w:szCs w:val="16"/>
                <w:lang w:val="en-GB"/>
              </w:rPr>
              <w:lastRenderedPageBreak/>
              <w:t> </w:t>
            </w:r>
          </w:p>
        </w:tc>
        <w:tc>
          <w:tcPr>
            <w:tcW w:w="4672" w:type="dxa"/>
            <w:tcBorders>
              <w:top w:val="nil"/>
              <w:left w:val="single" w:sz="4" w:space="0" w:color="auto"/>
              <w:bottom w:val="nil"/>
              <w:right w:val="single" w:sz="4" w:space="0" w:color="auto"/>
            </w:tcBorders>
          </w:tcPr>
          <w:p w14:paraId="08045BA3" w14:textId="77777777" w:rsidR="00AA0E3A" w:rsidRPr="0040416F" w:rsidRDefault="00AA0E3A" w:rsidP="0021279E">
            <w:pPr>
              <w:tabs>
                <w:tab w:val="left" w:pos="0"/>
              </w:tabs>
              <w:suppressAutoHyphens/>
              <w:spacing w:line="220" w:lineRule="exact"/>
              <w:jc w:val="both"/>
              <w:rPr>
                <w:spacing w:val="-3"/>
                <w:sz w:val="16"/>
                <w:szCs w:val="16"/>
                <w:lang w:val="en-GB"/>
              </w:rPr>
            </w:pPr>
          </w:p>
        </w:tc>
      </w:tr>
      <w:tr w:rsidR="00AA0E3A" w:rsidRPr="00C11DCF" w14:paraId="2388E7FA" w14:textId="2A3C2F78" w:rsidTr="005131E9">
        <w:tc>
          <w:tcPr>
            <w:tcW w:w="4672" w:type="dxa"/>
            <w:tcBorders>
              <w:top w:val="nil"/>
              <w:left w:val="single" w:sz="4" w:space="0" w:color="auto"/>
              <w:bottom w:val="single" w:sz="4" w:space="0" w:color="auto"/>
              <w:right w:val="single" w:sz="4" w:space="0" w:color="auto"/>
            </w:tcBorders>
          </w:tcPr>
          <w:p w14:paraId="0AB381D8" w14:textId="77777777" w:rsidR="00AA0E3A" w:rsidRPr="0040416F" w:rsidRDefault="00AA0E3A" w:rsidP="0021279E">
            <w:pPr>
              <w:jc w:val="both"/>
              <w:rPr>
                <w:sz w:val="16"/>
                <w:szCs w:val="16"/>
                <w:lang w:val="es-ES_tradnl"/>
              </w:rPr>
            </w:pPr>
            <w:r w:rsidRPr="0040416F">
              <w:rPr>
                <w:sz w:val="16"/>
                <w:szCs w:val="16"/>
                <w:lang w:val="es-ES_tradnl"/>
              </w:rPr>
              <w:t xml:space="preserve">Reconociéndose las Partes la capacidad mutua necesaria para obligarse por el presente Contrato (en adelante, </w:t>
            </w:r>
            <w:r w:rsidRPr="0040416F">
              <w:rPr>
                <w:b/>
                <w:sz w:val="16"/>
                <w:szCs w:val="16"/>
                <w:lang w:val="es-ES_tradnl"/>
              </w:rPr>
              <w:t>las Partes</w:t>
            </w:r>
            <w:r w:rsidRPr="0040416F">
              <w:rPr>
                <w:sz w:val="16"/>
                <w:szCs w:val="16"/>
                <w:lang w:val="es-ES_tradnl"/>
              </w:rPr>
              <w:t>)</w:t>
            </w:r>
          </w:p>
        </w:tc>
        <w:tc>
          <w:tcPr>
            <w:tcW w:w="4672" w:type="dxa"/>
            <w:tcBorders>
              <w:top w:val="nil"/>
              <w:left w:val="single" w:sz="4" w:space="0" w:color="auto"/>
              <w:bottom w:val="single" w:sz="4" w:space="0" w:color="auto"/>
              <w:right w:val="single" w:sz="4" w:space="0" w:color="auto"/>
            </w:tcBorders>
          </w:tcPr>
          <w:p w14:paraId="5CF5DE18" w14:textId="77777777" w:rsidR="00AA0E3A" w:rsidRPr="0040416F" w:rsidRDefault="00AA0E3A" w:rsidP="00AA0E3A">
            <w:pPr>
              <w:jc w:val="both"/>
              <w:rPr>
                <w:sz w:val="16"/>
                <w:szCs w:val="16"/>
                <w:lang w:val="en-US"/>
              </w:rPr>
            </w:pPr>
            <w:r w:rsidRPr="0040416F">
              <w:rPr>
                <w:sz w:val="16"/>
                <w:szCs w:val="16"/>
                <w:lang w:val="en-US"/>
              </w:rPr>
              <w:t xml:space="preserve">The Parties, mutually acknowledging their required capacity to be bound by this Agreement (hereinafter, </w:t>
            </w:r>
            <w:r w:rsidRPr="0040416F">
              <w:rPr>
                <w:b/>
                <w:bCs/>
                <w:sz w:val="16"/>
                <w:szCs w:val="16"/>
                <w:lang w:val="en-US"/>
              </w:rPr>
              <w:t>the Parties</w:t>
            </w:r>
            <w:r w:rsidRPr="0040416F">
              <w:rPr>
                <w:sz w:val="16"/>
                <w:szCs w:val="16"/>
                <w:lang w:val="en-US"/>
              </w:rPr>
              <w:t>),</w:t>
            </w:r>
          </w:p>
          <w:p w14:paraId="61F5CB5C" w14:textId="77777777" w:rsidR="00AA0E3A" w:rsidRPr="0040416F" w:rsidRDefault="00AA0E3A" w:rsidP="0021279E">
            <w:pPr>
              <w:jc w:val="both"/>
              <w:rPr>
                <w:sz w:val="16"/>
                <w:szCs w:val="16"/>
                <w:lang w:val="en-US"/>
              </w:rPr>
            </w:pPr>
          </w:p>
        </w:tc>
      </w:tr>
    </w:tbl>
    <w:p w14:paraId="79BDFF70" w14:textId="3849A046" w:rsidR="00C9324D" w:rsidRPr="0040416F" w:rsidRDefault="00C9324D">
      <w:pPr>
        <w:jc w:val="both"/>
        <w:rPr>
          <w:sz w:val="16"/>
          <w:szCs w:val="16"/>
          <w:lang w:val="en-GB"/>
        </w:rPr>
      </w:pPr>
    </w:p>
    <w:p w14:paraId="08FD75A2" w14:textId="0B898323" w:rsidR="00F26F74" w:rsidRPr="0040416F" w:rsidRDefault="00F26F74">
      <w:pPr>
        <w:rPr>
          <w:spacing w:val="-1"/>
          <w:sz w:val="16"/>
          <w:szCs w:val="16"/>
          <w:lang w:val="en-GB"/>
        </w:rPr>
      </w:pPr>
    </w:p>
    <w:p w14:paraId="375D9B4E" w14:textId="77777777" w:rsidR="00070391" w:rsidRPr="0040416F" w:rsidRDefault="00070391" w:rsidP="00E342BB">
      <w:pPr>
        <w:tabs>
          <w:tab w:val="left" w:pos="-720"/>
        </w:tabs>
        <w:suppressAutoHyphens/>
        <w:jc w:val="both"/>
        <w:rPr>
          <w:spacing w:val="-1"/>
          <w:sz w:val="16"/>
          <w:szCs w:val="16"/>
          <w:lang w:val="en-GB"/>
        </w:rPr>
      </w:pPr>
    </w:p>
    <w:p w14:paraId="19A3EA22" w14:textId="74F46171" w:rsidR="00AA0E3A" w:rsidRPr="0040416F" w:rsidRDefault="00AA0E3A" w:rsidP="00E342BB">
      <w:pPr>
        <w:tabs>
          <w:tab w:val="left" w:pos="-720"/>
        </w:tabs>
        <w:suppressAutoHyphens/>
        <w:jc w:val="both"/>
        <w:rPr>
          <w:b/>
          <w:spacing w:val="-1"/>
          <w:sz w:val="16"/>
          <w:szCs w:val="16"/>
          <w:lang w:val="en-GB"/>
        </w:rPr>
      </w:pPr>
    </w:p>
    <w:tbl>
      <w:tblPr>
        <w:tblStyle w:val="Tablaconcuadrcula"/>
        <w:tblW w:w="0" w:type="auto"/>
        <w:tblLayout w:type="fixed"/>
        <w:tblLook w:val="04A0" w:firstRow="1" w:lastRow="0" w:firstColumn="1" w:lastColumn="0" w:noHBand="0" w:noVBand="1"/>
      </w:tblPr>
      <w:tblGrid>
        <w:gridCol w:w="4672"/>
        <w:gridCol w:w="4672"/>
      </w:tblGrid>
      <w:tr w:rsidR="008E31B2" w:rsidRPr="0040416F" w14:paraId="377D0DA5" w14:textId="1A5BF21D" w:rsidTr="005131E9">
        <w:tc>
          <w:tcPr>
            <w:tcW w:w="4672" w:type="dxa"/>
            <w:tcBorders>
              <w:top w:val="single" w:sz="4" w:space="0" w:color="auto"/>
              <w:left w:val="single" w:sz="4" w:space="0" w:color="auto"/>
              <w:bottom w:val="nil"/>
              <w:right w:val="single" w:sz="4" w:space="0" w:color="auto"/>
            </w:tcBorders>
          </w:tcPr>
          <w:p w14:paraId="6343B4D4" w14:textId="77777777" w:rsidR="008E31B2" w:rsidRPr="0040416F" w:rsidRDefault="008E31B2" w:rsidP="008E31B2">
            <w:pPr>
              <w:tabs>
                <w:tab w:val="left" w:pos="-720"/>
              </w:tabs>
              <w:suppressAutoHyphens/>
              <w:jc w:val="center"/>
              <w:rPr>
                <w:b/>
                <w:spacing w:val="-1"/>
                <w:sz w:val="16"/>
                <w:szCs w:val="16"/>
                <w:lang w:val="es-ES_tradnl"/>
              </w:rPr>
            </w:pPr>
            <w:r w:rsidRPr="0040416F">
              <w:rPr>
                <w:b/>
                <w:spacing w:val="-1"/>
                <w:sz w:val="16"/>
                <w:szCs w:val="16"/>
                <w:lang w:val="es-ES_tradnl"/>
              </w:rPr>
              <w:t>ANTECEDENTES</w:t>
            </w:r>
          </w:p>
        </w:tc>
        <w:tc>
          <w:tcPr>
            <w:tcW w:w="4672" w:type="dxa"/>
            <w:tcBorders>
              <w:top w:val="single" w:sz="4" w:space="0" w:color="auto"/>
              <w:left w:val="single" w:sz="4" w:space="0" w:color="auto"/>
              <w:bottom w:val="nil"/>
              <w:right w:val="single" w:sz="4" w:space="0" w:color="auto"/>
            </w:tcBorders>
          </w:tcPr>
          <w:p w14:paraId="5463FC9B" w14:textId="04C54D2D" w:rsidR="008E31B2" w:rsidRPr="0040416F" w:rsidRDefault="008E31B2" w:rsidP="008E31B2">
            <w:pPr>
              <w:tabs>
                <w:tab w:val="left" w:pos="-720"/>
              </w:tabs>
              <w:suppressAutoHyphens/>
              <w:jc w:val="center"/>
              <w:rPr>
                <w:b/>
                <w:spacing w:val="-1"/>
                <w:sz w:val="16"/>
                <w:szCs w:val="16"/>
                <w:lang w:val="es-ES_tradnl"/>
              </w:rPr>
            </w:pPr>
            <w:r w:rsidRPr="0040416F">
              <w:rPr>
                <w:b/>
                <w:bCs/>
                <w:spacing w:val="-1"/>
                <w:sz w:val="16"/>
                <w:szCs w:val="16"/>
                <w:lang w:val="en-US"/>
              </w:rPr>
              <w:t>RECITALS</w:t>
            </w:r>
          </w:p>
        </w:tc>
      </w:tr>
      <w:tr w:rsidR="008E31B2" w:rsidRPr="0040416F" w14:paraId="22180A15" w14:textId="1ADE9762" w:rsidTr="005131E9">
        <w:tc>
          <w:tcPr>
            <w:tcW w:w="4672" w:type="dxa"/>
            <w:tcBorders>
              <w:top w:val="nil"/>
              <w:left w:val="single" w:sz="4" w:space="0" w:color="auto"/>
              <w:bottom w:val="nil"/>
              <w:right w:val="single" w:sz="4" w:space="0" w:color="auto"/>
            </w:tcBorders>
          </w:tcPr>
          <w:p w14:paraId="53814A9B" w14:textId="77777777" w:rsidR="008E31B2" w:rsidRPr="0040416F" w:rsidRDefault="008E31B2" w:rsidP="0021279E">
            <w:pPr>
              <w:tabs>
                <w:tab w:val="left" w:pos="-720"/>
              </w:tabs>
              <w:suppressAutoHyphens/>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6862529B" w14:textId="77777777" w:rsidR="008E31B2" w:rsidRPr="0040416F" w:rsidRDefault="008E31B2" w:rsidP="0021279E">
            <w:pPr>
              <w:tabs>
                <w:tab w:val="left" w:pos="-720"/>
              </w:tabs>
              <w:suppressAutoHyphens/>
              <w:jc w:val="both"/>
              <w:rPr>
                <w:spacing w:val="-1"/>
                <w:sz w:val="16"/>
                <w:szCs w:val="16"/>
                <w:lang w:val="es-ES_tradnl"/>
              </w:rPr>
            </w:pPr>
          </w:p>
        </w:tc>
      </w:tr>
      <w:tr w:rsidR="008E31B2" w:rsidRPr="00C11DCF" w14:paraId="44E2E5A0" w14:textId="1F07F381" w:rsidTr="005131E9">
        <w:tc>
          <w:tcPr>
            <w:tcW w:w="4672" w:type="dxa"/>
            <w:tcBorders>
              <w:top w:val="nil"/>
              <w:left w:val="single" w:sz="4" w:space="0" w:color="auto"/>
              <w:bottom w:val="nil"/>
              <w:right w:val="single" w:sz="4" w:space="0" w:color="auto"/>
            </w:tcBorders>
          </w:tcPr>
          <w:p w14:paraId="60DCFD4E" w14:textId="62685F91" w:rsidR="008E31B2" w:rsidRPr="00D61095" w:rsidRDefault="008E31B2" w:rsidP="00C11DCF">
            <w:pPr>
              <w:pStyle w:val="Prrafodelista"/>
              <w:numPr>
                <w:ilvl w:val="0"/>
                <w:numId w:val="12"/>
              </w:numPr>
              <w:tabs>
                <w:tab w:val="left" w:pos="-720"/>
              </w:tabs>
              <w:suppressAutoHyphens/>
              <w:jc w:val="both"/>
              <w:rPr>
                <w:bCs/>
                <w:sz w:val="16"/>
                <w:szCs w:val="16"/>
                <w:lang w:val="es-ES_tradnl"/>
              </w:rPr>
            </w:pPr>
            <w:r w:rsidRPr="00D61095">
              <w:rPr>
                <w:spacing w:val="-1"/>
                <w:sz w:val="16"/>
                <w:szCs w:val="16"/>
                <w:lang w:val="es-ES_tradnl"/>
              </w:rPr>
              <w:t xml:space="preserve">El Promotor desea que en el Hospital Clínico San Carlos de Madrid se realice en el Servicio de </w:t>
            </w:r>
            <w:r w:rsidR="00F25865" w:rsidRPr="00D61095">
              <w:rPr>
                <w:spacing w:val="-1"/>
                <w:sz w:val="16"/>
                <w:szCs w:val="16"/>
                <w:lang w:val="es-ES_tradnl"/>
              </w:rPr>
              <w:t>_________________</w:t>
            </w:r>
            <w:r w:rsidRPr="00D61095">
              <w:rPr>
                <w:spacing w:val="-1"/>
                <w:sz w:val="16"/>
                <w:szCs w:val="16"/>
                <w:lang w:val="es-ES_tradnl"/>
              </w:rPr>
              <w:t xml:space="preserve"> </w:t>
            </w:r>
            <w:r w:rsidR="00994E58" w:rsidRPr="00D61095">
              <w:rPr>
                <w:spacing w:val="-1"/>
                <w:sz w:val="16"/>
                <w:szCs w:val="16"/>
                <w:lang w:val="es-ES_tradnl"/>
              </w:rPr>
              <w:t xml:space="preserve">y </w:t>
            </w:r>
            <w:r w:rsidRPr="00D61095">
              <w:rPr>
                <w:spacing w:val="-1"/>
                <w:sz w:val="16"/>
                <w:szCs w:val="16"/>
                <w:lang w:val="es-ES_tradnl"/>
              </w:rPr>
              <w:t xml:space="preserve">por </w:t>
            </w:r>
            <w:r w:rsidR="00994E58" w:rsidRPr="00D61095">
              <w:rPr>
                <w:spacing w:val="-1"/>
                <w:sz w:val="16"/>
                <w:szCs w:val="16"/>
                <w:lang w:val="es-ES_tradnl"/>
              </w:rPr>
              <w:t xml:space="preserve">el Investigador Principal, </w:t>
            </w:r>
            <w:r w:rsidRPr="00D61095">
              <w:rPr>
                <w:spacing w:val="-1"/>
                <w:sz w:val="16"/>
                <w:szCs w:val="16"/>
                <w:lang w:val="es-ES_tradnl"/>
              </w:rPr>
              <w:t xml:space="preserve">el ESTUDIO OBSERVACIONAL </w:t>
            </w:r>
            <w:r w:rsidR="004E73E1" w:rsidRPr="00D61095">
              <w:rPr>
                <w:spacing w:val="-1"/>
                <w:sz w:val="16"/>
                <w:szCs w:val="16"/>
                <w:lang w:val="es-ES_tradnl"/>
              </w:rPr>
              <w:t xml:space="preserve"> de título</w:t>
            </w:r>
            <w:proofErr w:type="gramStart"/>
            <w:r w:rsidR="00F25865" w:rsidRPr="00D61095">
              <w:rPr>
                <w:spacing w:val="-1"/>
                <w:sz w:val="16"/>
                <w:szCs w:val="16"/>
                <w:lang w:val="es-ES_tradnl"/>
              </w:rPr>
              <w:t>:_</w:t>
            </w:r>
            <w:proofErr w:type="gramEnd"/>
            <w:r w:rsidR="00F25865" w:rsidRPr="00D61095">
              <w:rPr>
                <w:spacing w:val="-1"/>
                <w:sz w:val="16"/>
                <w:szCs w:val="16"/>
                <w:lang w:val="es-ES_tradnl"/>
              </w:rPr>
              <w:t>___________________________________________________</w:t>
            </w:r>
            <w:r w:rsidRPr="00D61095">
              <w:rPr>
                <w:b/>
                <w:spacing w:val="-1"/>
                <w:sz w:val="16"/>
                <w:szCs w:val="16"/>
                <w:lang w:val="es-ES_tradnl"/>
              </w:rPr>
              <w:t>,</w:t>
            </w:r>
            <w:r w:rsidRPr="00D61095">
              <w:rPr>
                <w:spacing w:val="-1"/>
                <w:sz w:val="16"/>
                <w:szCs w:val="16"/>
                <w:lang w:val="es-ES_tradnl"/>
              </w:rPr>
              <w:t xml:space="preserve"> con código de protocolo </w:t>
            </w:r>
            <w:r w:rsidR="00F25865" w:rsidRPr="00D61095">
              <w:rPr>
                <w:b/>
                <w:bCs/>
                <w:sz w:val="16"/>
                <w:szCs w:val="16"/>
                <w:lang w:val="es-ES_tradnl"/>
              </w:rPr>
              <w:t>________________</w:t>
            </w:r>
            <w:r w:rsidR="00994E58" w:rsidRPr="00D61095">
              <w:rPr>
                <w:bCs/>
                <w:sz w:val="16"/>
                <w:szCs w:val="16"/>
                <w:lang w:val="es-ES_tradnl"/>
              </w:rPr>
              <w:t>.</w:t>
            </w:r>
          </w:p>
          <w:p w14:paraId="0F477F14" w14:textId="3F209ABC" w:rsidR="00994E58" w:rsidRPr="00994E58" w:rsidRDefault="00994E58" w:rsidP="00994E58">
            <w:pPr>
              <w:pStyle w:val="Prrafodelista"/>
              <w:tabs>
                <w:tab w:val="left" w:pos="-720"/>
              </w:tabs>
              <w:suppressAutoHyphens/>
              <w:ind w:left="72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0F15649F" w14:textId="27E85EED" w:rsidR="008E31B2" w:rsidRPr="0040416F" w:rsidRDefault="004E73E1" w:rsidP="00C11DCF">
            <w:pPr>
              <w:pStyle w:val="Prrafodelista"/>
              <w:numPr>
                <w:ilvl w:val="0"/>
                <w:numId w:val="10"/>
              </w:numPr>
              <w:tabs>
                <w:tab w:val="left" w:pos="-720"/>
              </w:tabs>
              <w:suppressAutoHyphens/>
              <w:jc w:val="both"/>
              <w:rPr>
                <w:spacing w:val="-1"/>
                <w:sz w:val="16"/>
                <w:szCs w:val="16"/>
                <w:lang w:val="en-US"/>
              </w:rPr>
            </w:pPr>
            <w:r w:rsidRPr="00050CA4">
              <w:rPr>
                <w:spacing w:val="-1"/>
                <w:sz w:val="16"/>
                <w:szCs w:val="16"/>
              </w:rPr>
              <w:t xml:space="preserve"> </w:t>
            </w:r>
            <w:r w:rsidR="008E31B2" w:rsidRPr="004E73E1">
              <w:rPr>
                <w:spacing w:val="-1"/>
                <w:sz w:val="16"/>
                <w:szCs w:val="16"/>
                <w:lang w:val="en-US"/>
              </w:rPr>
              <w:t xml:space="preserve">The Sponsor wishes for Dr. </w:t>
            </w:r>
            <w:r w:rsidR="00F25865" w:rsidRPr="004E73E1">
              <w:rPr>
                <w:spacing w:val="-1"/>
                <w:sz w:val="16"/>
                <w:szCs w:val="16"/>
                <w:lang w:val="en-US"/>
              </w:rPr>
              <w:t>______________________</w:t>
            </w:r>
            <w:r w:rsidR="008E31B2" w:rsidRPr="004E73E1">
              <w:rPr>
                <w:spacing w:val="-1"/>
                <w:sz w:val="16"/>
                <w:szCs w:val="16"/>
                <w:lang w:val="en-US"/>
              </w:rPr>
              <w:t xml:space="preserve"> to conduct, at the Department </w:t>
            </w:r>
            <w:r w:rsidR="00F25865" w:rsidRPr="004E73E1">
              <w:rPr>
                <w:spacing w:val="-1"/>
                <w:sz w:val="16"/>
                <w:szCs w:val="16"/>
                <w:lang w:val="en-US"/>
              </w:rPr>
              <w:t>______________</w:t>
            </w:r>
            <w:r w:rsidR="008E31B2" w:rsidRPr="004E73E1">
              <w:rPr>
                <w:spacing w:val="-1"/>
                <w:sz w:val="16"/>
                <w:szCs w:val="16"/>
                <w:lang w:val="en-US"/>
              </w:rPr>
              <w:t xml:space="preserve"> of the Hospital Clínico San Carlos in Madrid, the OBSERVATIONAL STUDY</w:t>
            </w:r>
            <w:r>
              <w:rPr>
                <w:spacing w:val="-1"/>
                <w:sz w:val="16"/>
                <w:szCs w:val="16"/>
                <w:lang w:val="en-US"/>
              </w:rPr>
              <w:t xml:space="preserve"> </w:t>
            </w:r>
            <w:proofErr w:type="spellStart"/>
            <w:r>
              <w:rPr>
                <w:spacing w:val="-1"/>
                <w:sz w:val="16"/>
                <w:szCs w:val="16"/>
                <w:lang w:val="en-US"/>
              </w:rPr>
              <w:t>tittled</w:t>
            </w:r>
            <w:proofErr w:type="spellEnd"/>
            <w:r w:rsidR="00F25865" w:rsidRPr="004E73E1">
              <w:rPr>
                <w:spacing w:val="-1"/>
                <w:sz w:val="16"/>
                <w:szCs w:val="16"/>
                <w:lang w:val="en-US"/>
              </w:rPr>
              <w:t>:</w:t>
            </w:r>
            <w:r w:rsidR="008E31B2" w:rsidRPr="004E73E1">
              <w:rPr>
                <w:spacing w:val="-1"/>
                <w:sz w:val="16"/>
                <w:szCs w:val="16"/>
                <w:lang w:val="en-US"/>
              </w:rPr>
              <w:t xml:space="preserve"> </w:t>
            </w:r>
            <w:r w:rsidR="00F25865" w:rsidRPr="004E73E1">
              <w:rPr>
                <w:b/>
                <w:bCs/>
                <w:spacing w:val="-1"/>
                <w:sz w:val="16"/>
                <w:szCs w:val="16"/>
                <w:lang w:val="en-US"/>
              </w:rPr>
              <w:t>________________________</w:t>
            </w:r>
            <w:r w:rsidR="008E31B2" w:rsidRPr="004E73E1">
              <w:rPr>
                <w:b/>
                <w:bCs/>
                <w:spacing w:val="-1"/>
                <w:sz w:val="16"/>
                <w:szCs w:val="16"/>
                <w:lang w:val="en-US"/>
              </w:rPr>
              <w:t>,</w:t>
            </w:r>
            <w:r w:rsidR="008E31B2" w:rsidRPr="004E73E1">
              <w:rPr>
                <w:spacing w:val="-1"/>
                <w:sz w:val="16"/>
                <w:szCs w:val="16"/>
                <w:lang w:val="en-US"/>
              </w:rPr>
              <w:t xml:space="preserve"> with protocol code </w:t>
            </w:r>
            <w:r w:rsidR="00F25865" w:rsidRPr="004E73E1">
              <w:rPr>
                <w:b/>
                <w:bCs/>
                <w:sz w:val="16"/>
                <w:szCs w:val="16"/>
                <w:lang w:val="en-US"/>
              </w:rPr>
              <w:t>___________</w:t>
            </w:r>
            <w:r w:rsidR="00F25865" w:rsidRPr="004E73E1">
              <w:rPr>
                <w:bCs/>
                <w:sz w:val="16"/>
                <w:szCs w:val="16"/>
                <w:lang w:val="en-US"/>
              </w:rPr>
              <w:t>_</w:t>
            </w:r>
            <w:r w:rsidRPr="004E73E1">
              <w:rPr>
                <w:bCs/>
                <w:sz w:val="16"/>
                <w:szCs w:val="16"/>
                <w:lang w:val="en-US"/>
              </w:rPr>
              <w:t>(hereinafter the “Study”).</w:t>
            </w:r>
          </w:p>
        </w:tc>
      </w:tr>
      <w:tr w:rsidR="008E31B2" w:rsidRPr="00C11DCF" w14:paraId="64CD55DF" w14:textId="42C1E98D" w:rsidTr="005131E9">
        <w:tc>
          <w:tcPr>
            <w:tcW w:w="4672" w:type="dxa"/>
            <w:tcBorders>
              <w:top w:val="nil"/>
              <w:left w:val="single" w:sz="4" w:space="0" w:color="auto"/>
              <w:bottom w:val="nil"/>
              <w:right w:val="single" w:sz="4" w:space="0" w:color="auto"/>
            </w:tcBorders>
          </w:tcPr>
          <w:p w14:paraId="0E556A0D" w14:textId="4577CF71" w:rsidR="004E73E1" w:rsidRPr="004E73E1" w:rsidRDefault="008E31B2" w:rsidP="004E73E1">
            <w:pPr>
              <w:spacing w:after="240"/>
              <w:ind w:left="738" w:hanging="284"/>
              <w:jc w:val="both"/>
              <w:rPr>
                <w:rFonts w:ascii="Arial" w:eastAsia="Times New Roman" w:hAnsi="Arial" w:cs="Arial"/>
                <w:sz w:val="22"/>
                <w:szCs w:val="22"/>
                <w:lang w:val="es-ES_tradnl"/>
              </w:rPr>
            </w:pPr>
            <w:r w:rsidRPr="0040416F">
              <w:rPr>
                <w:spacing w:val="-1"/>
                <w:sz w:val="16"/>
                <w:szCs w:val="16"/>
                <w:lang w:val="es-ES_tradnl"/>
              </w:rPr>
              <w:t>2.</w:t>
            </w:r>
            <w:r w:rsidRPr="0040416F">
              <w:rPr>
                <w:spacing w:val="-1"/>
                <w:sz w:val="16"/>
                <w:szCs w:val="16"/>
                <w:lang w:val="es-ES_tradnl"/>
              </w:rPr>
              <w:tab/>
              <w:t xml:space="preserve">Dicho protocolo es el mismo que el que ha sido evaluado por el Comité </w:t>
            </w:r>
            <w:r w:rsidR="00994E58" w:rsidRPr="00994E58">
              <w:rPr>
                <w:spacing w:val="-1"/>
                <w:sz w:val="16"/>
                <w:szCs w:val="16"/>
                <w:lang w:val="es-ES_tradnl"/>
              </w:rPr>
              <w:t xml:space="preserve">de Ética de la Investigación con Medicamentos (en adelante </w:t>
            </w:r>
            <w:proofErr w:type="spellStart"/>
            <w:r w:rsidR="00994E58" w:rsidRPr="00994E58">
              <w:rPr>
                <w:spacing w:val="-1"/>
                <w:sz w:val="16"/>
                <w:szCs w:val="16"/>
                <w:lang w:val="es-ES_tradnl"/>
              </w:rPr>
              <w:t>CEIm</w:t>
            </w:r>
            <w:proofErr w:type="spellEnd"/>
            <w:r w:rsidR="00994E58" w:rsidRPr="00994E58">
              <w:rPr>
                <w:spacing w:val="-1"/>
                <w:sz w:val="16"/>
                <w:szCs w:val="16"/>
                <w:lang w:val="es-ES_tradnl"/>
              </w:rPr>
              <w:t xml:space="preserve">) </w:t>
            </w:r>
            <w:r w:rsidR="004E73E1" w:rsidRPr="004E73E1">
              <w:rPr>
                <w:spacing w:val="-1"/>
                <w:sz w:val="16"/>
                <w:szCs w:val="16"/>
                <w:lang w:val="es-ES_tradnl"/>
              </w:rPr>
              <w:t>del HOSPITA</w:t>
            </w:r>
            <w:r w:rsidR="004E73E1">
              <w:rPr>
                <w:spacing w:val="-1"/>
                <w:sz w:val="16"/>
                <w:szCs w:val="16"/>
                <w:lang w:val="es-ES_tradnl"/>
              </w:rPr>
              <w:t xml:space="preserve">L _______ </w:t>
            </w:r>
            <w:r w:rsidR="004E73E1" w:rsidRPr="004E73E1">
              <w:rPr>
                <w:spacing w:val="-1"/>
                <w:sz w:val="16"/>
                <w:szCs w:val="16"/>
                <w:lang w:val="es-ES_tradnl"/>
              </w:rPr>
              <w:t xml:space="preserve">de fecha </w:t>
            </w:r>
            <w:r w:rsidR="004E73E1">
              <w:rPr>
                <w:spacing w:val="-1"/>
                <w:sz w:val="16"/>
                <w:szCs w:val="16"/>
                <w:lang w:val="es-ES_tradnl"/>
              </w:rPr>
              <w:t>_______.</w:t>
            </w:r>
          </w:p>
          <w:p w14:paraId="4F901047" w14:textId="6B46061D" w:rsidR="008E31B2" w:rsidRPr="0040416F" w:rsidRDefault="008E31B2" w:rsidP="00994E58">
            <w:pPr>
              <w:tabs>
                <w:tab w:val="left" w:pos="-720"/>
              </w:tabs>
              <w:suppressAutoHyphens/>
              <w:ind w:left="720" w:hanging="36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34013578" w14:textId="7374B715" w:rsidR="004E73E1" w:rsidRPr="00D61095" w:rsidRDefault="008E31B2" w:rsidP="00C11DCF">
            <w:pPr>
              <w:pStyle w:val="Prrafodelista"/>
              <w:numPr>
                <w:ilvl w:val="0"/>
                <w:numId w:val="10"/>
              </w:numPr>
              <w:tabs>
                <w:tab w:val="left" w:pos="-720"/>
              </w:tabs>
              <w:suppressAutoHyphens/>
              <w:jc w:val="both"/>
              <w:rPr>
                <w:spacing w:val="-1"/>
                <w:sz w:val="16"/>
                <w:szCs w:val="16"/>
                <w:lang w:val="en-US"/>
              </w:rPr>
            </w:pPr>
            <w:r w:rsidRPr="00D61095">
              <w:rPr>
                <w:spacing w:val="-1"/>
                <w:sz w:val="16"/>
                <w:szCs w:val="16"/>
                <w:lang w:val="en-US"/>
              </w:rPr>
              <w:t xml:space="preserve">This protocol is that which has been evaluated by </w:t>
            </w:r>
            <w:r w:rsidR="004E73E1" w:rsidRPr="00D61095">
              <w:rPr>
                <w:sz w:val="16"/>
                <w:szCs w:val="16"/>
                <w:lang w:val="en-GB"/>
              </w:rPr>
              <w:t xml:space="preserve">Research with Medications Ethics Committee (hereinafter, the </w:t>
            </w:r>
            <w:proofErr w:type="spellStart"/>
            <w:r w:rsidR="004E73E1" w:rsidRPr="00D61095">
              <w:rPr>
                <w:b/>
                <w:sz w:val="16"/>
                <w:szCs w:val="16"/>
                <w:lang w:val="en-GB"/>
              </w:rPr>
              <w:t>CEIm</w:t>
            </w:r>
            <w:proofErr w:type="spellEnd"/>
            <w:r w:rsidR="004E73E1" w:rsidRPr="00D61095">
              <w:rPr>
                <w:sz w:val="16"/>
                <w:szCs w:val="16"/>
                <w:lang w:val="en-GB"/>
              </w:rPr>
              <w:t>) of Hospital ________ dated________.</w:t>
            </w:r>
          </w:p>
          <w:p w14:paraId="24298C22" w14:textId="77777777" w:rsidR="008E31B2" w:rsidRPr="0040416F" w:rsidRDefault="008E31B2" w:rsidP="004E73E1">
            <w:pPr>
              <w:pStyle w:val="Prrafodelista"/>
              <w:tabs>
                <w:tab w:val="left" w:pos="-720"/>
              </w:tabs>
              <w:suppressAutoHyphens/>
              <w:ind w:left="720"/>
              <w:jc w:val="both"/>
              <w:rPr>
                <w:spacing w:val="-1"/>
                <w:sz w:val="16"/>
                <w:szCs w:val="16"/>
                <w:lang w:val="en-US"/>
              </w:rPr>
            </w:pPr>
          </w:p>
        </w:tc>
      </w:tr>
      <w:tr w:rsidR="008E31B2" w:rsidRPr="00C11DCF" w14:paraId="05769B0C" w14:textId="68F1B9E2" w:rsidTr="005131E9">
        <w:tc>
          <w:tcPr>
            <w:tcW w:w="4672" w:type="dxa"/>
            <w:tcBorders>
              <w:top w:val="nil"/>
              <w:left w:val="single" w:sz="4" w:space="0" w:color="auto"/>
              <w:bottom w:val="nil"/>
              <w:right w:val="single" w:sz="4" w:space="0" w:color="auto"/>
            </w:tcBorders>
          </w:tcPr>
          <w:p w14:paraId="3464434C" w14:textId="2C82DCBB" w:rsidR="008E31B2" w:rsidRPr="0040416F" w:rsidRDefault="008E31B2" w:rsidP="00585642">
            <w:pPr>
              <w:tabs>
                <w:tab w:val="left" w:pos="-720"/>
              </w:tabs>
              <w:suppressAutoHyphens/>
              <w:ind w:left="720" w:hanging="360"/>
              <w:jc w:val="both"/>
              <w:rPr>
                <w:spacing w:val="-1"/>
                <w:sz w:val="16"/>
                <w:szCs w:val="16"/>
                <w:lang w:val="es-ES_tradnl"/>
              </w:rPr>
            </w:pPr>
            <w:r w:rsidRPr="0040416F">
              <w:rPr>
                <w:spacing w:val="-1"/>
                <w:sz w:val="16"/>
                <w:szCs w:val="16"/>
                <w:lang w:val="es-ES_tradnl"/>
              </w:rPr>
              <w:t>3.</w:t>
            </w:r>
            <w:r w:rsidRPr="0040416F">
              <w:rPr>
                <w:spacing w:val="-1"/>
                <w:sz w:val="16"/>
                <w:szCs w:val="16"/>
                <w:lang w:val="es-ES_tradnl"/>
              </w:rPr>
              <w:tab/>
            </w:r>
            <w:r w:rsidRPr="0040416F">
              <w:rPr>
                <w:sz w:val="16"/>
                <w:szCs w:val="16"/>
                <w:lang w:val="es-ES_tradnl"/>
              </w:rPr>
              <w:t>En el supuesto de que el Promotor presentara una o varias enmiendas al Protocolo, el</w:t>
            </w:r>
            <w:r w:rsidR="00585642">
              <w:rPr>
                <w:sz w:val="16"/>
                <w:szCs w:val="16"/>
                <w:lang w:val="es-ES_tradnl"/>
              </w:rPr>
              <w:t xml:space="preserve"> E</w:t>
            </w:r>
            <w:r w:rsidRPr="00585642">
              <w:rPr>
                <w:sz w:val="16"/>
                <w:szCs w:val="16"/>
                <w:lang w:val="es-ES_tradnl"/>
              </w:rPr>
              <w:t>studio</w:t>
            </w:r>
            <w:r w:rsidRPr="0040416F">
              <w:rPr>
                <w:sz w:val="16"/>
                <w:szCs w:val="16"/>
                <w:lang w:val="es-ES_tradnl"/>
              </w:rPr>
              <w:t xml:space="preserve"> se realizará de conformidad con lo establecido en su protocolo y de acuerdo con lo contemplado en las correspondientes enmiendas siempre que estas cuenten con el dictamen favorable del </w:t>
            </w:r>
            <w:proofErr w:type="spellStart"/>
            <w:r w:rsidRPr="0040416F">
              <w:rPr>
                <w:sz w:val="16"/>
                <w:szCs w:val="16"/>
                <w:lang w:val="es-ES_tradnl"/>
              </w:rPr>
              <w:t>CEIm</w:t>
            </w:r>
            <w:proofErr w:type="spellEnd"/>
            <w:r w:rsidRPr="0040416F">
              <w:rPr>
                <w:sz w:val="16"/>
                <w:szCs w:val="16"/>
                <w:lang w:val="es-ES_tradnl"/>
              </w:rPr>
              <w:t xml:space="preserve"> de referencia</w:t>
            </w:r>
            <w:r w:rsidR="004E73E1">
              <w:rPr>
                <w:sz w:val="16"/>
                <w:szCs w:val="16"/>
                <w:lang w:val="es-ES_tradnl"/>
              </w:rPr>
              <w:t xml:space="preserve"> </w:t>
            </w:r>
            <w:r w:rsidRPr="0040416F">
              <w:rPr>
                <w:sz w:val="16"/>
                <w:szCs w:val="16"/>
                <w:lang w:val="es-ES_tradnl"/>
              </w:rPr>
              <w:t>y con la autorización, si procede</w:t>
            </w:r>
            <w:r w:rsidR="008E6E3F">
              <w:rPr>
                <w:sz w:val="16"/>
                <w:szCs w:val="16"/>
                <w:lang w:val="es-ES_tradnl"/>
              </w:rPr>
              <w:t xml:space="preserve"> legalmente</w:t>
            </w:r>
            <w:r w:rsidRPr="0040416F">
              <w:rPr>
                <w:sz w:val="16"/>
                <w:szCs w:val="16"/>
                <w:lang w:val="es-ES_tradnl"/>
              </w:rPr>
              <w:t xml:space="preserve">, de la </w:t>
            </w:r>
            <w:r w:rsidR="008E6E3F">
              <w:rPr>
                <w:sz w:val="16"/>
                <w:szCs w:val="16"/>
                <w:lang w:val="es-ES_tradnl"/>
              </w:rPr>
              <w:t xml:space="preserve">Comunidad de Madrid </w:t>
            </w:r>
          </w:p>
        </w:tc>
        <w:tc>
          <w:tcPr>
            <w:tcW w:w="4672" w:type="dxa"/>
            <w:tcBorders>
              <w:top w:val="nil"/>
              <w:left w:val="single" w:sz="4" w:space="0" w:color="auto"/>
              <w:bottom w:val="nil"/>
              <w:right w:val="single" w:sz="4" w:space="0" w:color="auto"/>
            </w:tcBorders>
          </w:tcPr>
          <w:p w14:paraId="3ABB8EBF" w14:textId="4129FA3F" w:rsidR="008E6E3F" w:rsidRPr="008E6E3F" w:rsidRDefault="005F06BC" w:rsidP="005F06BC">
            <w:pPr>
              <w:pStyle w:val="Prrafodelista"/>
              <w:tabs>
                <w:tab w:val="left" w:pos="-720"/>
              </w:tabs>
              <w:suppressAutoHyphens/>
              <w:ind w:left="720" w:hanging="402"/>
              <w:jc w:val="both"/>
              <w:rPr>
                <w:spacing w:val="-1"/>
                <w:sz w:val="16"/>
                <w:szCs w:val="16"/>
                <w:lang w:val="en-US"/>
              </w:rPr>
            </w:pPr>
            <w:r>
              <w:rPr>
                <w:sz w:val="16"/>
                <w:szCs w:val="16"/>
                <w:lang w:val="en-US"/>
              </w:rPr>
              <w:t xml:space="preserve">3.    </w:t>
            </w:r>
            <w:r w:rsidR="008E31B2" w:rsidRPr="0040416F">
              <w:rPr>
                <w:sz w:val="16"/>
                <w:szCs w:val="16"/>
                <w:lang w:val="en-US"/>
              </w:rPr>
              <w:t xml:space="preserve">In the event that the Sponsor submits one or more amendments to the Protocol, the </w:t>
            </w:r>
            <w:r w:rsidR="008E31B2" w:rsidRPr="0040416F">
              <w:rPr>
                <w:b/>
                <w:bCs/>
                <w:sz w:val="16"/>
                <w:szCs w:val="16"/>
                <w:lang w:val="en-US"/>
              </w:rPr>
              <w:t>Study</w:t>
            </w:r>
            <w:r w:rsidR="008E31B2" w:rsidRPr="0040416F">
              <w:rPr>
                <w:sz w:val="16"/>
                <w:szCs w:val="16"/>
                <w:lang w:val="en-US"/>
              </w:rPr>
              <w:t xml:space="preserve"> will be conducted in accordance with the provisions of its protocol and as contemplated by the corresponding amendments, provided that they have received a favorable ruling from the reference </w:t>
            </w:r>
            <w:proofErr w:type="gramStart"/>
            <w:r w:rsidR="008E6E3F">
              <w:rPr>
                <w:sz w:val="16"/>
                <w:szCs w:val="16"/>
                <w:lang w:val="en-US"/>
              </w:rPr>
              <w:t xml:space="preserve">CEIM </w:t>
            </w:r>
            <w:r w:rsidR="008E31B2" w:rsidRPr="0040416F">
              <w:rPr>
                <w:sz w:val="16"/>
                <w:szCs w:val="16"/>
                <w:lang w:val="en-US"/>
              </w:rPr>
              <w:t xml:space="preserve"> and</w:t>
            </w:r>
            <w:proofErr w:type="gramEnd"/>
            <w:r w:rsidR="008E31B2" w:rsidRPr="0040416F">
              <w:rPr>
                <w:sz w:val="16"/>
                <w:szCs w:val="16"/>
                <w:lang w:val="en-US"/>
              </w:rPr>
              <w:t xml:space="preserve"> authorization, if applicable, from </w:t>
            </w:r>
            <w:proofErr w:type="spellStart"/>
            <w:r w:rsidR="008E6E3F">
              <w:rPr>
                <w:sz w:val="16"/>
                <w:szCs w:val="16"/>
                <w:lang w:val="en-US"/>
              </w:rPr>
              <w:t>Comunidad</w:t>
            </w:r>
            <w:proofErr w:type="spellEnd"/>
            <w:r w:rsidR="008E6E3F">
              <w:rPr>
                <w:sz w:val="16"/>
                <w:szCs w:val="16"/>
                <w:lang w:val="en-US"/>
              </w:rPr>
              <w:t xml:space="preserve"> de Madrid. </w:t>
            </w:r>
          </w:p>
          <w:p w14:paraId="15085DA8" w14:textId="700DDFC4" w:rsidR="008E31B2" w:rsidRPr="0040416F" w:rsidRDefault="008E31B2" w:rsidP="008E6E3F">
            <w:pPr>
              <w:pStyle w:val="Prrafodelista"/>
              <w:tabs>
                <w:tab w:val="left" w:pos="-720"/>
              </w:tabs>
              <w:suppressAutoHyphens/>
              <w:ind w:left="720"/>
              <w:jc w:val="both"/>
              <w:rPr>
                <w:spacing w:val="-1"/>
                <w:sz w:val="16"/>
                <w:szCs w:val="16"/>
                <w:lang w:val="en-US"/>
              </w:rPr>
            </w:pPr>
          </w:p>
          <w:p w14:paraId="1C750286" w14:textId="77777777" w:rsidR="008E31B2" w:rsidRPr="0040416F" w:rsidRDefault="008E31B2" w:rsidP="007768F9">
            <w:pPr>
              <w:tabs>
                <w:tab w:val="left" w:pos="-720"/>
              </w:tabs>
              <w:suppressAutoHyphens/>
              <w:ind w:left="720" w:hanging="360"/>
              <w:jc w:val="both"/>
              <w:rPr>
                <w:spacing w:val="-1"/>
                <w:sz w:val="16"/>
                <w:szCs w:val="16"/>
                <w:lang w:val="en-US"/>
              </w:rPr>
            </w:pPr>
          </w:p>
        </w:tc>
      </w:tr>
      <w:tr w:rsidR="008E31B2" w:rsidRPr="00C11DCF" w14:paraId="767C8BB0" w14:textId="4FEE85FA" w:rsidTr="005131E9">
        <w:tc>
          <w:tcPr>
            <w:tcW w:w="4672" w:type="dxa"/>
            <w:tcBorders>
              <w:top w:val="nil"/>
              <w:left w:val="single" w:sz="4" w:space="0" w:color="auto"/>
              <w:bottom w:val="nil"/>
              <w:right w:val="single" w:sz="4" w:space="0" w:color="auto"/>
            </w:tcBorders>
          </w:tcPr>
          <w:p w14:paraId="5B27981E" w14:textId="343211FF" w:rsidR="00B14279" w:rsidRPr="00292726" w:rsidRDefault="008E31B2" w:rsidP="00C11DCF">
            <w:pPr>
              <w:pStyle w:val="Textoindependiente"/>
              <w:numPr>
                <w:ilvl w:val="0"/>
                <w:numId w:val="4"/>
              </w:numPr>
              <w:spacing w:before="6"/>
              <w:rPr>
                <w:rFonts w:ascii="Tahoma" w:hAnsi="Tahoma"/>
                <w:sz w:val="16"/>
                <w:szCs w:val="16"/>
                <w:lang w:val="es-ES"/>
              </w:rPr>
            </w:pPr>
            <w:r w:rsidRPr="00F25865">
              <w:rPr>
                <w:spacing w:val="-1"/>
                <w:sz w:val="16"/>
                <w:szCs w:val="16"/>
              </w:rPr>
              <w:t xml:space="preserve">Que la </w:t>
            </w:r>
            <w:r w:rsidRPr="00F25865">
              <w:rPr>
                <w:b/>
                <w:spacing w:val="-1"/>
                <w:sz w:val="16"/>
                <w:szCs w:val="16"/>
              </w:rPr>
              <w:t>FUNDACIÓN</w:t>
            </w:r>
            <w:r w:rsidRPr="00F25865">
              <w:rPr>
                <w:spacing w:val="-1"/>
                <w:sz w:val="16"/>
                <w:szCs w:val="16"/>
              </w:rPr>
              <w:t xml:space="preserve"> está conforme en realizar la gestión económica y administrativa del E</w:t>
            </w:r>
            <w:r w:rsidR="004C125D">
              <w:rPr>
                <w:spacing w:val="-1"/>
                <w:sz w:val="16"/>
                <w:szCs w:val="16"/>
              </w:rPr>
              <w:t>studio</w:t>
            </w:r>
            <w:r w:rsidR="004E73E1">
              <w:rPr>
                <w:spacing w:val="-1"/>
                <w:sz w:val="16"/>
                <w:szCs w:val="16"/>
              </w:rPr>
              <w:t xml:space="preserve"> dado que, </w:t>
            </w:r>
            <w:r w:rsidRPr="00F25865">
              <w:rPr>
                <w:spacing w:val="-1"/>
                <w:sz w:val="16"/>
                <w:szCs w:val="16"/>
              </w:rPr>
              <w:t xml:space="preserve">al amparo del Convenio suscrito </w:t>
            </w:r>
            <w:r w:rsidR="00B14279" w:rsidRPr="00100510">
              <w:rPr>
                <w:rFonts w:ascii="Tahoma" w:hAnsi="Tahoma"/>
                <w:sz w:val="16"/>
                <w:szCs w:val="16"/>
                <w:lang w:val="es-ES"/>
              </w:rPr>
              <w:t xml:space="preserve">con la Comunidad de Madrid y el Servicio Madrileño de Salud de fecha 19 de abril de 2020 para la gestión y coordinación de la investigación e innovación biomédica desarrollada en el HOSPITAL, es la entidad encargada de  la gestión de los estudios que se llevan a cabo en el </w:t>
            </w:r>
            <w:r w:rsidR="00B14279" w:rsidRPr="00100510">
              <w:rPr>
                <w:rFonts w:ascii="Tahoma" w:hAnsi="Tahoma"/>
                <w:b/>
                <w:sz w:val="16"/>
                <w:szCs w:val="16"/>
                <w:lang w:val="es-ES"/>
              </w:rPr>
              <w:t>HOSPITAL.</w:t>
            </w:r>
          </w:p>
          <w:p w14:paraId="1489688C" w14:textId="7B49D970" w:rsidR="008E31B2" w:rsidRPr="00F25865" w:rsidRDefault="008E31B2" w:rsidP="00B14279">
            <w:pPr>
              <w:pStyle w:val="Prrafodelista"/>
              <w:tabs>
                <w:tab w:val="left" w:pos="-720"/>
              </w:tabs>
              <w:suppressAutoHyphens/>
              <w:ind w:left="72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058B4D9B" w14:textId="7E00CB06" w:rsidR="00B14279" w:rsidRPr="00542ED4" w:rsidRDefault="008E31B2" w:rsidP="00C11DCF">
            <w:pPr>
              <w:pStyle w:val="Textoindependiente"/>
              <w:numPr>
                <w:ilvl w:val="0"/>
                <w:numId w:val="8"/>
              </w:numPr>
              <w:spacing w:before="6"/>
              <w:rPr>
                <w:rFonts w:ascii="Tahoma" w:hAnsi="Tahoma"/>
                <w:sz w:val="16"/>
                <w:szCs w:val="16"/>
                <w:lang w:val="en-GB"/>
              </w:rPr>
            </w:pPr>
            <w:r w:rsidRPr="00B14279">
              <w:rPr>
                <w:spacing w:val="-1"/>
                <w:sz w:val="16"/>
                <w:szCs w:val="16"/>
                <w:lang w:val="en-US"/>
              </w:rPr>
              <w:t xml:space="preserve">That the </w:t>
            </w:r>
            <w:r w:rsidRPr="00B14279">
              <w:rPr>
                <w:b/>
                <w:bCs/>
                <w:spacing w:val="-1"/>
                <w:sz w:val="16"/>
                <w:szCs w:val="16"/>
                <w:lang w:val="en-US"/>
              </w:rPr>
              <w:t>FOUNDATION</w:t>
            </w:r>
            <w:r w:rsidRPr="00B14279">
              <w:rPr>
                <w:spacing w:val="-1"/>
                <w:sz w:val="16"/>
                <w:szCs w:val="16"/>
                <w:lang w:val="en-US"/>
              </w:rPr>
              <w:t xml:space="preserve"> agrees to carry out the financial and administrative management of the aforementioned </w:t>
            </w:r>
            <w:r w:rsidR="004E73E1">
              <w:rPr>
                <w:spacing w:val="-1"/>
                <w:sz w:val="16"/>
                <w:szCs w:val="16"/>
                <w:lang w:val="en-US"/>
              </w:rPr>
              <w:t>Study given that,</w:t>
            </w:r>
            <w:r w:rsidRPr="00B14279">
              <w:rPr>
                <w:spacing w:val="-1"/>
                <w:sz w:val="16"/>
                <w:szCs w:val="16"/>
                <w:lang w:val="en-US"/>
              </w:rPr>
              <w:t xml:space="preserve"> under the Agreement between this entity</w:t>
            </w:r>
            <w:r w:rsidR="00B14279">
              <w:rPr>
                <w:spacing w:val="-1"/>
                <w:sz w:val="16"/>
                <w:szCs w:val="16"/>
                <w:lang w:val="en-US"/>
              </w:rPr>
              <w:t xml:space="preserve">, </w:t>
            </w:r>
            <w:r w:rsidR="00B14279" w:rsidRPr="00CA4AC1">
              <w:rPr>
                <w:rFonts w:ascii="Tahoma" w:hAnsi="Tahoma"/>
                <w:sz w:val="16"/>
                <w:szCs w:val="16"/>
                <w:lang w:val="en-GB"/>
              </w:rPr>
              <w:t xml:space="preserve">the </w:t>
            </w:r>
            <w:proofErr w:type="spellStart"/>
            <w:r w:rsidR="00B14279" w:rsidRPr="00CA4AC1">
              <w:rPr>
                <w:rFonts w:ascii="Tahoma" w:hAnsi="Tahoma"/>
                <w:sz w:val="16"/>
                <w:szCs w:val="16"/>
                <w:lang w:val="en-GB"/>
              </w:rPr>
              <w:t>Comunidad</w:t>
            </w:r>
            <w:proofErr w:type="spellEnd"/>
            <w:r w:rsidR="00B14279" w:rsidRPr="00CA4AC1">
              <w:rPr>
                <w:rFonts w:ascii="Tahoma" w:hAnsi="Tahoma"/>
                <w:sz w:val="16"/>
                <w:szCs w:val="16"/>
                <w:lang w:val="en-GB"/>
              </w:rPr>
              <w:t xml:space="preserve"> de Madrid and the </w:t>
            </w:r>
            <w:proofErr w:type="spellStart"/>
            <w:r w:rsidR="00B14279" w:rsidRPr="00CA4AC1">
              <w:rPr>
                <w:rFonts w:ascii="Tahoma" w:hAnsi="Tahoma"/>
                <w:sz w:val="16"/>
                <w:szCs w:val="16"/>
                <w:lang w:val="en-GB"/>
              </w:rPr>
              <w:t>Servicio</w:t>
            </w:r>
            <w:proofErr w:type="spellEnd"/>
            <w:r w:rsidR="00B14279" w:rsidRPr="00CA4AC1">
              <w:rPr>
                <w:rFonts w:ascii="Tahoma" w:hAnsi="Tahoma"/>
                <w:sz w:val="16"/>
                <w:szCs w:val="16"/>
                <w:lang w:val="en-GB"/>
              </w:rPr>
              <w:t xml:space="preserve"> </w:t>
            </w:r>
            <w:proofErr w:type="spellStart"/>
            <w:r w:rsidR="00B14279" w:rsidRPr="00CA4AC1">
              <w:rPr>
                <w:rFonts w:ascii="Tahoma" w:hAnsi="Tahoma"/>
                <w:sz w:val="16"/>
                <w:szCs w:val="16"/>
                <w:lang w:val="en-GB"/>
              </w:rPr>
              <w:t>Madrileño</w:t>
            </w:r>
            <w:proofErr w:type="spellEnd"/>
            <w:r w:rsidR="00B14279" w:rsidRPr="00CA4AC1">
              <w:rPr>
                <w:rFonts w:ascii="Tahoma" w:hAnsi="Tahoma"/>
                <w:sz w:val="16"/>
                <w:szCs w:val="16"/>
                <w:lang w:val="en-GB"/>
              </w:rPr>
              <w:t xml:space="preserve"> de </w:t>
            </w:r>
            <w:proofErr w:type="spellStart"/>
            <w:r w:rsidR="00B14279" w:rsidRPr="00CA4AC1">
              <w:rPr>
                <w:rFonts w:ascii="Tahoma" w:hAnsi="Tahoma"/>
                <w:sz w:val="16"/>
                <w:szCs w:val="16"/>
                <w:lang w:val="en-GB"/>
              </w:rPr>
              <w:t>Salud</w:t>
            </w:r>
            <w:proofErr w:type="spellEnd"/>
            <w:r w:rsidR="00B14279" w:rsidRPr="00CA4AC1">
              <w:rPr>
                <w:rFonts w:ascii="Tahoma" w:hAnsi="Tahoma"/>
                <w:sz w:val="16"/>
                <w:szCs w:val="16"/>
                <w:lang w:val="en-GB"/>
              </w:rPr>
              <w:t xml:space="preserve"> Madrid Health Service on April 19, 2020 for the management and coordination of biomedical research and innovation developed at the HOSPITAL</w:t>
            </w:r>
            <w:r w:rsidR="004E73E1">
              <w:rPr>
                <w:rFonts w:ascii="Tahoma" w:hAnsi="Tahoma"/>
                <w:sz w:val="16"/>
                <w:szCs w:val="16"/>
                <w:lang w:val="en-GB"/>
              </w:rPr>
              <w:t xml:space="preserve">, </w:t>
            </w:r>
            <w:r w:rsidR="00B14279" w:rsidRPr="00CA4AC1">
              <w:rPr>
                <w:rFonts w:ascii="Tahoma" w:hAnsi="Tahoma"/>
                <w:sz w:val="16"/>
                <w:szCs w:val="16"/>
                <w:lang w:val="en-GB"/>
              </w:rPr>
              <w:t xml:space="preserve">is the entity in charge of managing the studies carried out at the </w:t>
            </w:r>
            <w:r w:rsidR="00B14279" w:rsidRPr="00CA4AC1">
              <w:rPr>
                <w:rFonts w:ascii="Tahoma" w:hAnsi="Tahoma"/>
                <w:b/>
                <w:sz w:val="16"/>
                <w:szCs w:val="16"/>
                <w:lang w:val="en-GB"/>
              </w:rPr>
              <w:t>HOSPITAL.</w:t>
            </w:r>
          </w:p>
          <w:p w14:paraId="2AD84C57" w14:textId="05936CB1" w:rsidR="008E31B2" w:rsidRPr="00B14279" w:rsidRDefault="008E31B2" w:rsidP="00B14279">
            <w:pPr>
              <w:pStyle w:val="Prrafodelista"/>
              <w:tabs>
                <w:tab w:val="left" w:pos="-720"/>
              </w:tabs>
              <w:suppressAutoHyphens/>
              <w:ind w:left="720"/>
              <w:jc w:val="both"/>
              <w:rPr>
                <w:spacing w:val="-1"/>
                <w:sz w:val="16"/>
                <w:szCs w:val="16"/>
                <w:lang w:val="en-US"/>
              </w:rPr>
            </w:pPr>
          </w:p>
          <w:p w14:paraId="0C96A39C" w14:textId="77777777" w:rsidR="008E31B2" w:rsidRPr="0040416F" w:rsidDel="008128A9" w:rsidRDefault="008E31B2" w:rsidP="007768F9">
            <w:pPr>
              <w:tabs>
                <w:tab w:val="left" w:pos="-720"/>
              </w:tabs>
              <w:suppressAutoHyphens/>
              <w:ind w:left="720" w:hanging="360"/>
              <w:jc w:val="both"/>
              <w:rPr>
                <w:spacing w:val="-1"/>
                <w:sz w:val="16"/>
                <w:szCs w:val="16"/>
                <w:lang w:val="en-US"/>
              </w:rPr>
            </w:pPr>
          </w:p>
        </w:tc>
      </w:tr>
      <w:tr w:rsidR="008E31B2" w:rsidRPr="00C11DCF" w14:paraId="44A3B31D" w14:textId="0A0F5EB5" w:rsidTr="005131E9">
        <w:tc>
          <w:tcPr>
            <w:tcW w:w="4672" w:type="dxa"/>
            <w:tcBorders>
              <w:top w:val="nil"/>
              <w:left w:val="single" w:sz="4" w:space="0" w:color="auto"/>
              <w:bottom w:val="nil"/>
              <w:right w:val="single" w:sz="4" w:space="0" w:color="auto"/>
            </w:tcBorders>
          </w:tcPr>
          <w:p w14:paraId="1FE8E4F1" w14:textId="373BD186" w:rsidR="008E31B2" w:rsidRPr="0040416F" w:rsidRDefault="008E31B2" w:rsidP="0021279E">
            <w:pPr>
              <w:tabs>
                <w:tab w:val="left" w:pos="-720"/>
              </w:tabs>
              <w:suppressAutoHyphens/>
              <w:jc w:val="both"/>
              <w:rPr>
                <w:spacing w:val="-1"/>
                <w:sz w:val="16"/>
                <w:szCs w:val="16"/>
                <w:lang w:val="en-GB"/>
              </w:rPr>
            </w:pPr>
            <w:r w:rsidRPr="0040416F">
              <w:rPr>
                <w:spacing w:val="-1"/>
                <w:sz w:val="16"/>
                <w:szCs w:val="16"/>
                <w:lang w:val="en-GB"/>
              </w:rPr>
              <w:tab/>
            </w:r>
          </w:p>
        </w:tc>
        <w:tc>
          <w:tcPr>
            <w:tcW w:w="4672" w:type="dxa"/>
            <w:tcBorders>
              <w:top w:val="nil"/>
              <w:left w:val="single" w:sz="4" w:space="0" w:color="auto"/>
              <w:bottom w:val="nil"/>
              <w:right w:val="single" w:sz="4" w:space="0" w:color="auto"/>
            </w:tcBorders>
          </w:tcPr>
          <w:p w14:paraId="0AB100BA" w14:textId="77777777" w:rsidR="008E31B2" w:rsidRPr="0040416F" w:rsidRDefault="008E31B2" w:rsidP="0021279E">
            <w:pPr>
              <w:tabs>
                <w:tab w:val="left" w:pos="-720"/>
              </w:tabs>
              <w:suppressAutoHyphens/>
              <w:ind w:left="284"/>
              <w:jc w:val="both"/>
              <w:rPr>
                <w:spacing w:val="-1"/>
                <w:sz w:val="16"/>
                <w:szCs w:val="16"/>
                <w:lang w:val="en-GB"/>
              </w:rPr>
            </w:pPr>
          </w:p>
        </w:tc>
      </w:tr>
      <w:tr w:rsidR="008E31B2" w:rsidRPr="00C11DCF" w14:paraId="4A160DD0" w14:textId="4375912C" w:rsidTr="005131E9">
        <w:tc>
          <w:tcPr>
            <w:tcW w:w="4672" w:type="dxa"/>
            <w:tcBorders>
              <w:top w:val="nil"/>
              <w:left w:val="single" w:sz="4" w:space="0" w:color="auto"/>
              <w:bottom w:val="nil"/>
              <w:right w:val="single" w:sz="4" w:space="0" w:color="auto"/>
            </w:tcBorders>
          </w:tcPr>
          <w:p w14:paraId="571B36E7"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04F2845"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2BD203C9" w14:textId="47C88607" w:rsidTr="005131E9">
        <w:tc>
          <w:tcPr>
            <w:tcW w:w="4672" w:type="dxa"/>
            <w:tcBorders>
              <w:top w:val="nil"/>
              <w:left w:val="single" w:sz="4" w:space="0" w:color="auto"/>
              <w:bottom w:val="nil"/>
              <w:right w:val="single" w:sz="4" w:space="0" w:color="auto"/>
            </w:tcBorders>
          </w:tcPr>
          <w:p w14:paraId="4B1CD2DB"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Basándose en lo expuesto, las partes acuerdan formalizar el presente contrato con sujeción a las siguientes:</w:t>
            </w:r>
          </w:p>
        </w:tc>
        <w:tc>
          <w:tcPr>
            <w:tcW w:w="4672" w:type="dxa"/>
            <w:tcBorders>
              <w:top w:val="nil"/>
              <w:left w:val="single" w:sz="4" w:space="0" w:color="auto"/>
              <w:bottom w:val="nil"/>
              <w:right w:val="single" w:sz="4" w:space="0" w:color="auto"/>
            </w:tcBorders>
          </w:tcPr>
          <w:p w14:paraId="72CAA5C3" w14:textId="7C386CDB" w:rsidR="008E31B2" w:rsidRPr="0040416F" w:rsidRDefault="008E31B2" w:rsidP="0021279E">
            <w:pPr>
              <w:tabs>
                <w:tab w:val="left" w:pos="-720"/>
              </w:tabs>
              <w:suppressAutoHyphens/>
              <w:jc w:val="both"/>
              <w:rPr>
                <w:spacing w:val="-1"/>
                <w:sz w:val="16"/>
                <w:szCs w:val="16"/>
                <w:lang w:val="en-GB"/>
              </w:rPr>
            </w:pPr>
            <w:r w:rsidRPr="0040416F">
              <w:rPr>
                <w:spacing w:val="-1"/>
                <w:sz w:val="16"/>
                <w:szCs w:val="16"/>
                <w:lang w:val="en-US"/>
              </w:rPr>
              <w:t>Based on the foregoing, the parties agree to formalize this agreement subject to the following:</w:t>
            </w:r>
          </w:p>
        </w:tc>
      </w:tr>
      <w:tr w:rsidR="008E31B2" w:rsidRPr="00C11DCF" w14:paraId="09C3F2F9" w14:textId="63462745" w:rsidTr="005131E9">
        <w:tc>
          <w:tcPr>
            <w:tcW w:w="4672" w:type="dxa"/>
            <w:tcBorders>
              <w:top w:val="nil"/>
              <w:left w:val="single" w:sz="4" w:space="0" w:color="auto"/>
              <w:bottom w:val="nil"/>
              <w:right w:val="single" w:sz="4" w:space="0" w:color="auto"/>
            </w:tcBorders>
          </w:tcPr>
          <w:p w14:paraId="32E802E6"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155D5E9B" w14:textId="77777777" w:rsidR="008E31B2" w:rsidRPr="0040416F" w:rsidRDefault="008E31B2" w:rsidP="0021279E">
            <w:pPr>
              <w:tabs>
                <w:tab w:val="center" w:pos="0"/>
              </w:tabs>
              <w:suppressAutoHyphens/>
              <w:jc w:val="center"/>
              <w:rPr>
                <w:b/>
                <w:spacing w:val="-1"/>
                <w:sz w:val="16"/>
                <w:szCs w:val="16"/>
                <w:lang w:val="en-GB"/>
              </w:rPr>
            </w:pPr>
          </w:p>
        </w:tc>
      </w:tr>
      <w:tr w:rsidR="008E31B2" w:rsidRPr="00C11DCF" w14:paraId="00745E23" w14:textId="1429A0AC" w:rsidTr="005131E9">
        <w:tc>
          <w:tcPr>
            <w:tcW w:w="4672" w:type="dxa"/>
            <w:tcBorders>
              <w:top w:val="nil"/>
              <w:left w:val="single" w:sz="4" w:space="0" w:color="auto"/>
              <w:bottom w:val="nil"/>
              <w:right w:val="single" w:sz="4" w:space="0" w:color="auto"/>
            </w:tcBorders>
          </w:tcPr>
          <w:p w14:paraId="35CC7A16"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1C05A20E" w14:textId="77777777" w:rsidR="008E31B2" w:rsidRPr="0040416F" w:rsidRDefault="008E31B2" w:rsidP="0021279E">
            <w:pPr>
              <w:tabs>
                <w:tab w:val="center" w:pos="0"/>
              </w:tabs>
              <w:suppressAutoHyphens/>
              <w:jc w:val="center"/>
              <w:rPr>
                <w:b/>
                <w:spacing w:val="-1"/>
                <w:sz w:val="16"/>
                <w:szCs w:val="16"/>
                <w:lang w:val="en-GB"/>
              </w:rPr>
            </w:pPr>
          </w:p>
        </w:tc>
      </w:tr>
      <w:tr w:rsidR="008E31B2" w:rsidRPr="0040416F" w14:paraId="58F98349" w14:textId="1485434E" w:rsidTr="005131E9">
        <w:tc>
          <w:tcPr>
            <w:tcW w:w="4672" w:type="dxa"/>
            <w:tcBorders>
              <w:top w:val="nil"/>
              <w:left w:val="single" w:sz="4" w:space="0" w:color="auto"/>
              <w:bottom w:val="nil"/>
              <w:right w:val="single" w:sz="4" w:space="0" w:color="auto"/>
            </w:tcBorders>
          </w:tcPr>
          <w:p w14:paraId="2B6190B7" w14:textId="77777777" w:rsidR="008E31B2" w:rsidRPr="0040416F" w:rsidRDefault="008E31B2" w:rsidP="0021279E">
            <w:pPr>
              <w:tabs>
                <w:tab w:val="center" w:pos="0"/>
              </w:tabs>
              <w:suppressAutoHyphens/>
              <w:jc w:val="center"/>
              <w:rPr>
                <w:b/>
                <w:spacing w:val="-1"/>
                <w:sz w:val="16"/>
                <w:szCs w:val="16"/>
                <w:lang w:val="es-ES_tradnl"/>
              </w:rPr>
            </w:pPr>
            <w:r w:rsidRPr="0040416F">
              <w:rPr>
                <w:b/>
                <w:spacing w:val="-1"/>
                <w:sz w:val="16"/>
                <w:szCs w:val="16"/>
                <w:lang w:val="es-ES_tradnl"/>
              </w:rPr>
              <w:t>CLAUSULAS</w:t>
            </w:r>
          </w:p>
        </w:tc>
        <w:tc>
          <w:tcPr>
            <w:tcW w:w="4672" w:type="dxa"/>
            <w:tcBorders>
              <w:top w:val="nil"/>
              <w:left w:val="single" w:sz="4" w:space="0" w:color="auto"/>
              <w:bottom w:val="nil"/>
              <w:right w:val="single" w:sz="4" w:space="0" w:color="auto"/>
            </w:tcBorders>
          </w:tcPr>
          <w:p w14:paraId="5773D662" w14:textId="60DA8B23" w:rsidR="008E31B2" w:rsidRPr="0040416F" w:rsidRDefault="008E31B2" w:rsidP="0021279E">
            <w:pPr>
              <w:tabs>
                <w:tab w:val="center" w:pos="0"/>
              </w:tabs>
              <w:suppressAutoHyphens/>
              <w:jc w:val="center"/>
              <w:rPr>
                <w:b/>
                <w:spacing w:val="-1"/>
                <w:sz w:val="16"/>
                <w:szCs w:val="16"/>
                <w:lang w:val="es-ES_tradnl"/>
              </w:rPr>
            </w:pPr>
            <w:r w:rsidRPr="0040416F">
              <w:rPr>
                <w:b/>
                <w:bCs/>
                <w:spacing w:val="-1"/>
                <w:sz w:val="16"/>
                <w:szCs w:val="16"/>
                <w:lang w:val="en-US"/>
              </w:rPr>
              <w:t>CLAUSES</w:t>
            </w:r>
          </w:p>
        </w:tc>
      </w:tr>
      <w:tr w:rsidR="008E31B2" w:rsidRPr="0040416F" w14:paraId="4D170D07" w14:textId="11F45FA5" w:rsidTr="005131E9">
        <w:tc>
          <w:tcPr>
            <w:tcW w:w="4672" w:type="dxa"/>
            <w:tcBorders>
              <w:top w:val="nil"/>
              <w:left w:val="single" w:sz="4" w:space="0" w:color="auto"/>
              <w:bottom w:val="nil"/>
              <w:right w:val="single" w:sz="4" w:space="0" w:color="auto"/>
            </w:tcBorders>
          </w:tcPr>
          <w:p w14:paraId="772E7A4E" w14:textId="77777777" w:rsidR="008E31B2" w:rsidRPr="001870A7" w:rsidRDefault="008E31B2" w:rsidP="0021279E">
            <w:pPr>
              <w:tabs>
                <w:tab w:val="center" w:pos="0"/>
              </w:tabs>
              <w:suppressAutoHyphens/>
              <w:jc w:val="center"/>
              <w:rPr>
                <w:spacing w:val="-1"/>
                <w:sz w:val="16"/>
                <w:szCs w:val="16"/>
                <w:lang w:val="es-ES_tradnl"/>
              </w:rPr>
            </w:pPr>
          </w:p>
        </w:tc>
        <w:tc>
          <w:tcPr>
            <w:tcW w:w="4672" w:type="dxa"/>
            <w:tcBorders>
              <w:top w:val="nil"/>
              <w:left w:val="single" w:sz="4" w:space="0" w:color="auto"/>
              <w:bottom w:val="nil"/>
              <w:right w:val="single" w:sz="4" w:space="0" w:color="auto"/>
            </w:tcBorders>
          </w:tcPr>
          <w:p w14:paraId="670601F3" w14:textId="77777777" w:rsidR="008E31B2" w:rsidRPr="001870A7" w:rsidRDefault="008E31B2" w:rsidP="0021279E">
            <w:pPr>
              <w:tabs>
                <w:tab w:val="center" w:pos="0"/>
              </w:tabs>
              <w:suppressAutoHyphens/>
              <w:jc w:val="center"/>
              <w:rPr>
                <w:spacing w:val="-1"/>
                <w:sz w:val="16"/>
                <w:szCs w:val="16"/>
                <w:lang w:val="es-ES_tradnl"/>
              </w:rPr>
            </w:pPr>
          </w:p>
        </w:tc>
      </w:tr>
      <w:tr w:rsidR="008E31B2" w:rsidRPr="0040416F" w14:paraId="3F4035CA" w14:textId="6C85AC47" w:rsidTr="005131E9">
        <w:tc>
          <w:tcPr>
            <w:tcW w:w="4672" w:type="dxa"/>
            <w:tcBorders>
              <w:top w:val="nil"/>
              <w:left w:val="single" w:sz="4" w:space="0" w:color="auto"/>
              <w:bottom w:val="nil"/>
              <w:right w:val="single" w:sz="4" w:space="0" w:color="auto"/>
            </w:tcBorders>
          </w:tcPr>
          <w:p w14:paraId="085BA7C7"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Primera.</w:t>
            </w:r>
            <w:r w:rsidRPr="001870A7">
              <w:rPr>
                <w:b/>
                <w:spacing w:val="-1"/>
                <w:sz w:val="16"/>
                <w:szCs w:val="16"/>
                <w:lang w:val="es-ES_tradnl"/>
              </w:rPr>
              <w:tab/>
              <w:t>OBJETO</w:t>
            </w:r>
          </w:p>
        </w:tc>
        <w:tc>
          <w:tcPr>
            <w:tcW w:w="4672" w:type="dxa"/>
            <w:tcBorders>
              <w:top w:val="nil"/>
              <w:left w:val="single" w:sz="4" w:space="0" w:color="auto"/>
              <w:bottom w:val="nil"/>
              <w:right w:val="single" w:sz="4" w:space="0" w:color="auto"/>
            </w:tcBorders>
          </w:tcPr>
          <w:p w14:paraId="5F2F1A4D" w14:textId="02F8CBAB"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First.</w:t>
            </w:r>
            <w:r w:rsidRPr="001870A7">
              <w:rPr>
                <w:b/>
                <w:bCs/>
                <w:spacing w:val="-1"/>
                <w:sz w:val="16"/>
                <w:szCs w:val="16"/>
                <w:lang w:val="en-US"/>
              </w:rPr>
              <w:tab/>
            </w:r>
            <w:r w:rsidRPr="001870A7">
              <w:rPr>
                <w:b/>
                <w:bCs/>
                <w:iCs/>
                <w:spacing w:val="-1"/>
                <w:sz w:val="16"/>
                <w:szCs w:val="16"/>
                <w:lang w:val="en-US"/>
              </w:rPr>
              <w:t>PURPOSE</w:t>
            </w:r>
          </w:p>
        </w:tc>
      </w:tr>
      <w:tr w:rsidR="008E31B2" w:rsidRPr="00C11DCF" w14:paraId="7BA4FF39" w14:textId="2D10D537" w:rsidTr="005131E9">
        <w:tc>
          <w:tcPr>
            <w:tcW w:w="4672" w:type="dxa"/>
            <w:tcBorders>
              <w:top w:val="nil"/>
              <w:left w:val="single" w:sz="4" w:space="0" w:color="auto"/>
              <w:bottom w:val="nil"/>
              <w:right w:val="single" w:sz="4" w:space="0" w:color="auto"/>
            </w:tcBorders>
          </w:tcPr>
          <w:p w14:paraId="1D5C5E93" w14:textId="77777777" w:rsidR="008E31B2" w:rsidRPr="0040416F" w:rsidRDefault="008E31B2" w:rsidP="0021279E">
            <w:pPr>
              <w:tabs>
                <w:tab w:val="left" w:pos="-720"/>
                <w:tab w:val="left" w:pos="0"/>
                <w:tab w:val="left" w:pos="720"/>
              </w:tabs>
              <w:suppressAutoHyphens/>
              <w:jc w:val="both"/>
              <w:rPr>
                <w:spacing w:val="-1"/>
                <w:sz w:val="16"/>
                <w:szCs w:val="16"/>
                <w:lang w:val="es-ES_tradnl"/>
              </w:rPr>
            </w:pPr>
            <w:r w:rsidRPr="0040416F">
              <w:rPr>
                <w:spacing w:val="-1"/>
                <w:sz w:val="16"/>
                <w:szCs w:val="16"/>
                <w:lang w:val="es-ES_tradnl"/>
              </w:rPr>
              <w:t xml:space="preserve">El objeto del presente contrato es la realización en el </w:t>
            </w:r>
            <w:r w:rsidRPr="0040416F">
              <w:rPr>
                <w:b/>
                <w:spacing w:val="-1"/>
                <w:sz w:val="16"/>
                <w:szCs w:val="16"/>
                <w:lang w:val="es-ES_tradnl"/>
              </w:rPr>
              <w:t xml:space="preserve">HOSPITAL </w:t>
            </w:r>
            <w:r w:rsidRPr="0040416F">
              <w:rPr>
                <w:spacing w:val="-1"/>
                <w:sz w:val="16"/>
                <w:szCs w:val="16"/>
                <w:lang w:val="es-ES_tradnl"/>
              </w:rPr>
              <w:t xml:space="preserve">y bajo la dirección del </w:t>
            </w:r>
            <w:r w:rsidRPr="0040416F">
              <w:rPr>
                <w:b/>
                <w:spacing w:val="-1"/>
                <w:sz w:val="16"/>
                <w:szCs w:val="16"/>
                <w:lang w:val="es-ES_tradnl"/>
              </w:rPr>
              <w:t>Investigador Principal</w:t>
            </w:r>
            <w:r w:rsidRPr="0040416F">
              <w:rPr>
                <w:spacing w:val="-1"/>
                <w:sz w:val="16"/>
                <w:szCs w:val="16"/>
                <w:lang w:val="es-ES_tradnl"/>
              </w:rPr>
              <w:t xml:space="preserve"> del estudio observacional descrito en el antecedente primero anterior, en adelante “el </w:t>
            </w:r>
            <w:r w:rsidRPr="0040416F">
              <w:rPr>
                <w:b/>
                <w:spacing w:val="-1"/>
                <w:sz w:val="16"/>
                <w:szCs w:val="16"/>
                <w:lang w:val="es-ES_tradnl"/>
              </w:rPr>
              <w:t>Estudio</w:t>
            </w:r>
            <w:r w:rsidRPr="0040416F">
              <w:rPr>
                <w:spacing w:val="-1"/>
                <w:sz w:val="16"/>
                <w:szCs w:val="16"/>
                <w:lang w:val="es-ES_tradnl"/>
              </w:rPr>
              <w:t>”.</w:t>
            </w:r>
          </w:p>
        </w:tc>
        <w:tc>
          <w:tcPr>
            <w:tcW w:w="4672" w:type="dxa"/>
            <w:tcBorders>
              <w:top w:val="nil"/>
              <w:left w:val="single" w:sz="4" w:space="0" w:color="auto"/>
              <w:bottom w:val="nil"/>
              <w:right w:val="single" w:sz="4" w:space="0" w:color="auto"/>
            </w:tcBorders>
          </w:tcPr>
          <w:p w14:paraId="79D05F44" w14:textId="5057C351" w:rsidR="008E31B2" w:rsidRPr="0040416F" w:rsidRDefault="0021279E" w:rsidP="0021279E">
            <w:pPr>
              <w:tabs>
                <w:tab w:val="left" w:pos="-720"/>
                <w:tab w:val="left" w:pos="0"/>
                <w:tab w:val="left" w:pos="720"/>
              </w:tabs>
              <w:suppressAutoHyphens/>
              <w:jc w:val="both"/>
              <w:rPr>
                <w:spacing w:val="-1"/>
                <w:sz w:val="16"/>
                <w:szCs w:val="16"/>
                <w:lang w:val="en-GB"/>
              </w:rPr>
            </w:pPr>
            <w:r w:rsidRPr="0040416F">
              <w:rPr>
                <w:spacing w:val="-1"/>
                <w:sz w:val="16"/>
                <w:szCs w:val="16"/>
                <w:lang w:val="en-US"/>
              </w:rPr>
              <w:t xml:space="preserve">The purpose of this agreement is the conduct of the observational study described in the first recital above, hereinafter “the </w:t>
            </w:r>
            <w:r w:rsidRPr="0040416F">
              <w:rPr>
                <w:b/>
                <w:bCs/>
                <w:spacing w:val="-1"/>
                <w:sz w:val="16"/>
                <w:szCs w:val="16"/>
                <w:lang w:val="en-US"/>
              </w:rPr>
              <w:t>Study</w:t>
            </w:r>
            <w:r w:rsidRPr="0040416F">
              <w:rPr>
                <w:spacing w:val="-1"/>
                <w:sz w:val="16"/>
                <w:szCs w:val="16"/>
                <w:lang w:val="en-US"/>
              </w:rPr>
              <w:t xml:space="preserve">”, at the </w:t>
            </w:r>
            <w:r w:rsidRPr="0040416F">
              <w:rPr>
                <w:b/>
                <w:bCs/>
                <w:spacing w:val="-1"/>
                <w:sz w:val="16"/>
                <w:szCs w:val="16"/>
                <w:lang w:val="en-US"/>
              </w:rPr>
              <w:t xml:space="preserve">HOSPITAL </w:t>
            </w:r>
            <w:r w:rsidRPr="0040416F">
              <w:rPr>
                <w:spacing w:val="-1"/>
                <w:sz w:val="16"/>
                <w:szCs w:val="16"/>
                <w:lang w:val="en-US"/>
              </w:rPr>
              <w:t xml:space="preserve">and under the direction of the </w:t>
            </w:r>
            <w:r w:rsidRPr="0040416F">
              <w:rPr>
                <w:b/>
                <w:bCs/>
                <w:spacing w:val="-1"/>
                <w:sz w:val="16"/>
                <w:szCs w:val="16"/>
                <w:lang w:val="en-US"/>
              </w:rPr>
              <w:t>Principal Investigator</w:t>
            </w:r>
            <w:r w:rsidRPr="0040416F">
              <w:rPr>
                <w:spacing w:val="-1"/>
                <w:sz w:val="16"/>
                <w:szCs w:val="16"/>
                <w:lang w:val="en-US"/>
              </w:rPr>
              <w:t>.</w:t>
            </w:r>
          </w:p>
        </w:tc>
      </w:tr>
      <w:tr w:rsidR="008E31B2" w:rsidRPr="00C11DCF" w14:paraId="4693C054" w14:textId="49E3AE10" w:rsidTr="005131E9">
        <w:tc>
          <w:tcPr>
            <w:tcW w:w="4672" w:type="dxa"/>
            <w:tcBorders>
              <w:top w:val="nil"/>
              <w:left w:val="single" w:sz="4" w:space="0" w:color="auto"/>
              <w:bottom w:val="nil"/>
              <w:right w:val="single" w:sz="4" w:space="0" w:color="auto"/>
            </w:tcBorders>
          </w:tcPr>
          <w:p w14:paraId="03E0150A"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nil"/>
              <w:left w:val="single" w:sz="4" w:space="0" w:color="auto"/>
              <w:bottom w:val="nil"/>
              <w:right w:val="single" w:sz="4" w:space="0" w:color="auto"/>
            </w:tcBorders>
          </w:tcPr>
          <w:p w14:paraId="3E99671E"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C11DCF" w14:paraId="77C58FB8" w14:textId="1E15B26E" w:rsidTr="005131E9">
        <w:tc>
          <w:tcPr>
            <w:tcW w:w="4672" w:type="dxa"/>
            <w:tcBorders>
              <w:top w:val="nil"/>
              <w:left w:val="single" w:sz="4" w:space="0" w:color="auto"/>
              <w:bottom w:val="nil"/>
              <w:right w:val="single" w:sz="4" w:space="0" w:color="auto"/>
            </w:tcBorders>
          </w:tcPr>
          <w:p w14:paraId="2D4629FD" w14:textId="77777777" w:rsidR="008E31B2" w:rsidRPr="0040416F" w:rsidRDefault="008E31B2" w:rsidP="0021279E">
            <w:pPr>
              <w:tabs>
                <w:tab w:val="left" w:pos="-720"/>
                <w:tab w:val="left" w:pos="0"/>
                <w:tab w:val="left" w:pos="720"/>
              </w:tabs>
              <w:suppressAutoHyphens/>
              <w:jc w:val="both"/>
              <w:rPr>
                <w:sz w:val="16"/>
                <w:szCs w:val="16"/>
                <w:lang w:val="es-ES_tradnl"/>
              </w:rPr>
            </w:pPr>
            <w:r w:rsidRPr="0040416F">
              <w:rPr>
                <w:sz w:val="16"/>
                <w:szCs w:val="16"/>
                <w:lang w:val="es-ES_tradnl"/>
              </w:rPr>
              <w:t xml:space="preserve">El personal investigador asignado al </w:t>
            </w:r>
            <w:r w:rsidRPr="0040416F">
              <w:rPr>
                <w:b/>
                <w:sz w:val="16"/>
                <w:szCs w:val="16"/>
                <w:lang w:val="es-ES_tradnl"/>
              </w:rPr>
              <w:t>Estudio,</w:t>
            </w:r>
            <w:r w:rsidRPr="0040416F">
              <w:rPr>
                <w:sz w:val="16"/>
                <w:szCs w:val="16"/>
                <w:lang w:val="es-ES_tradnl"/>
              </w:rPr>
              <w:t xml:space="preserve"> y también el propio </w:t>
            </w:r>
            <w:r w:rsidRPr="0040416F">
              <w:rPr>
                <w:b/>
                <w:sz w:val="16"/>
                <w:szCs w:val="16"/>
                <w:lang w:val="es-ES_tradnl"/>
              </w:rPr>
              <w:t>Investigador Principal</w:t>
            </w:r>
            <w:r w:rsidRPr="0040416F">
              <w:rPr>
                <w:sz w:val="16"/>
                <w:szCs w:val="16"/>
                <w:lang w:val="es-ES_tradnl"/>
              </w:rPr>
              <w:t xml:space="preserve">, será considerado en todo caso como profesional autónomo e independiente del </w:t>
            </w:r>
            <w:r w:rsidRPr="0040416F">
              <w:rPr>
                <w:b/>
                <w:sz w:val="16"/>
                <w:szCs w:val="16"/>
                <w:lang w:val="es-ES_tradnl"/>
              </w:rPr>
              <w:t xml:space="preserve">PROMOTOR </w:t>
            </w:r>
            <w:r w:rsidRPr="0040416F">
              <w:rPr>
                <w:sz w:val="16"/>
                <w:szCs w:val="16"/>
                <w:lang w:val="es-ES_tradnl"/>
              </w:rPr>
              <w:t xml:space="preserve">y no empleado ni agente de éste, y no podrá incurrir en ninguna responsabilidad en nombre del </w:t>
            </w:r>
            <w:r w:rsidRPr="0040416F">
              <w:rPr>
                <w:b/>
                <w:sz w:val="16"/>
                <w:szCs w:val="16"/>
                <w:lang w:val="es-ES_tradnl"/>
              </w:rPr>
              <w:t>PROMOTOR</w:t>
            </w:r>
            <w:r w:rsidRPr="0040416F">
              <w:rPr>
                <w:sz w:val="16"/>
                <w:szCs w:val="16"/>
                <w:lang w:val="es-ES_tradnl"/>
              </w:rPr>
              <w:t xml:space="preserve">, ni vincularlo con </w:t>
            </w:r>
            <w:r w:rsidRPr="0040416F">
              <w:rPr>
                <w:sz w:val="16"/>
                <w:szCs w:val="16"/>
                <w:lang w:val="es-ES_tradnl"/>
              </w:rPr>
              <w:lastRenderedPageBreak/>
              <w:t xml:space="preserve">ninguna obligación contractual, ni de pago, sin la previa aprobación expresa por escrito del </w:t>
            </w:r>
            <w:r w:rsidRPr="0040416F">
              <w:rPr>
                <w:b/>
                <w:sz w:val="16"/>
                <w:szCs w:val="16"/>
                <w:lang w:val="es-ES_tradnl"/>
              </w:rPr>
              <w:t>PROMOTOR</w:t>
            </w:r>
            <w:r w:rsidRPr="0040416F">
              <w:rPr>
                <w:sz w:val="16"/>
                <w:szCs w:val="16"/>
                <w:lang w:val="es-ES_tradnl"/>
              </w:rPr>
              <w:t xml:space="preserve"> .</w:t>
            </w:r>
          </w:p>
        </w:tc>
        <w:tc>
          <w:tcPr>
            <w:tcW w:w="4672" w:type="dxa"/>
            <w:tcBorders>
              <w:top w:val="nil"/>
              <w:left w:val="single" w:sz="4" w:space="0" w:color="auto"/>
              <w:bottom w:val="nil"/>
              <w:right w:val="single" w:sz="4" w:space="0" w:color="auto"/>
            </w:tcBorders>
          </w:tcPr>
          <w:p w14:paraId="416AF935" w14:textId="2C9DDA03" w:rsidR="008E31B2" w:rsidRPr="0040416F" w:rsidRDefault="0021279E" w:rsidP="0021279E">
            <w:pPr>
              <w:tabs>
                <w:tab w:val="left" w:pos="-720"/>
                <w:tab w:val="left" w:pos="0"/>
                <w:tab w:val="left" w:pos="720"/>
              </w:tabs>
              <w:suppressAutoHyphens/>
              <w:jc w:val="both"/>
              <w:rPr>
                <w:sz w:val="16"/>
                <w:szCs w:val="16"/>
                <w:lang w:val="en-GB"/>
              </w:rPr>
            </w:pPr>
            <w:r w:rsidRPr="0040416F">
              <w:rPr>
                <w:sz w:val="16"/>
                <w:szCs w:val="16"/>
                <w:lang w:val="en-US"/>
              </w:rPr>
              <w:lastRenderedPageBreak/>
              <w:t xml:space="preserve">The research staff assigned to the </w:t>
            </w:r>
            <w:r w:rsidRPr="0040416F">
              <w:rPr>
                <w:b/>
                <w:bCs/>
                <w:sz w:val="16"/>
                <w:szCs w:val="16"/>
                <w:lang w:val="en-US"/>
              </w:rPr>
              <w:t>Study,</w:t>
            </w:r>
            <w:r w:rsidRPr="0040416F">
              <w:rPr>
                <w:sz w:val="16"/>
                <w:szCs w:val="16"/>
                <w:lang w:val="en-US"/>
              </w:rPr>
              <w:t xml:space="preserve"> and also the </w:t>
            </w:r>
            <w:r w:rsidRPr="0040416F">
              <w:rPr>
                <w:b/>
                <w:bCs/>
                <w:sz w:val="16"/>
                <w:szCs w:val="16"/>
                <w:lang w:val="en-US"/>
              </w:rPr>
              <w:t>Principal Investigator</w:t>
            </w:r>
            <w:r w:rsidRPr="0040416F">
              <w:rPr>
                <w:sz w:val="16"/>
                <w:szCs w:val="16"/>
                <w:lang w:val="en-US"/>
              </w:rPr>
              <w:t xml:space="preserve"> him/herself, will at all times be considered an autonomous professional, independent of the </w:t>
            </w:r>
            <w:r w:rsidRPr="0040416F">
              <w:rPr>
                <w:b/>
                <w:bCs/>
                <w:sz w:val="16"/>
                <w:szCs w:val="16"/>
                <w:lang w:val="en-US"/>
              </w:rPr>
              <w:t xml:space="preserve">SPONSOR </w:t>
            </w:r>
            <w:r w:rsidRPr="0040416F">
              <w:rPr>
                <w:sz w:val="16"/>
                <w:szCs w:val="16"/>
                <w:lang w:val="en-US"/>
              </w:rPr>
              <w:t xml:space="preserve">and not an employee or agent thereof, and may not incur any liability on behalf of the </w:t>
            </w:r>
            <w:r w:rsidRPr="0040416F">
              <w:rPr>
                <w:b/>
                <w:bCs/>
                <w:sz w:val="16"/>
                <w:szCs w:val="16"/>
                <w:lang w:val="en-US"/>
              </w:rPr>
              <w:t>SPONSOR</w:t>
            </w:r>
            <w:r w:rsidRPr="0040416F">
              <w:rPr>
                <w:sz w:val="16"/>
                <w:szCs w:val="16"/>
                <w:lang w:val="en-US"/>
              </w:rPr>
              <w:t xml:space="preserve">, nor impose any </w:t>
            </w:r>
            <w:r w:rsidRPr="0040416F">
              <w:rPr>
                <w:sz w:val="16"/>
                <w:szCs w:val="16"/>
                <w:lang w:val="en-US"/>
              </w:rPr>
              <w:lastRenderedPageBreak/>
              <w:t xml:space="preserve">contractual obligation or payment on it without the prior express written approval of the </w:t>
            </w:r>
            <w:r w:rsidRPr="0040416F">
              <w:rPr>
                <w:b/>
                <w:bCs/>
                <w:sz w:val="16"/>
                <w:szCs w:val="16"/>
                <w:lang w:val="en-US"/>
              </w:rPr>
              <w:t>SPONSOR</w:t>
            </w:r>
            <w:r w:rsidRPr="0040416F">
              <w:rPr>
                <w:sz w:val="16"/>
                <w:szCs w:val="16"/>
                <w:lang w:val="en-US"/>
              </w:rPr>
              <w:t>.</w:t>
            </w:r>
          </w:p>
        </w:tc>
      </w:tr>
      <w:tr w:rsidR="008E31B2" w:rsidRPr="00C11DCF" w14:paraId="14FDA425" w14:textId="3FE73887" w:rsidTr="005131E9">
        <w:tc>
          <w:tcPr>
            <w:tcW w:w="4672" w:type="dxa"/>
            <w:tcBorders>
              <w:top w:val="nil"/>
              <w:left w:val="single" w:sz="4" w:space="0" w:color="auto"/>
              <w:bottom w:val="single" w:sz="4" w:space="0" w:color="auto"/>
              <w:right w:val="single" w:sz="4" w:space="0" w:color="auto"/>
            </w:tcBorders>
          </w:tcPr>
          <w:p w14:paraId="71278A9D"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nil"/>
              <w:left w:val="single" w:sz="4" w:space="0" w:color="auto"/>
              <w:bottom w:val="single" w:sz="4" w:space="0" w:color="auto"/>
              <w:right w:val="single" w:sz="4" w:space="0" w:color="auto"/>
            </w:tcBorders>
          </w:tcPr>
          <w:p w14:paraId="24705774"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C11DCF" w14:paraId="41C23613" w14:textId="04D7D0C4" w:rsidTr="005131E9">
        <w:tc>
          <w:tcPr>
            <w:tcW w:w="4672" w:type="dxa"/>
            <w:tcBorders>
              <w:top w:val="single" w:sz="4" w:space="0" w:color="auto"/>
              <w:bottom w:val="single" w:sz="4" w:space="0" w:color="auto"/>
            </w:tcBorders>
          </w:tcPr>
          <w:p w14:paraId="618EE3B3"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single" w:sz="4" w:space="0" w:color="auto"/>
              <w:bottom w:val="single" w:sz="4" w:space="0" w:color="auto"/>
            </w:tcBorders>
          </w:tcPr>
          <w:p w14:paraId="66709796"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40416F" w14:paraId="11361F9D" w14:textId="08745207" w:rsidTr="005131E9">
        <w:tc>
          <w:tcPr>
            <w:tcW w:w="4672" w:type="dxa"/>
            <w:tcBorders>
              <w:top w:val="single" w:sz="4" w:space="0" w:color="auto"/>
              <w:left w:val="single" w:sz="4" w:space="0" w:color="auto"/>
              <w:bottom w:val="nil"/>
              <w:right w:val="single" w:sz="4" w:space="0" w:color="auto"/>
            </w:tcBorders>
          </w:tcPr>
          <w:p w14:paraId="5370B733" w14:textId="77777777" w:rsidR="00DD0DCE" w:rsidRPr="00050CA4" w:rsidRDefault="00DD0DCE" w:rsidP="0021279E">
            <w:pPr>
              <w:tabs>
                <w:tab w:val="left" w:pos="-720"/>
                <w:tab w:val="left" w:pos="0"/>
                <w:tab w:val="left" w:pos="720"/>
              </w:tabs>
              <w:suppressAutoHyphens/>
              <w:jc w:val="both"/>
              <w:rPr>
                <w:b/>
                <w:spacing w:val="-1"/>
                <w:sz w:val="16"/>
                <w:szCs w:val="16"/>
                <w:lang w:val="en-GB"/>
              </w:rPr>
            </w:pPr>
          </w:p>
          <w:p w14:paraId="52A14DE5" w14:textId="7824834E" w:rsidR="008E31B2" w:rsidRPr="0040416F" w:rsidRDefault="008E31B2" w:rsidP="0021279E">
            <w:pPr>
              <w:tabs>
                <w:tab w:val="left" w:pos="-720"/>
                <w:tab w:val="left" w:pos="0"/>
                <w:tab w:val="left" w:pos="720"/>
              </w:tabs>
              <w:suppressAutoHyphens/>
              <w:jc w:val="both"/>
              <w:rPr>
                <w:b/>
                <w:i/>
                <w:spacing w:val="-1"/>
                <w:sz w:val="16"/>
                <w:szCs w:val="16"/>
                <w:lang w:val="es-ES_tradnl"/>
              </w:rPr>
            </w:pPr>
            <w:r w:rsidRPr="001870A7">
              <w:rPr>
                <w:b/>
                <w:spacing w:val="-1"/>
                <w:sz w:val="16"/>
                <w:szCs w:val="16"/>
                <w:lang w:val="es-ES_tradnl"/>
              </w:rPr>
              <w:t>Segunda.</w:t>
            </w:r>
            <w:r w:rsidRPr="001870A7">
              <w:rPr>
                <w:b/>
                <w:spacing w:val="-1"/>
                <w:sz w:val="16"/>
                <w:szCs w:val="16"/>
                <w:lang w:val="es-ES_tradnl"/>
              </w:rPr>
              <w:tab/>
            </w:r>
            <w:r w:rsidRPr="001870A7">
              <w:rPr>
                <w:b/>
                <w:iCs/>
                <w:spacing w:val="-1"/>
                <w:sz w:val="16"/>
                <w:szCs w:val="16"/>
                <w:lang w:val="es-ES_tradnl"/>
              </w:rPr>
              <w:t>PROTOCOLO Y AUTORIZACIONES</w:t>
            </w:r>
          </w:p>
        </w:tc>
        <w:tc>
          <w:tcPr>
            <w:tcW w:w="4672" w:type="dxa"/>
            <w:tcBorders>
              <w:top w:val="single" w:sz="4" w:space="0" w:color="auto"/>
              <w:left w:val="single" w:sz="4" w:space="0" w:color="auto"/>
              <w:bottom w:val="nil"/>
              <w:right w:val="single" w:sz="4" w:space="0" w:color="auto"/>
            </w:tcBorders>
          </w:tcPr>
          <w:p w14:paraId="7A8958C3" w14:textId="77777777" w:rsidR="001870A7" w:rsidRDefault="001870A7" w:rsidP="0021279E">
            <w:pPr>
              <w:tabs>
                <w:tab w:val="left" w:pos="-720"/>
                <w:tab w:val="left" w:pos="0"/>
                <w:tab w:val="left" w:pos="720"/>
              </w:tabs>
              <w:suppressAutoHyphens/>
              <w:ind w:left="1440" w:hanging="1440"/>
              <w:jc w:val="both"/>
              <w:rPr>
                <w:b/>
                <w:bCs/>
                <w:spacing w:val="-1"/>
                <w:sz w:val="16"/>
                <w:szCs w:val="16"/>
                <w:lang w:val="en-US"/>
              </w:rPr>
            </w:pPr>
          </w:p>
          <w:p w14:paraId="717B85AC" w14:textId="5412ECA5" w:rsidR="008E31B2" w:rsidRPr="001870A7" w:rsidRDefault="0021279E" w:rsidP="0021279E">
            <w:pPr>
              <w:tabs>
                <w:tab w:val="left" w:pos="-720"/>
                <w:tab w:val="left" w:pos="0"/>
                <w:tab w:val="left" w:pos="720"/>
              </w:tabs>
              <w:suppressAutoHyphens/>
              <w:ind w:left="1440" w:hanging="1440"/>
              <w:jc w:val="both"/>
              <w:rPr>
                <w:b/>
                <w:spacing w:val="-1"/>
                <w:sz w:val="16"/>
                <w:szCs w:val="16"/>
                <w:lang w:val="en-US"/>
              </w:rPr>
            </w:pPr>
            <w:r w:rsidRPr="001870A7">
              <w:rPr>
                <w:b/>
                <w:bCs/>
                <w:spacing w:val="-1"/>
                <w:sz w:val="16"/>
                <w:szCs w:val="16"/>
                <w:lang w:val="en-US"/>
              </w:rPr>
              <w:t>Second.</w:t>
            </w:r>
            <w:r w:rsidRPr="001870A7">
              <w:rPr>
                <w:b/>
                <w:bCs/>
                <w:spacing w:val="-1"/>
                <w:sz w:val="16"/>
                <w:szCs w:val="16"/>
                <w:lang w:val="en-US"/>
              </w:rPr>
              <w:tab/>
            </w:r>
            <w:r w:rsidRPr="001870A7">
              <w:rPr>
                <w:b/>
                <w:bCs/>
                <w:iCs/>
                <w:spacing w:val="-1"/>
                <w:sz w:val="16"/>
                <w:szCs w:val="16"/>
                <w:lang w:val="en-US"/>
              </w:rPr>
              <w:t>PROTOCOL AND AUTHORIZATIONS</w:t>
            </w:r>
          </w:p>
        </w:tc>
      </w:tr>
      <w:tr w:rsidR="008E31B2" w:rsidRPr="00C11DCF" w14:paraId="71AE579A" w14:textId="2AC3FAFE" w:rsidTr="005131E9">
        <w:tc>
          <w:tcPr>
            <w:tcW w:w="4672" w:type="dxa"/>
            <w:tcBorders>
              <w:top w:val="nil"/>
              <w:left w:val="single" w:sz="4" w:space="0" w:color="auto"/>
              <w:bottom w:val="nil"/>
              <w:right w:val="single" w:sz="4" w:space="0" w:color="auto"/>
            </w:tcBorders>
          </w:tcPr>
          <w:p w14:paraId="64678035" w14:textId="056501D0" w:rsidR="008E31B2" w:rsidRPr="0040416F" w:rsidRDefault="008E31B2" w:rsidP="0021279E">
            <w:pPr>
              <w:pStyle w:val="Textoindependiente"/>
              <w:rPr>
                <w:rFonts w:ascii="Tahoma" w:hAnsi="Tahoma"/>
                <w:sz w:val="16"/>
                <w:szCs w:val="16"/>
              </w:rPr>
            </w:pPr>
            <w:r w:rsidRPr="0040416F">
              <w:rPr>
                <w:rFonts w:ascii="Tahoma" w:hAnsi="Tahoma"/>
                <w:sz w:val="16"/>
                <w:szCs w:val="16"/>
              </w:rPr>
              <w:t xml:space="preserve">El </w:t>
            </w:r>
            <w:r w:rsidRPr="0040416F">
              <w:rPr>
                <w:rFonts w:ascii="Tahoma" w:hAnsi="Tahoma"/>
                <w:b/>
                <w:sz w:val="16"/>
                <w:szCs w:val="16"/>
              </w:rPr>
              <w:t>Estudio</w:t>
            </w:r>
            <w:r w:rsidRPr="0040416F">
              <w:rPr>
                <w:rFonts w:ascii="Tahoma" w:hAnsi="Tahoma"/>
                <w:sz w:val="16"/>
                <w:szCs w:val="16"/>
              </w:rPr>
              <w:t xml:space="preserve"> se realizará siguiendo las indicaciones del protocolo de investigación elaborado por el</w:t>
            </w:r>
            <w:r w:rsidRPr="0040416F">
              <w:rPr>
                <w:rFonts w:ascii="Tahoma" w:hAnsi="Tahoma"/>
                <w:b/>
                <w:sz w:val="16"/>
                <w:szCs w:val="16"/>
              </w:rPr>
              <w:t xml:space="preserve"> PROMOTOR</w:t>
            </w:r>
            <w:r w:rsidRPr="0040416F">
              <w:rPr>
                <w:rFonts w:ascii="Tahoma" w:hAnsi="Tahoma"/>
                <w:sz w:val="16"/>
                <w:szCs w:val="16"/>
              </w:rPr>
              <w:t xml:space="preserve">, el cual debe estar firmado por éste junto con el investigador principal, así como </w:t>
            </w:r>
            <w:r w:rsidR="004C125D">
              <w:rPr>
                <w:rFonts w:ascii="Tahoma" w:hAnsi="Tahoma"/>
                <w:sz w:val="16"/>
                <w:szCs w:val="16"/>
              </w:rPr>
              <w:t xml:space="preserve">de conformidad con </w:t>
            </w:r>
            <w:r w:rsidRPr="0040416F">
              <w:rPr>
                <w:rFonts w:ascii="Tahoma" w:hAnsi="Tahoma"/>
                <w:sz w:val="16"/>
                <w:szCs w:val="16"/>
              </w:rPr>
              <w:t>el presente contrato y las instrucciones por escrito emitidas por el</w:t>
            </w:r>
            <w:r w:rsidRPr="0040416F">
              <w:rPr>
                <w:rFonts w:ascii="Tahoma" w:hAnsi="Tahoma"/>
                <w:b/>
                <w:sz w:val="16"/>
                <w:szCs w:val="16"/>
              </w:rPr>
              <w:t xml:space="preserve"> PROMOTOR</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3B809E24" w14:textId="1A7B402D" w:rsidR="008E31B2" w:rsidRPr="0040416F" w:rsidRDefault="0021279E" w:rsidP="0021279E">
            <w:pPr>
              <w:pStyle w:val="Textoindependiente"/>
              <w:rPr>
                <w:rFonts w:ascii="Tahoma" w:hAnsi="Tahoma"/>
                <w:sz w:val="16"/>
                <w:szCs w:val="16"/>
                <w:lang w:val="en-GB"/>
              </w:rPr>
            </w:pPr>
            <w:r w:rsidRPr="0040416F">
              <w:rPr>
                <w:rFonts w:ascii="Tahoma" w:hAnsi="Tahoma"/>
                <w:sz w:val="16"/>
                <w:szCs w:val="16"/>
                <w:lang w:val="en-US"/>
              </w:rPr>
              <w:t xml:space="preserve">The </w:t>
            </w:r>
            <w:r w:rsidRPr="0040416F">
              <w:rPr>
                <w:rFonts w:ascii="Tahoma" w:hAnsi="Tahoma"/>
                <w:b/>
                <w:bCs/>
                <w:sz w:val="16"/>
                <w:szCs w:val="16"/>
                <w:lang w:val="en-US"/>
              </w:rPr>
              <w:t>Study</w:t>
            </w:r>
            <w:r w:rsidRPr="0040416F">
              <w:rPr>
                <w:rFonts w:ascii="Tahoma" w:hAnsi="Tahoma"/>
                <w:sz w:val="16"/>
                <w:szCs w:val="16"/>
                <w:lang w:val="en-US"/>
              </w:rPr>
              <w:t xml:space="preserve"> will be conducted as directed by the research protocol prepared by the</w:t>
            </w:r>
            <w:r w:rsidRPr="0040416F">
              <w:rPr>
                <w:rFonts w:ascii="Tahoma" w:eastAsia="Arial" w:hAnsi="Tahoma"/>
                <w:b/>
                <w:bCs/>
                <w:sz w:val="16"/>
                <w:szCs w:val="16"/>
                <w:lang w:val="en-US"/>
              </w:rPr>
              <w:t xml:space="preserve"> SPONSOR</w:t>
            </w:r>
            <w:r w:rsidRPr="0040416F">
              <w:rPr>
                <w:rFonts w:ascii="Tahoma" w:hAnsi="Tahoma"/>
                <w:sz w:val="16"/>
                <w:szCs w:val="16"/>
                <w:lang w:val="en-US"/>
              </w:rPr>
              <w:t>, which must be signed by it together with the principal investigator, along with this agreement and the written instructions issued by the</w:t>
            </w:r>
            <w:r w:rsidRPr="0040416F">
              <w:rPr>
                <w:rFonts w:ascii="Tahoma" w:eastAsia="Arial" w:hAnsi="Tahoma"/>
                <w:b/>
                <w:bCs/>
                <w:sz w:val="16"/>
                <w:szCs w:val="16"/>
                <w:lang w:val="en-US"/>
              </w:rPr>
              <w:t xml:space="preserve"> SPONSOR</w:t>
            </w:r>
            <w:r w:rsidRPr="0040416F">
              <w:rPr>
                <w:rFonts w:ascii="Tahoma" w:hAnsi="Tahoma"/>
                <w:sz w:val="16"/>
                <w:szCs w:val="16"/>
                <w:lang w:val="en-US"/>
              </w:rPr>
              <w:t>.</w:t>
            </w:r>
          </w:p>
        </w:tc>
      </w:tr>
      <w:tr w:rsidR="008E31B2" w:rsidRPr="00C11DCF" w14:paraId="33F54E89" w14:textId="503FA9F0" w:rsidTr="005131E9">
        <w:tc>
          <w:tcPr>
            <w:tcW w:w="4672" w:type="dxa"/>
            <w:tcBorders>
              <w:top w:val="nil"/>
              <w:left w:val="single" w:sz="4" w:space="0" w:color="auto"/>
              <w:bottom w:val="nil"/>
              <w:right w:val="single" w:sz="4" w:space="0" w:color="auto"/>
            </w:tcBorders>
          </w:tcPr>
          <w:p w14:paraId="4863B3CB"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5673461" w14:textId="77777777" w:rsidR="008E31B2" w:rsidRPr="0040416F" w:rsidRDefault="008E31B2" w:rsidP="0021279E">
            <w:pPr>
              <w:pStyle w:val="Textoindependiente"/>
              <w:rPr>
                <w:rFonts w:ascii="Tahoma" w:hAnsi="Tahoma"/>
                <w:sz w:val="16"/>
                <w:szCs w:val="16"/>
                <w:lang w:val="en-GB"/>
              </w:rPr>
            </w:pPr>
          </w:p>
        </w:tc>
      </w:tr>
      <w:tr w:rsidR="008E31B2" w:rsidRPr="00C11DCF" w14:paraId="00092DCF" w14:textId="53513F0F" w:rsidTr="005131E9">
        <w:tc>
          <w:tcPr>
            <w:tcW w:w="4672" w:type="dxa"/>
            <w:tcBorders>
              <w:top w:val="nil"/>
              <w:left w:val="single" w:sz="4" w:space="0" w:color="auto"/>
              <w:bottom w:val="nil"/>
              <w:right w:val="single" w:sz="4" w:space="0" w:color="auto"/>
            </w:tcBorders>
          </w:tcPr>
          <w:p w14:paraId="64D2A4CD" w14:textId="7FBFE30C" w:rsidR="008E31B2" w:rsidRPr="0040416F" w:rsidRDefault="008E31B2" w:rsidP="00644440">
            <w:pPr>
              <w:pStyle w:val="Textoindependiente"/>
              <w:rPr>
                <w:rFonts w:ascii="Tahoma" w:hAnsi="Tahoma"/>
                <w:sz w:val="16"/>
                <w:szCs w:val="16"/>
              </w:rPr>
            </w:pPr>
            <w:r w:rsidRPr="0040416F">
              <w:rPr>
                <w:rFonts w:ascii="Tahoma" w:hAnsi="Tahoma"/>
                <w:sz w:val="16"/>
                <w:szCs w:val="16"/>
              </w:rPr>
              <w:t xml:space="preserve">El </w:t>
            </w:r>
            <w:r w:rsidRPr="0040416F">
              <w:rPr>
                <w:rFonts w:ascii="Tahoma" w:hAnsi="Tahoma"/>
                <w:b/>
                <w:sz w:val="16"/>
                <w:szCs w:val="16"/>
              </w:rPr>
              <w:t>Estudio</w:t>
            </w:r>
            <w:r w:rsidRPr="0040416F">
              <w:rPr>
                <w:rFonts w:ascii="Tahoma" w:hAnsi="Tahoma"/>
                <w:sz w:val="16"/>
                <w:szCs w:val="16"/>
              </w:rPr>
              <w:t xml:space="preserve"> debe disponer del dictamen favorable del Comité Ético de Investigación Clínica correspondiente, y debe contar con la autorización de las autoridades sanitarias que procedan.</w:t>
            </w:r>
          </w:p>
        </w:tc>
        <w:tc>
          <w:tcPr>
            <w:tcW w:w="4672" w:type="dxa"/>
            <w:tcBorders>
              <w:top w:val="nil"/>
              <w:left w:val="single" w:sz="4" w:space="0" w:color="auto"/>
              <w:bottom w:val="nil"/>
              <w:right w:val="single" w:sz="4" w:space="0" w:color="auto"/>
            </w:tcBorders>
          </w:tcPr>
          <w:p w14:paraId="6EED09C6" w14:textId="7F7635D9" w:rsidR="008E31B2" w:rsidRPr="0040416F" w:rsidRDefault="0021279E" w:rsidP="00644440">
            <w:pPr>
              <w:pStyle w:val="Textoindependiente"/>
              <w:rPr>
                <w:rFonts w:ascii="Tahoma" w:hAnsi="Tahoma"/>
                <w:sz w:val="16"/>
                <w:szCs w:val="16"/>
                <w:lang w:val="en-GB"/>
              </w:rPr>
            </w:pPr>
            <w:r w:rsidRPr="0040416F">
              <w:rPr>
                <w:rFonts w:ascii="Tahoma" w:hAnsi="Tahoma"/>
                <w:sz w:val="16"/>
                <w:szCs w:val="16"/>
                <w:lang w:val="en-US"/>
              </w:rPr>
              <w:t xml:space="preserve">The </w:t>
            </w:r>
            <w:r w:rsidRPr="0040416F">
              <w:rPr>
                <w:rFonts w:ascii="Tahoma" w:hAnsi="Tahoma"/>
                <w:b/>
                <w:bCs/>
                <w:sz w:val="16"/>
                <w:szCs w:val="16"/>
                <w:lang w:val="en-US"/>
              </w:rPr>
              <w:t>Study</w:t>
            </w:r>
            <w:r w:rsidRPr="0040416F">
              <w:rPr>
                <w:rFonts w:ascii="Tahoma" w:hAnsi="Tahoma"/>
                <w:sz w:val="16"/>
                <w:szCs w:val="16"/>
                <w:lang w:val="en-US"/>
              </w:rPr>
              <w:t xml:space="preserve"> must have received a favorable ruling from the corresponding Clinical Research Ethics Committee, and it must have authorization from the appropriate health authorities.</w:t>
            </w:r>
          </w:p>
        </w:tc>
      </w:tr>
      <w:tr w:rsidR="008E31B2" w:rsidRPr="00C11DCF" w14:paraId="577E0EC1" w14:textId="169CDD47" w:rsidTr="005131E9">
        <w:tc>
          <w:tcPr>
            <w:tcW w:w="4672" w:type="dxa"/>
            <w:tcBorders>
              <w:top w:val="nil"/>
              <w:left w:val="single" w:sz="4" w:space="0" w:color="auto"/>
              <w:bottom w:val="nil"/>
              <w:right w:val="single" w:sz="4" w:space="0" w:color="auto"/>
            </w:tcBorders>
          </w:tcPr>
          <w:p w14:paraId="7B2F0FCC"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AE1B972" w14:textId="77777777" w:rsidR="008E31B2" w:rsidRPr="0040416F" w:rsidRDefault="008E31B2" w:rsidP="0021279E">
            <w:pPr>
              <w:pStyle w:val="Textoindependiente"/>
              <w:rPr>
                <w:rFonts w:ascii="Tahoma" w:hAnsi="Tahoma"/>
                <w:sz w:val="16"/>
                <w:szCs w:val="16"/>
                <w:lang w:val="en-GB"/>
              </w:rPr>
            </w:pPr>
          </w:p>
        </w:tc>
      </w:tr>
      <w:tr w:rsidR="008E31B2" w:rsidRPr="0040416F" w14:paraId="6118EF3E" w14:textId="60941D48" w:rsidTr="005131E9">
        <w:tc>
          <w:tcPr>
            <w:tcW w:w="4672" w:type="dxa"/>
            <w:tcBorders>
              <w:top w:val="nil"/>
              <w:left w:val="single" w:sz="4" w:space="0" w:color="auto"/>
              <w:bottom w:val="nil"/>
              <w:right w:val="single" w:sz="4" w:space="0" w:color="auto"/>
            </w:tcBorders>
          </w:tcPr>
          <w:p w14:paraId="1A08DD27"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Tercera.</w:t>
            </w:r>
            <w:r w:rsidRPr="001870A7">
              <w:rPr>
                <w:b/>
                <w:spacing w:val="-1"/>
                <w:sz w:val="16"/>
                <w:szCs w:val="16"/>
                <w:lang w:val="es-ES_tradnl"/>
              </w:rPr>
              <w:tab/>
              <w:t>NORMATIVA ÉTICO-LEGAL</w:t>
            </w:r>
          </w:p>
        </w:tc>
        <w:tc>
          <w:tcPr>
            <w:tcW w:w="4672" w:type="dxa"/>
            <w:tcBorders>
              <w:top w:val="nil"/>
              <w:left w:val="single" w:sz="4" w:space="0" w:color="auto"/>
              <w:bottom w:val="nil"/>
              <w:right w:val="single" w:sz="4" w:space="0" w:color="auto"/>
            </w:tcBorders>
          </w:tcPr>
          <w:p w14:paraId="2D344F50" w14:textId="084D9482"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Third.</w:t>
            </w:r>
            <w:r w:rsidRPr="001870A7">
              <w:rPr>
                <w:b/>
                <w:bCs/>
                <w:spacing w:val="-1"/>
                <w:sz w:val="16"/>
                <w:szCs w:val="16"/>
                <w:lang w:val="en-US"/>
              </w:rPr>
              <w:tab/>
            </w:r>
            <w:r w:rsidRPr="001870A7">
              <w:rPr>
                <w:b/>
                <w:bCs/>
                <w:iCs/>
                <w:spacing w:val="-1"/>
                <w:sz w:val="16"/>
                <w:szCs w:val="16"/>
                <w:lang w:val="en-US"/>
              </w:rPr>
              <w:t>ETHICAL-LEGAL REGULATIONS</w:t>
            </w:r>
          </w:p>
        </w:tc>
      </w:tr>
      <w:tr w:rsidR="008E31B2" w:rsidRPr="0040416F" w14:paraId="33112A9C" w14:textId="4AD38914" w:rsidTr="005131E9">
        <w:tc>
          <w:tcPr>
            <w:tcW w:w="4672" w:type="dxa"/>
            <w:tcBorders>
              <w:top w:val="nil"/>
              <w:left w:val="single" w:sz="4" w:space="0" w:color="auto"/>
              <w:bottom w:val="nil"/>
              <w:right w:val="single" w:sz="4" w:space="0" w:color="auto"/>
            </w:tcBorders>
          </w:tcPr>
          <w:p w14:paraId="149F01B5" w14:textId="77777777" w:rsidR="008E31B2" w:rsidRPr="0040416F" w:rsidRDefault="008E31B2" w:rsidP="0021279E">
            <w:pPr>
              <w:tabs>
                <w:tab w:val="left" w:pos="-720"/>
                <w:tab w:val="left" w:pos="0"/>
                <w:tab w:val="left" w:pos="720"/>
              </w:tabs>
              <w:suppressAutoHyphens/>
              <w:jc w:val="both"/>
              <w:rPr>
                <w:b/>
                <w:i/>
                <w:spacing w:val="-1"/>
                <w:sz w:val="16"/>
                <w:szCs w:val="16"/>
                <w:lang w:val="es-ES_tradnl"/>
              </w:rPr>
            </w:pPr>
          </w:p>
        </w:tc>
        <w:tc>
          <w:tcPr>
            <w:tcW w:w="4672" w:type="dxa"/>
            <w:tcBorders>
              <w:top w:val="nil"/>
              <w:left w:val="single" w:sz="4" w:space="0" w:color="auto"/>
              <w:bottom w:val="nil"/>
              <w:right w:val="single" w:sz="4" w:space="0" w:color="auto"/>
            </w:tcBorders>
          </w:tcPr>
          <w:p w14:paraId="303E9604" w14:textId="77777777" w:rsidR="008E31B2" w:rsidRPr="0040416F" w:rsidRDefault="008E31B2" w:rsidP="0021279E">
            <w:pPr>
              <w:tabs>
                <w:tab w:val="left" w:pos="-720"/>
                <w:tab w:val="left" w:pos="0"/>
                <w:tab w:val="left" w:pos="720"/>
              </w:tabs>
              <w:suppressAutoHyphens/>
              <w:jc w:val="both"/>
              <w:rPr>
                <w:b/>
                <w:i/>
                <w:spacing w:val="-1"/>
                <w:sz w:val="16"/>
                <w:szCs w:val="16"/>
                <w:lang w:val="es-ES_tradnl"/>
              </w:rPr>
            </w:pPr>
          </w:p>
        </w:tc>
      </w:tr>
      <w:tr w:rsidR="008E31B2" w:rsidRPr="00C11DCF" w14:paraId="7352F465" w14:textId="6C0DD172" w:rsidTr="005131E9">
        <w:tc>
          <w:tcPr>
            <w:tcW w:w="4672" w:type="dxa"/>
            <w:tcBorders>
              <w:top w:val="nil"/>
              <w:left w:val="single" w:sz="4" w:space="0" w:color="auto"/>
              <w:bottom w:val="nil"/>
              <w:right w:val="single" w:sz="4" w:space="0" w:color="auto"/>
            </w:tcBorders>
          </w:tcPr>
          <w:p w14:paraId="349C82CE" w14:textId="77777777" w:rsidR="008E31B2" w:rsidRPr="0040416F" w:rsidRDefault="008E31B2" w:rsidP="0021279E">
            <w:pPr>
              <w:pStyle w:val="Textoindependiente"/>
              <w:rPr>
                <w:rFonts w:ascii="Tahoma" w:hAnsi="Tahoma"/>
                <w:sz w:val="16"/>
                <w:szCs w:val="16"/>
              </w:rPr>
            </w:pPr>
            <w:r w:rsidRPr="0040416F">
              <w:rPr>
                <w:rFonts w:ascii="Tahoma" w:hAnsi="Tahoma"/>
                <w:sz w:val="16"/>
                <w:szCs w:val="16"/>
              </w:rPr>
              <w:t>El Estudio será realizado de acuerdo con:</w:t>
            </w:r>
          </w:p>
        </w:tc>
        <w:tc>
          <w:tcPr>
            <w:tcW w:w="4672" w:type="dxa"/>
            <w:tcBorders>
              <w:top w:val="nil"/>
              <w:left w:val="single" w:sz="4" w:space="0" w:color="auto"/>
              <w:bottom w:val="nil"/>
              <w:right w:val="single" w:sz="4" w:space="0" w:color="auto"/>
            </w:tcBorders>
          </w:tcPr>
          <w:p w14:paraId="6928F2E1" w14:textId="49D0C318" w:rsidR="008E31B2" w:rsidRPr="0040416F" w:rsidRDefault="0021279E" w:rsidP="0021279E">
            <w:pPr>
              <w:pStyle w:val="Textoindependiente"/>
              <w:rPr>
                <w:rFonts w:ascii="Tahoma" w:hAnsi="Tahoma"/>
                <w:sz w:val="16"/>
                <w:szCs w:val="16"/>
                <w:lang w:val="en-US"/>
              </w:rPr>
            </w:pPr>
            <w:r w:rsidRPr="0040416F">
              <w:rPr>
                <w:rFonts w:ascii="Tahoma" w:hAnsi="Tahoma"/>
                <w:sz w:val="16"/>
                <w:szCs w:val="16"/>
                <w:lang w:val="en-US"/>
              </w:rPr>
              <w:t>The Study will be conducted in accordance with:</w:t>
            </w:r>
          </w:p>
        </w:tc>
      </w:tr>
      <w:tr w:rsidR="008E31B2" w:rsidRPr="00C11DCF" w14:paraId="77855343" w14:textId="62FA944D" w:rsidTr="005131E9">
        <w:tc>
          <w:tcPr>
            <w:tcW w:w="4672" w:type="dxa"/>
            <w:tcBorders>
              <w:top w:val="nil"/>
              <w:left w:val="single" w:sz="4" w:space="0" w:color="auto"/>
              <w:bottom w:val="nil"/>
              <w:right w:val="single" w:sz="4" w:space="0" w:color="auto"/>
            </w:tcBorders>
          </w:tcPr>
          <w:p w14:paraId="5076C58B" w14:textId="068E533A"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disposiciones de la Declaración de Helsinki.</w:t>
            </w:r>
          </w:p>
        </w:tc>
        <w:tc>
          <w:tcPr>
            <w:tcW w:w="4672" w:type="dxa"/>
            <w:tcBorders>
              <w:top w:val="nil"/>
              <w:left w:val="single" w:sz="4" w:space="0" w:color="auto"/>
              <w:bottom w:val="nil"/>
              <w:right w:val="single" w:sz="4" w:space="0" w:color="auto"/>
            </w:tcBorders>
          </w:tcPr>
          <w:p w14:paraId="421843C3" w14:textId="0D272F80" w:rsidR="008E31B2" w:rsidRPr="0040416F" w:rsidRDefault="0021279E" w:rsidP="007768F9">
            <w:pPr>
              <w:pStyle w:val="Textoindependiente"/>
              <w:tabs>
                <w:tab w:val="left" w:pos="360"/>
              </w:tabs>
              <w:rPr>
                <w:rFonts w:ascii="Tahoma" w:hAnsi="Tahoma"/>
                <w:sz w:val="16"/>
                <w:szCs w:val="16"/>
                <w:lang w:val="en-US"/>
              </w:rPr>
            </w:pPr>
            <w:r w:rsidRPr="0040416F">
              <w:rPr>
                <w:rFonts w:ascii="Tahoma" w:hAnsi="Tahoma"/>
                <w:sz w:val="16"/>
                <w:szCs w:val="16"/>
                <w:lang w:val="en-GB"/>
              </w:rPr>
              <w:t>-</w:t>
            </w:r>
            <w:r w:rsidRPr="0040416F">
              <w:rPr>
                <w:rFonts w:ascii="Tahoma" w:hAnsi="Tahoma"/>
                <w:sz w:val="16"/>
                <w:szCs w:val="16"/>
                <w:lang w:val="en-GB"/>
              </w:rPr>
              <w:tab/>
            </w:r>
            <w:r w:rsidRPr="0040416F">
              <w:rPr>
                <w:rFonts w:ascii="Tahoma" w:hAnsi="Tahoma"/>
                <w:sz w:val="16"/>
                <w:szCs w:val="16"/>
                <w:lang w:val="en-US"/>
              </w:rPr>
              <w:t>The provisions of the Declaration of Helsinki.</w:t>
            </w:r>
          </w:p>
        </w:tc>
      </w:tr>
      <w:tr w:rsidR="008E31B2" w:rsidRPr="00C11DCF" w14:paraId="1189CC51" w14:textId="37EC57FF" w:rsidTr="005131E9">
        <w:tc>
          <w:tcPr>
            <w:tcW w:w="4672" w:type="dxa"/>
            <w:tcBorders>
              <w:top w:val="nil"/>
              <w:left w:val="single" w:sz="4" w:space="0" w:color="auto"/>
              <w:bottom w:val="nil"/>
              <w:right w:val="single" w:sz="4" w:space="0" w:color="auto"/>
            </w:tcBorders>
          </w:tcPr>
          <w:p w14:paraId="50D83583" w14:textId="2797D335"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normas de la Buena Práctica Clínica de la Conferencia Internacional de Armonización.</w:t>
            </w:r>
          </w:p>
        </w:tc>
        <w:tc>
          <w:tcPr>
            <w:tcW w:w="4672" w:type="dxa"/>
            <w:tcBorders>
              <w:top w:val="nil"/>
              <w:left w:val="single" w:sz="4" w:space="0" w:color="auto"/>
              <w:bottom w:val="nil"/>
              <w:right w:val="single" w:sz="4" w:space="0" w:color="auto"/>
            </w:tcBorders>
          </w:tcPr>
          <w:p w14:paraId="00F8A868" w14:textId="523A06C5" w:rsidR="008E31B2" w:rsidRPr="0040416F" w:rsidRDefault="0021279E" w:rsidP="007768F9">
            <w:pPr>
              <w:pStyle w:val="Textoindependiente"/>
              <w:tabs>
                <w:tab w:val="left" w:pos="360"/>
              </w:tabs>
              <w:rPr>
                <w:rFonts w:ascii="Tahoma" w:hAnsi="Tahoma"/>
                <w:sz w:val="16"/>
                <w:szCs w:val="16"/>
                <w:lang w:val="en-GB"/>
              </w:rPr>
            </w:pPr>
            <w:r w:rsidRPr="0040416F">
              <w:rPr>
                <w:rFonts w:ascii="Tahoma" w:hAnsi="Tahoma"/>
                <w:sz w:val="16"/>
                <w:szCs w:val="16"/>
                <w:lang w:val="en-GB"/>
              </w:rPr>
              <w:t>-</w:t>
            </w:r>
            <w:r w:rsidRPr="0040416F">
              <w:rPr>
                <w:rFonts w:ascii="Tahoma" w:hAnsi="Tahoma"/>
                <w:sz w:val="16"/>
                <w:szCs w:val="16"/>
                <w:lang w:val="en-GB"/>
              </w:rPr>
              <w:tab/>
            </w:r>
            <w:r w:rsidRPr="0040416F">
              <w:rPr>
                <w:rFonts w:ascii="Tahoma" w:hAnsi="Tahoma"/>
                <w:sz w:val="16"/>
                <w:szCs w:val="16"/>
                <w:lang w:val="en-US"/>
              </w:rPr>
              <w:t xml:space="preserve">The Good Clinical Practice guidelines of the International Council for </w:t>
            </w:r>
            <w:proofErr w:type="spellStart"/>
            <w:r w:rsidRPr="0040416F">
              <w:rPr>
                <w:rFonts w:ascii="Tahoma" w:hAnsi="Tahoma"/>
                <w:sz w:val="16"/>
                <w:szCs w:val="16"/>
                <w:lang w:val="en-US"/>
              </w:rPr>
              <w:t>Harmonisation</w:t>
            </w:r>
            <w:proofErr w:type="spellEnd"/>
            <w:r w:rsidRPr="0040416F">
              <w:rPr>
                <w:rFonts w:ascii="Tahoma" w:hAnsi="Tahoma"/>
                <w:sz w:val="16"/>
                <w:szCs w:val="16"/>
                <w:lang w:val="en-US"/>
              </w:rPr>
              <w:t>.</w:t>
            </w:r>
          </w:p>
        </w:tc>
      </w:tr>
      <w:tr w:rsidR="008E31B2" w:rsidRPr="00C11DCF" w14:paraId="5978660F" w14:textId="5E615E4B" w:rsidTr="005131E9">
        <w:tc>
          <w:tcPr>
            <w:tcW w:w="4672" w:type="dxa"/>
            <w:tcBorders>
              <w:top w:val="nil"/>
              <w:left w:val="single" w:sz="4" w:space="0" w:color="auto"/>
              <w:bottom w:val="nil"/>
              <w:right w:val="single" w:sz="4" w:space="0" w:color="auto"/>
            </w:tcBorders>
          </w:tcPr>
          <w:p w14:paraId="6E6FFE37" w14:textId="0140A21D"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Ley Orgánica </w:t>
            </w:r>
            <w:r w:rsidRPr="0040416F">
              <w:rPr>
                <w:rFonts w:ascii="Tahoma" w:hAnsi="Tahoma"/>
                <w:iCs/>
                <w:sz w:val="16"/>
                <w:szCs w:val="16"/>
              </w:rPr>
              <w:t>3/2018, de 5 de diciembre, de Protección de Datos Personales y garantía de los derechos digitales</w:t>
            </w:r>
            <w:r w:rsidRPr="0040416F">
              <w:rPr>
                <w:rFonts w:ascii="Tahoma" w:hAnsi="Tahoma"/>
                <w:sz w:val="16"/>
                <w:szCs w:val="16"/>
                <w:highlight w:val="yellow"/>
              </w:rPr>
              <w:t xml:space="preserve"> </w:t>
            </w:r>
          </w:p>
        </w:tc>
        <w:tc>
          <w:tcPr>
            <w:tcW w:w="4672" w:type="dxa"/>
            <w:tcBorders>
              <w:top w:val="nil"/>
              <w:left w:val="single" w:sz="4" w:space="0" w:color="auto"/>
              <w:bottom w:val="nil"/>
              <w:right w:val="single" w:sz="4" w:space="0" w:color="auto"/>
            </w:tcBorders>
          </w:tcPr>
          <w:p w14:paraId="586B4C25" w14:textId="0D71AE48" w:rsidR="008E31B2" w:rsidRPr="0040416F" w:rsidRDefault="0021279E" w:rsidP="00C11DCF">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Organic Law 3/2018, of 5 December on Personal Data Protection and the guarantee of digital rights</w:t>
            </w:r>
            <w:r w:rsidRPr="0040416F">
              <w:rPr>
                <w:rFonts w:ascii="Tahoma" w:hAnsi="Tahoma"/>
                <w:sz w:val="16"/>
                <w:szCs w:val="16"/>
                <w:highlight w:val="yellow"/>
                <w:lang w:val="en-US"/>
              </w:rPr>
              <w:t xml:space="preserve"> </w:t>
            </w:r>
          </w:p>
        </w:tc>
      </w:tr>
      <w:tr w:rsidR="008E31B2" w:rsidRPr="00C11DCF" w14:paraId="6E8CA099" w14:textId="27551823" w:rsidTr="005131E9">
        <w:tc>
          <w:tcPr>
            <w:tcW w:w="4672" w:type="dxa"/>
            <w:tcBorders>
              <w:top w:val="nil"/>
              <w:left w:val="single" w:sz="4" w:space="0" w:color="auto"/>
              <w:bottom w:val="nil"/>
              <w:right w:val="single" w:sz="4" w:space="0" w:color="auto"/>
            </w:tcBorders>
          </w:tcPr>
          <w:p w14:paraId="7AF044CF" w14:textId="65D3967A"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Reglamento (UE) 2016/679 del Parlamento Europeo y del Consejo de 27 de abril de 2016 relativo a la protección de las personas físicas en lo que respecta al tratamiento de datos personales y a la libre circulación de estos datos</w:t>
            </w:r>
          </w:p>
        </w:tc>
        <w:tc>
          <w:tcPr>
            <w:tcW w:w="4672" w:type="dxa"/>
            <w:tcBorders>
              <w:top w:val="nil"/>
              <w:left w:val="single" w:sz="4" w:space="0" w:color="auto"/>
              <w:bottom w:val="nil"/>
              <w:right w:val="single" w:sz="4" w:space="0" w:color="auto"/>
            </w:tcBorders>
          </w:tcPr>
          <w:p w14:paraId="068BB163" w14:textId="2E8073E2" w:rsidR="008E31B2" w:rsidRPr="0040416F" w:rsidRDefault="0021279E" w:rsidP="00C11DCF">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Regulation (EU) 2016/679 of the European Parliament and of the Council of 27</w:t>
            </w:r>
            <w:r w:rsidR="00B84999" w:rsidRPr="0040416F">
              <w:rPr>
                <w:rFonts w:ascii="Tahoma" w:hAnsi="Tahoma"/>
                <w:sz w:val="16"/>
                <w:szCs w:val="16"/>
                <w:lang w:val="en-US"/>
              </w:rPr>
              <w:t xml:space="preserve"> </w:t>
            </w:r>
            <w:r w:rsidRPr="0040416F">
              <w:rPr>
                <w:rFonts w:ascii="Tahoma" w:hAnsi="Tahoma"/>
                <w:sz w:val="16"/>
                <w:szCs w:val="16"/>
                <w:lang w:val="en-US"/>
              </w:rPr>
              <w:t>A</w:t>
            </w:r>
            <w:r w:rsidR="00B84999" w:rsidRPr="0040416F">
              <w:rPr>
                <w:rFonts w:ascii="Tahoma" w:hAnsi="Tahoma"/>
                <w:sz w:val="16"/>
                <w:szCs w:val="16"/>
                <w:lang w:val="en-US"/>
              </w:rPr>
              <w:t xml:space="preserve">pril </w:t>
            </w:r>
            <w:r w:rsidRPr="0040416F">
              <w:rPr>
                <w:rFonts w:ascii="Tahoma" w:hAnsi="Tahoma"/>
                <w:sz w:val="16"/>
                <w:szCs w:val="16"/>
                <w:lang w:val="en-US"/>
              </w:rPr>
              <w:t>2016 on the protection of natural persons with regard to the processing of personal data and the free movement of such data</w:t>
            </w:r>
          </w:p>
        </w:tc>
      </w:tr>
      <w:tr w:rsidR="008E31B2" w:rsidRPr="00C11DCF" w14:paraId="49014003" w14:textId="3820DF0F" w:rsidTr="005131E9">
        <w:tc>
          <w:tcPr>
            <w:tcW w:w="4672" w:type="dxa"/>
            <w:tcBorders>
              <w:top w:val="nil"/>
              <w:left w:val="single" w:sz="4" w:space="0" w:color="auto"/>
              <w:bottom w:val="nil"/>
              <w:right w:val="single" w:sz="4" w:space="0" w:color="auto"/>
            </w:tcBorders>
          </w:tcPr>
          <w:p w14:paraId="30A73311" w14:textId="77777777" w:rsidR="008E31B2" w:rsidRDefault="008E31B2" w:rsidP="005B1EA1">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La legislación española vigente en materia de investigación clínica </w:t>
            </w:r>
            <w:r w:rsidRPr="00585642">
              <w:rPr>
                <w:rFonts w:ascii="Tahoma" w:hAnsi="Tahoma"/>
                <w:sz w:val="16"/>
                <w:szCs w:val="16"/>
              </w:rPr>
              <w:t xml:space="preserve">en todo aquello que resulte aplicable al estudio observacional </w:t>
            </w:r>
            <w:r w:rsidR="005B1EA1">
              <w:rPr>
                <w:rFonts w:ascii="Tahoma" w:hAnsi="Tahoma"/>
                <w:sz w:val="16"/>
                <w:szCs w:val="16"/>
              </w:rPr>
              <w:t>con producto san</w:t>
            </w:r>
            <w:r w:rsidR="00D00D9E">
              <w:rPr>
                <w:rFonts w:ascii="Tahoma" w:hAnsi="Tahoma"/>
                <w:sz w:val="16"/>
                <w:szCs w:val="16"/>
              </w:rPr>
              <w:t>i</w:t>
            </w:r>
            <w:r w:rsidR="005B1EA1">
              <w:rPr>
                <w:rFonts w:ascii="Tahoma" w:hAnsi="Tahoma"/>
                <w:sz w:val="16"/>
                <w:szCs w:val="16"/>
              </w:rPr>
              <w:t xml:space="preserve">tario </w:t>
            </w:r>
            <w:r w:rsidRPr="00585642">
              <w:rPr>
                <w:rFonts w:ascii="Tahoma" w:hAnsi="Tahoma"/>
                <w:sz w:val="16"/>
                <w:szCs w:val="16"/>
              </w:rPr>
              <w:t>objeto del presente contrato,</w:t>
            </w:r>
            <w:r w:rsidRPr="0040416F">
              <w:rPr>
                <w:rFonts w:ascii="Tahoma" w:hAnsi="Tahoma"/>
                <w:sz w:val="16"/>
                <w:szCs w:val="16"/>
              </w:rPr>
              <w:t xml:space="preserve"> </w:t>
            </w:r>
            <w:r w:rsidR="00585642">
              <w:rPr>
                <w:rFonts w:ascii="Tahoma" w:hAnsi="Tahoma"/>
                <w:sz w:val="16"/>
                <w:szCs w:val="16"/>
              </w:rPr>
              <w:t>incluyendo</w:t>
            </w:r>
            <w:r w:rsidRPr="0040416F">
              <w:rPr>
                <w:rFonts w:ascii="Tahoma" w:hAnsi="Tahoma"/>
                <w:sz w:val="16"/>
                <w:szCs w:val="16"/>
              </w:rPr>
              <w:t xml:space="preserve">: </w:t>
            </w:r>
          </w:p>
          <w:p w14:paraId="23FA00E6" w14:textId="4387D600" w:rsidR="00D00D9E" w:rsidRPr="0040416F" w:rsidRDefault="00D00D9E" w:rsidP="005B1EA1">
            <w:pPr>
              <w:pStyle w:val="Textoindependiente"/>
              <w:tabs>
                <w:tab w:val="left" w:pos="360"/>
              </w:tabs>
              <w:rPr>
                <w:rFonts w:ascii="Tahoma" w:hAnsi="Tahoma"/>
                <w:sz w:val="16"/>
                <w:szCs w:val="16"/>
              </w:rPr>
            </w:pPr>
          </w:p>
        </w:tc>
        <w:tc>
          <w:tcPr>
            <w:tcW w:w="4672" w:type="dxa"/>
            <w:tcBorders>
              <w:top w:val="nil"/>
              <w:left w:val="single" w:sz="4" w:space="0" w:color="auto"/>
              <w:bottom w:val="nil"/>
              <w:right w:val="single" w:sz="4" w:space="0" w:color="auto"/>
            </w:tcBorders>
          </w:tcPr>
          <w:p w14:paraId="601A0FD9" w14:textId="44ED54CE" w:rsidR="008E31B2" w:rsidRPr="0040416F" w:rsidRDefault="0021279E" w:rsidP="00C11DCF">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 xml:space="preserve">The current Spanish legislation on the subject of clinical research in any manner applicable to the observational study </w:t>
            </w:r>
            <w:r w:rsidR="005B1EA1">
              <w:rPr>
                <w:rFonts w:ascii="Tahoma" w:hAnsi="Tahoma"/>
                <w:sz w:val="16"/>
                <w:szCs w:val="16"/>
                <w:lang w:val="en-US"/>
              </w:rPr>
              <w:t xml:space="preserve">with medical devices </w:t>
            </w:r>
            <w:r w:rsidRPr="0040416F">
              <w:rPr>
                <w:rFonts w:ascii="Tahoma" w:hAnsi="Tahoma"/>
                <w:sz w:val="16"/>
                <w:szCs w:val="16"/>
                <w:lang w:val="en-US"/>
              </w:rPr>
              <w:t xml:space="preserve">that is the object of this agreement, including: </w:t>
            </w:r>
          </w:p>
        </w:tc>
      </w:tr>
      <w:tr w:rsidR="008E31B2" w:rsidRPr="00C11DCF" w14:paraId="64800F8A" w14:textId="62DEEA05" w:rsidTr="005131E9">
        <w:tc>
          <w:tcPr>
            <w:tcW w:w="4672" w:type="dxa"/>
            <w:tcBorders>
              <w:top w:val="nil"/>
              <w:left w:val="single" w:sz="4" w:space="0" w:color="auto"/>
              <w:bottom w:val="nil"/>
              <w:right w:val="single" w:sz="4" w:space="0" w:color="auto"/>
            </w:tcBorders>
          </w:tcPr>
          <w:p w14:paraId="1E9BB5C2" w14:textId="56989483" w:rsidR="00D00D9E" w:rsidRDefault="008E31B2" w:rsidP="00C11DCF">
            <w:pPr>
              <w:pStyle w:val="Textoindependiente"/>
              <w:numPr>
                <w:ilvl w:val="0"/>
                <w:numId w:val="13"/>
              </w:numPr>
              <w:tabs>
                <w:tab w:val="left" w:pos="1080"/>
              </w:tabs>
              <w:rPr>
                <w:rFonts w:ascii="Tahoma" w:hAnsi="Tahoma"/>
                <w:sz w:val="16"/>
                <w:szCs w:val="16"/>
              </w:rPr>
            </w:pPr>
            <w:r w:rsidRPr="0040416F">
              <w:rPr>
                <w:rFonts w:ascii="Tahoma" w:hAnsi="Tahoma"/>
                <w:sz w:val="16"/>
                <w:szCs w:val="16"/>
              </w:rPr>
              <w:t>Real Decreto Legislativo 1/2015, de 24 de julio, por el que se aprueba el texto refundido de la Ley29/2006 de 26 de julio de garantías y uso racional de los medicamentos y productos sanitarios</w:t>
            </w:r>
            <w:r w:rsidR="00D00D9E">
              <w:rPr>
                <w:rFonts w:ascii="Tahoma" w:hAnsi="Tahoma"/>
                <w:sz w:val="16"/>
                <w:szCs w:val="16"/>
              </w:rPr>
              <w:t>.</w:t>
            </w:r>
          </w:p>
          <w:p w14:paraId="536DC539" w14:textId="43BD5BD7" w:rsidR="008E31B2" w:rsidRDefault="008E31B2" w:rsidP="00D00D9E">
            <w:pPr>
              <w:pStyle w:val="Textoindependiente"/>
              <w:tabs>
                <w:tab w:val="left" w:pos="1080"/>
              </w:tabs>
              <w:ind w:left="1080"/>
              <w:rPr>
                <w:rFonts w:ascii="Tahoma" w:hAnsi="Tahoma"/>
                <w:sz w:val="16"/>
                <w:szCs w:val="16"/>
              </w:rPr>
            </w:pPr>
            <w:r w:rsidRPr="0040416F">
              <w:rPr>
                <w:rFonts w:ascii="Tahoma" w:hAnsi="Tahoma"/>
                <w:sz w:val="16"/>
                <w:szCs w:val="16"/>
              </w:rPr>
              <w:t xml:space="preserve"> </w:t>
            </w:r>
          </w:p>
          <w:p w14:paraId="34F75EE4" w14:textId="368658E8" w:rsidR="00D00D9E" w:rsidRDefault="00D00D9E" w:rsidP="00C11DCF">
            <w:pPr>
              <w:pStyle w:val="Textoindependiente"/>
              <w:numPr>
                <w:ilvl w:val="0"/>
                <w:numId w:val="13"/>
              </w:numPr>
              <w:tabs>
                <w:tab w:val="left" w:pos="1080"/>
              </w:tabs>
              <w:rPr>
                <w:rFonts w:ascii="Tahoma" w:hAnsi="Tahoma"/>
                <w:sz w:val="16"/>
                <w:szCs w:val="16"/>
              </w:rPr>
            </w:pPr>
            <w:r w:rsidRPr="00D00D9E">
              <w:rPr>
                <w:color w:val="000000"/>
                <w:sz w:val="16"/>
                <w:szCs w:val="16"/>
              </w:rPr>
              <w:t>Ley 14/2007, de 3 de julio, de Investigación Biomédica</w:t>
            </w:r>
            <w:r>
              <w:rPr>
                <w:color w:val="000000"/>
                <w:sz w:val="16"/>
                <w:szCs w:val="16"/>
              </w:rPr>
              <w:t>.</w:t>
            </w:r>
          </w:p>
          <w:p w14:paraId="50017F5E" w14:textId="198A2FFF" w:rsidR="00D00D9E" w:rsidRPr="0040416F" w:rsidRDefault="00D00D9E" w:rsidP="007768F9">
            <w:pPr>
              <w:pStyle w:val="Textoindependiente"/>
              <w:tabs>
                <w:tab w:val="left" w:pos="1080"/>
              </w:tabs>
              <w:ind w:left="1080" w:hanging="360"/>
              <w:rPr>
                <w:rFonts w:ascii="Tahoma" w:hAnsi="Tahoma"/>
                <w:sz w:val="16"/>
                <w:szCs w:val="16"/>
              </w:rPr>
            </w:pPr>
          </w:p>
        </w:tc>
        <w:tc>
          <w:tcPr>
            <w:tcW w:w="4672" w:type="dxa"/>
            <w:tcBorders>
              <w:top w:val="nil"/>
              <w:left w:val="single" w:sz="4" w:space="0" w:color="auto"/>
              <w:bottom w:val="nil"/>
              <w:right w:val="single" w:sz="4" w:space="0" w:color="auto"/>
            </w:tcBorders>
          </w:tcPr>
          <w:p w14:paraId="14AAE86F" w14:textId="77777777" w:rsidR="00C11DCF" w:rsidRDefault="0021279E" w:rsidP="00C11DCF">
            <w:pPr>
              <w:pStyle w:val="Textoindependiente"/>
              <w:numPr>
                <w:ilvl w:val="1"/>
                <w:numId w:val="17"/>
              </w:numPr>
              <w:rPr>
                <w:rFonts w:ascii="Tahoma" w:hAnsi="Tahoma"/>
                <w:sz w:val="16"/>
                <w:szCs w:val="16"/>
                <w:lang w:val="en-US"/>
              </w:rPr>
            </w:pPr>
            <w:r w:rsidRPr="0040416F">
              <w:rPr>
                <w:rFonts w:ascii="Tahoma" w:hAnsi="Tahoma"/>
                <w:sz w:val="16"/>
                <w:szCs w:val="16"/>
                <w:lang w:val="en-US"/>
              </w:rPr>
              <w:t>Royal Legislative Decree 1/2015, of 24 July, approving the consolidated text of Law 29/2006 of 26 July on guarantees and rational use of medicines and medical devices</w:t>
            </w:r>
            <w:r w:rsidR="00D00D9E">
              <w:rPr>
                <w:rFonts w:ascii="Tahoma" w:hAnsi="Tahoma"/>
                <w:sz w:val="16"/>
                <w:szCs w:val="16"/>
                <w:lang w:val="en-US"/>
              </w:rPr>
              <w:t>.</w:t>
            </w:r>
          </w:p>
          <w:p w14:paraId="429D8623" w14:textId="77777777" w:rsidR="00C11DCF" w:rsidRDefault="00C11DCF" w:rsidP="00C11DCF">
            <w:pPr>
              <w:pStyle w:val="Textoindependiente"/>
              <w:ind w:left="1080"/>
              <w:rPr>
                <w:rFonts w:ascii="Tahoma" w:hAnsi="Tahoma"/>
                <w:sz w:val="16"/>
                <w:szCs w:val="16"/>
                <w:lang w:val="en-US"/>
              </w:rPr>
            </w:pPr>
          </w:p>
          <w:p w14:paraId="2AFA2440" w14:textId="7BA3A8BC" w:rsidR="008E31B2" w:rsidRPr="00C11DCF" w:rsidRDefault="00D00D9E" w:rsidP="00C11DCF">
            <w:pPr>
              <w:pStyle w:val="Textoindependiente"/>
              <w:numPr>
                <w:ilvl w:val="1"/>
                <w:numId w:val="17"/>
              </w:numPr>
              <w:rPr>
                <w:rFonts w:ascii="Tahoma" w:hAnsi="Tahoma"/>
                <w:sz w:val="16"/>
                <w:szCs w:val="16"/>
                <w:lang w:val="en-US"/>
              </w:rPr>
            </w:pPr>
            <w:r w:rsidRPr="00C11DCF">
              <w:rPr>
                <w:rFonts w:ascii="Tahoma" w:hAnsi="Tahoma"/>
                <w:sz w:val="16"/>
                <w:szCs w:val="16"/>
                <w:lang w:val="en-US"/>
              </w:rPr>
              <w:t>Law 14/2007, of July 3, on Biomedical Research</w:t>
            </w:r>
          </w:p>
          <w:p w14:paraId="1CC4BB21" w14:textId="70EA1D42" w:rsidR="00D00D9E" w:rsidRPr="00D00D9E" w:rsidRDefault="00D00D9E" w:rsidP="00D00D9E">
            <w:pPr>
              <w:pStyle w:val="Textoindependiente"/>
              <w:tabs>
                <w:tab w:val="left" w:pos="1080"/>
              </w:tabs>
              <w:ind w:left="720"/>
              <w:rPr>
                <w:rFonts w:ascii="Tahoma" w:hAnsi="Tahoma"/>
                <w:sz w:val="16"/>
                <w:szCs w:val="16"/>
                <w:lang w:val="en-US"/>
              </w:rPr>
            </w:pPr>
          </w:p>
        </w:tc>
      </w:tr>
      <w:tr w:rsidR="008E31B2" w:rsidRPr="00C11DCF" w14:paraId="1784378D" w14:textId="424B9763" w:rsidTr="005131E9">
        <w:tc>
          <w:tcPr>
            <w:tcW w:w="4672" w:type="dxa"/>
            <w:tcBorders>
              <w:top w:val="nil"/>
              <w:left w:val="single" w:sz="4" w:space="0" w:color="auto"/>
              <w:bottom w:val="nil"/>
              <w:right w:val="single" w:sz="4" w:space="0" w:color="auto"/>
            </w:tcBorders>
          </w:tcPr>
          <w:p w14:paraId="41EC53DA" w14:textId="37BE67AA" w:rsidR="00B964A8" w:rsidRPr="00D00D9E" w:rsidRDefault="00B964A8" w:rsidP="00C11DCF">
            <w:pPr>
              <w:pStyle w:val="Textoindependiente"/>
              <w:numPr>
                <w:ilvl w:val="0"/>
                <w:numId w:val="9"/>
              </w:numPr>
              <w:jc w:val="left"/>
              <w:rPr>
                <w:rFonts w:ascii="Tahoma" w:hAnsi="Tahoma"/>
                <w:sz w:val="16"/>
                <w:szCs w:val="16"/>
                <w:lang w:val="es-ES"/>
              </w:rPr>
            </w:pPr>
            <w:r w:rsidRPr="00B964A8">
              <w:rPr>
                <w:rFonts w:ascii="Tahoma" w:hAnsi="Tahoma"/>
                <w:color w:val="000000"/>
                <w:sz w:val="16"/>
                <w:szCs w:val="16"/>
              </w:rPr>
              <w:t>Real Decreto 1591/2009, de 16 de octu</w:t>
            </w:r>
            <w:r>
              <w:rPr>
                <w:rFonts w:ascii="Tahoma" w:hAnsi="Tahoma"/>
                <w:color w:val="000000"/>
                <w:sz w:val="16"/>
                <w:szCs w:val="16"/>
              </w:rPr>
              <w:t>bre, por el que se regulan los productos sa</w:t>
            </w:r>
            <w:r w:rsidRPr="00B964A8">
              <w:rPr>
                <w:rFonts w:ascii="Tahoma" w:hAnsi="Tahoma"/>
                <w:color w:val="000000"/>
                <w:sz w:val="16"/>
                <w:szCs w:val="16"/>
              </w:rPr>
              <w:t>nitarios y Real Decreto 1616/2009 de 26 de oct</w:t>
            </w:r>
            <w:r>
              <w:rPr>
                <w:rFonts w:ascii="Tahoma" w:hAnsi="Tahoma"/>
                <w:color w:val="000000"/>
                <w:sz w:val="16"/>
                <w:szCs w:val="16"/>
              </w:rPr>
              <w:t>ubre por el que se regulan los p</w:t>
            </w:r>
            <w:r w:rsidRPr="00B964A8">
              <w:rPr>
                <w:rFonts w:ascii="Tahoma" w:hAnsi="Tahoma"/>
                <w:color w:val="000000"/>
                <w:sz w:val="16"/>
                <w:szCs w:val="16"/>
              </w:rPr>
              <w:t>ro</w:t>
            </w:r>
            <w:r>
              <w:rPr>
                <w:rFonts w:ascii="Tahoma" w:hAnsi="Tahoma"/>
                <w:color w:val="000000"/>
                <w:sz w:val="16"/>
                <w:szCs w:val="16"/>
              </w:rPr>
              <w:t>ductos sanitarios </w:t>
            </w:r>
            <w:proofErr w:type="spellStart"/>
            <w:r>
              <w:rPr>
                <w:rFonts w:ascii="Tahoma" w:hAnsi="Tahoma"/>
                <w:color w:val="000000"/>
                <w:sz w:val="16"/>
                <w:szCs w:val="16"/>
              </w:rPr>
              <w:t>implantables</w:t>
            </w:r>
            <w:proofErr w:type="spellEnd"/>
            <w:r>
              <w:rPr>
                <w:rFonts w:ascii="Tahoma" w:hAnsi="Tahoma"/>
                <w:color w:val="000000"/>
                <w:sz w:val="16"/>
                <w:szCs w:val="16"/>
              </w:rPr>
              <w:t xml:space="preserve"> a</w:t>
            </w:r>
            <w:r w:rsidRPr="00B964A8">
              <w:rPr>
                <w:rFonts w:ascii="Tahoma" w:hAnsi="Tahoma"/>
                <w:color w:val="000000"/>
                <w:sz w:val="16"/>
                <w:szCs w:val="16"/>
              </w:rPr>
              <w:t>ctivos.</w:t>
            </w:r>
          </w:p>
          <w:p w14:paraId="5B0D84A9" w14:textId="77777777" w:rsidR="00D00D9E" w:rsidRPr="00B964A8" w:rsidRDefault="00D00D9E" w:rsidP="00D00D9E">
            <w:pPr>
              <w:pStyle w:val="Textoindependiente"/>
              <w:ind w:left="1125"/>
              <w:rPr>
                <w:rFonts w:ascii="Tahoma" w:hAnsi="Tahoma"/>
                <w:sz w:val="16"/>
                <w:szCs w:val="16"/>
                <w:lang w:val="es-ES"/>
              </w:rPr>
            </w:pPr>
          </w:p>
          <w:p w14:paraId="2259A658" w14:textId="3A477F66" w:rsidR="00B964A8" w:rsidRPr="00B964A8" w:rsidRDefault="00B964A8" w:rsidP="00C11DCF">
            <w:pPr>
              <w:pStyle w:val="Textoindependiente"/>
              <w:numPr>
                <w:ilvl w:val="0"/>
                <w:numId w:val="9"/>
              </w:numPr>
              <w:rPr>
                <w:rFonts w:ascii="Tahoma" w:hAnsi="Tahoma"/>
                <w:sz w:val="16"/>
                <w:szCs w:val="16"/>
                <w:lang w:val="es-ES"/>
              </w:rPr>
            </w:pPr>
            <w:r w:rsidRPr="00B964A8">
              <w:rPr>
                <w:rFonts w:ascii="Tahoma" w:hAnsi="Tahoma"/>
                <w:color w:val="000000"/>
                <w:sz w:val="16"/>
                <w:szCs w:val="16"/>
              </w:rPr>
              <w:t xml:space="preserve">Real Decreto 1662/2000, de 29 de septiembre, sobre </w:t>
            </w:r>
            <w:r>
              <w:rPr>
                <w:rFonts w:ascii="Tahoma" w:hAnsi="Tahoma"/>
                <w:color w:val="000000"/>
                <w:sz w:val="16"/>
                <w:szCs w:val="16"/>
              </w:rPr>
              <w:t>p</w:t>
            </w:r>
            <w:r w:rsidRPr="00B964A8">
              <w:rPr>
                <w:rFonts w:ascii="Tahoma" w:hAnsi="Tahoma"/>
                <w:color w:val="000000"/>
                <w:sz w:val="16"/>
                <w:szCs w:val="16"/>
              </w:rPr>
              <w:t xml:space="preserve">roductos </w:t>
            </w:r>
            <w:r>
              <w:rPr>
                <w:rFonts w:ascii="Tahoma" w:hAnsi="Tahoma"/>
                <w:color w:val="000000"/>
                <w:sz w:val="16"/>
                <w:szCs w:val="16"/>
              </w:rPr>
              <w:t>s</w:t>
            </w:r>
            <w:r w:rsidRPr="00B964A8">
              <w:rPr>
                <w:rFonts w:ascii="Tahoma" w:hAnsi="Tahoma"/>
                <w:color w:val="000000"/>
                <w:sz w:val="16"/>
                <w:szCs w:val="16"/>
              </w:rPr>
              <w:t xml:space="preserve">anitarios para </w:t>
            </w:r>
            <w:r>
              <w:rPr>
                <w:rFonts w:ascii="Tahoma" w:hAnsi="Tahoma"/>
                <w:color w:val="000000"/>
                <w:sz w:val="16"/>
                <w:szCs w:val="16"/>
              </w:rPr>
              <w:t>d</w:t>
            </w:r>
            <w:r w:rsidRPr="00B964A8">
              <w:rPr>
                <w:rFonts w:ascii="Tahoma" w:hAnsi="Tahoma"/>
                <w:color w:val="000000"/>
                <w:sz w:val="16"/>
                <w:szCs w:val="16"/>
              </w:rPr>
              <w:t>iagnóstico «in vitro» y las disposiciones que la modifican (RD 1193/2012</w:t>
            </w:r>
            <w:r>
              <w:rPr>
                <w:rFonts w:ascii="Tahoma" w:hAnsi="Tahoma"/>
                <w:color w:val="000000"/>
                <w:sz w:val="16"/>
                <w:szCs w:val="16"/>
              </w:rPr>
              <w:t xml:space="preserve"> de 3 de agosto)</w:t>
            </w:r>
          </w:p>
          <w:p w14:paraId="2B8D1C31" w14:textId="77777777" w:rsidR="00B964A8" w:rsidRDefault="00B964A8" w:rsidP="00B964A8">
            <w:pPr>
              <w:pStyle w:val="Default"/>
            </w:pPr>
          </w:p>
          <w:p w14:paraId="1FE10B89" w14:textId="3DB9C2A2" w:rsidR="009E1217" w:rsidRPr="0040416F" w:rsidRDefault="009E1217" w:rsidP="00B964A8">
            <w:pPr>
              <w:pStyle w:val="Textoindependiente"/>
              <w:tabs>
                <w:tab w:val="left" w:pos="1080"/>
              </w:tabs>
              <w:ind w:left="1125"/>
              <w:rPr>
                <w:rFonts w:ascii="Tahoma" w:hAnsi="Tahoma"/>
                <w:sz w:val="16"/>
                <w:szCs w:val="16"/>
              </w:rPr>
            </w:pPr>
          </w:p>
        </w:tc>
        <w:tc>
          <w:tcPr>
            <w:tcW w:w="4672" w:type="dxa"/>
            <w:tcBorders>
              <w:top w:val="nil"/>
              <w:left w:val="single" w:sz="4" w:space="0" w:color="auto"/>
              <w:bottom w:val="nil"/>
              <w:right w:val="single" w:sz="4" w:space="0" w:color="auto"/>
            </w:tcBorders>
          </w:tcPr>
          <w:p w14:paraId="2626DAC9" w14:textId="7C7EA6C5" w:rsidR="005B1EA1" w:rsidRPr="00050CA4" w:rsidRDefault="005B1EA1" w:rsidP="00D00D9E">
            <w:pPr>
              <w:tabs>
                <w:tab w:val="left" w:pos="-720"/>
                <w:tab w:val="left" w:pos="0"/>
                <w:tab w:val="left" w:pos="720"/>
              </w:tabs>
              <w:suppressAutoHyphens/>
              <w:jc w:val="both"/>
              <w:rPr>
                <w:b/>
                <w:spacing w:val="-1"/>
                <w:sz w:val="16"/>
                <w:szCs w:val="16"/>
                <w:u w:val="single"/>
              </w:rPr>
            </w:pPr>
          </w:p>
          <w:p w14:paraId="3538344E" w14:textId="77777777" w:rsidR="00D00D9E" w:rsidRPr="00037483" w:rsidRDefault="00D00D9E" w:rsidP="00C11DCF">
            <w:pPr>
              <w:numPr>
                <w:ilvl w:val="0"/>
                <w:numId w:val="9"/>
              </w:numPr>
              <w:tabs>
                <w:tab w:val="left" w:pos="-720"/>
                <w:tab w:val="left" w:pos="0"/>
                <w:tab w:val="left" w:pos="720"/>
              </w:tabs>
              <w:suppressAutoHyphens/>
              <w:jc w:val="both"/>
              <w:rPr>
                <w:b/>
                <w:spacing w:val="-1"/>
                <w:sz w:val="16"/>
                <w:szCs w:val="16"/>
                <w:u w:val="single"/>
                <w:lang w:val="en-US"/>
              </w:rPr>
            </w:pPr>
            <w:r w:rsidRPr="00037483">
              <w:rPr>
                <w:rFonts w:eastAsia="Calibri"/>
                <w:sz w:val="16"/>
                <w:szCs w:val="16"/>
                <w:lang w:val="en-GB" w:eastAsia="en-GB"/>
              </w:rPr>
              <w:t xml:space="preserve">Royal Decree 1591/2009, of October 16th, regulating health products and Royal Decree </w:t>
            </w:r>
            <w:r w:rsidRPr="00037483">
              <w:rPr>
                <w:rFonts w:eastAsia="Calibri"/>
                <w:color w:val="000000"/>
                <w:sz w:val="16"/>
                <w:szCs w:val="16"/>
                <w:lang w:val="en-GB" w:eastAsia="en-GB"/>
              </w:rPr>
              <w:t>1616/2009 of 26 de October which regulates active implantable medical devices.</w:t>
            </w:r>
          </w:p>
          <w:p w14:paraId="483B5BBE" w14:textId="77777777" w:rsidR="00D00D9E" w:rsidRPr="00037483" w:rsidRDefault="00D00D9E" w:rsidP="00D00D9E">
            <w:pPr>
              <w:tabs>
                <w:tab w:val="left" w:pos="-720"/>
                <w:tab w:val="left" w:pos="0"/>
                <w:tab w:val="left" w:pos="720"/>
              </w:tabs>
              <w:suppressAutoHyphens/>
              <w:jc w:val="both"/>
              <w:rPr>
                <w:b/>
                <w:spacing w:val="-1"/>
                <w:sz w:val="16"/>
                <w:szCs w:val="16"/>
                <w:u w:val="single"/>
                <w:lang w:val="en-US"/>
              </w:rPr>
            </w:pPr>
          </w:p>
          <w:p w14:paraId="283B65D6" w14:textId="77777777" w:rsidR="00D00D9E" w:rsidRPr="00037483" w:rsidRDefault="00D00D9E" w:rsidP="00C11DCF">
            <w:pPr>
              <w:numPr>
                <w:ilvl w:val="0"/>
                <w:numId w:val="9"/>
              </w:numPr>
              <w:tabs>
                <w:tab w:val="left" w:pos="-720"/>
                <w:tab w:val="left" w:pos="0"/>
                <w:tab w:val="left" w:pos="720"/>
              </w:tabs>
              <w:suppressAutoHyphens/>
              <w:jc w:val="both"/>
              <w:rPr>
                <w:b/>
                <w:spacing w:val="-1"/>
                <w:sz w:val="16"/>
                <w:szCs w:val="16"/>
                <w:u w:val="single"/>
                <w:lang w:val="en-US"/>
              </w:rPr>
            </w:pPr>
            <w:r w:rsidRPr="00037483">
              <w:rPr>
                <w:rFonts w:eastAsia="Calibri"/>
                <w:color w:val="000000"/>
                <w:sz w:val="16"/>
                <w:szCs w:val="16"/>
                <w:lang w:val="en-US" w:eastAsia="en-GB"/>
              </w:rPr>
              <w:t>Royal Decree 1662/2000, of September 29th,</w:t>
            </w:r>
            <w:r w:rsidRPr="00050CA4">
              <w:rPr>
                <w:lang w:val="en-GB"/>
              </w:rPr>
              <w:t xml:space="preserve"> </w:t>
            </w:r>
          </w:p>
          <w:p w14:paraId="68FB85DB" w14:textId="09BE861B" w:rsidR="00B964A8" w:rsidRPr="0040416F" w:rsidRDefault="00D00D9E" w:rsidP="00D00D9E">
            <w:pPr>
              <w:pStyle w:val="Textoindependiente"/>
              <w:tabs>
                <w:tab w:val="left" w:pos="1080"/>
              </w:tabs>
              <w:ind w:left="1125"/>
              <w:rPr>
                <w:rFonts w:ascii="Tahoma" w:hAnsi="Tahoma"/>
                <w:sz w:val="16"/>
                <w:szCs w:val="16"/>
                <w:lang w:val="en-GB"/>
              </w:rPr>
            </w:pPr>
            <w:r w:rsidRPr="00B964A8">
              <w:rPr>
                <w:rFonts w:eastAsia="Calibri"/>
                <w:color w:val="000000"/>
                <w:sz w:val="16"/>
                <w:szCs w:val="16"/>
                <w:lang w:val="en-US" w:eastAsia="en-GB"/>
              </w:rPr>
              <w:t>on medical devices for "in vitro" diagnosis and the provisions that modify it (RD 1193/2012 of August 3)</w:t>
            </w:r>
            <w:r w:rsidRPr="00037483">
              <w:rPr>
                <w:rFonts w:eastAsia="Calibri"/>
                <w:color w:val="000000"/>
                <w:sz w:val="16"/>
                <w:szCs w:val="16"/>
                <w:lang w:val="en-US" w:eastAsia="en-GB"/>
              </w:rPr>
              <w:t xml:space="preserve"> ,</w:t>
            </w:r>
          </w:p>
        </w:tc>
      </w:tr>
      <w:tr w:rsidR="008E31B2" w:rsidRPr="00C11DCF" w14:paraId="19C0E747" w14:textId="144B1B0C" w:rsidTr="005131E9">
        <w:tc>
          <w:tcPr>
            <w:tcW w:w="4672" w:type="dxa"/>
            <w:tcBorders>
              <w:top w:val="nil"/>
              <w:left w:val="single" w:sz="4" w:space="0" w:color="auto"/>
              <w:bottom w:val="nil"/>
              <w:right w:val="single" w:sz="4" w:space="0" w:color="auto"/>
            </w:tcBorders>
          </w:tcPr>
          <w:p w14:paraId="6B30B434" w14:textId="77777777" w:rsidR="008E31B2"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653D937" w14:textId="1F52920D" w:rsidR="004C125D" w:rsidRPr="0040416F" w:rsidRDefault="004C125D" w:rsidP="007768F9">
            <w:pPr>
              <w:pStyle w:val="Textoindependiente"/>
              <w:tabs>
                <w:tab w:val="left" w:pos="360"/>
              </w:tabs>
              <w:rPr>
                <w:rFonts w:ascii="Tahoma" w:hAnsi="Tahoma"/>
                <w:sz w:val="16"/>
                <w:szCs w:val="16"/>
              </w:rPr>
            </w:pPr>
          </w:p>
        </w:tc>
        <w:tc>
          <w:tcPr>
            <w:tcW w:w="4672" w:type="dxa"/>
            <w:tcBorders>
              <w:top w:val="nil"/>
              <w:left w:val="single" w:sz="4" w:space="0" w:color="auto"/>
              <w:bottom w:val="nil"/>
              <w:right w:val="single" w:sz="4" w:space="0" w:color="auto"/>
            </w:tcBorders>
          </w:tcPr>
          <w:p w14:paraId="205951D6" w14:textId="52348BC8" w:rsidR="008E31B2" w:rsidRPr="0040416F" w:rsidRDefault="0021279E" w:rsidP="00C11DCF">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The ethical standards and national and international anti-corruption legislation, as contained in the OECD Convention adopted on 21NOV1997, and in the Foreign Corrupt Practices Act (FCPA), which may be applicable to one or all of the parties of this agreement</w:t>
            </w:r>
          </w:p>
        </w:tc>
      </w:tr>
      <w:tr w:rsidR="008E31B2" w:rsidRPr="00C11DCF" w14:paraId="6778EBD8" w14:textId="1DA5343E" w:rsidTr="005131E9">
        <w:tc>
          <w:tcPr>
            <w:tcW w:w="4672" w:type="dxa"/>
            <w:tcBorders>
              <w:top w:val="nil"/>
              <w:left w:val="single" w:sz="4" w:space="0" w:color="auto"/>
              <w:bottom w:val="nil"/>
              <w:right w:val="single" w:sz="4" w:space="0" w:color="auto"/>
            </w:tcBorders>
          </w:tcPr>
          <w:p w14:paraId="18754F89" w14:textId="0B19D4EE" w:rsidR="008E31B2" w:rsidRPr="0040416F" w:rsidRDefault="008E31B2" w:rsidP="00585642">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El </w:t>
            </w:r>
            <w:r w:rsidRPr="0040416F">
              <w:rPr>
                <w:rFonts w:ascii="Tahoma" w:hAnsi="Tahoma"/>
                <w:b/>
                <w:sz w:val="16"/>
                <w:szCs w:val="16"/>
              </w:rPr>
              <w:t xml:space="preserve">PROMOTOR </w:t>
            </w:r>
            <w:r w:rsidRPr="0040416F">
              <w:rPr>
                <w:rFonts w:ascii="Tahoma" w:hAnsi="Tahoma"/>
                <w:bCs/>
                <w:sz w:val="16"/>
                <w:szCs w:val="16"/>
              </w:rPr>
              <w:t>/ La</w:t>
            </w:r>
            <w:r w:rsidRPr="0040416F">
              <w:rPr>
                <w:rFonts w:ascii="Tahoma" w:hAnsi="Tahoma"/>
                <w:b/>
                <w:sz w:val="16"/>
                <w:szCs w:val="16"/>
              </w:rPr>
              <w:t xml:space="preserve"> CRO</w:t>
            </w:r>
            <w:r w:rsidRPr="0040416F">
              <w:rPr>
                <w:rFonts w:ascii="Tahoma" w:hAnsi="Tahoma"/>
                <w:sz w:val="16"/>
                <w:szCs w:val="16"/>
              </w:rPr>
              <w:t xml:space="preserve"> observará las normas de régimen interno del </w:t>
            </w:r>
            <w:r w:rsidRPr="0040416F">
              <w:rPr>
                <w:rFonts w:ascii="Tahoma" w:hAnsi="Tahoma"/>
                <w:b/>
                <w:sz w:val="16"/>
                <w:szCs w:val="16"/>
              </w:rPr>
              <w:t>HOSPITAL</w:t>
            </w:r>
            <w:r w:rsidRPr="0040416F">
              <w:rPr>
                <w:rFonts w:ascii="Tahoma" w:hAnsi="Tahoma"/>
                <w:sz w:val="16"/>
                <w:szCs w:val="16"/>
              </w:rPr>
              <w:t xml:space="preserve">, así como las indicaciones que sobre el desarrollo del mismo realice el </w:t>
            </w:r>
            <w:proofErr w:type="spellStart"/>
            <w:r w:rsidRPr="0040416F">
              <w:rPr>
                <w:rFonts w:ascii="Tahoma" w:hAnsi="Tahoma"/>
                <w:sz w:val="16"/>
                <w:szCs w:val="16"/>
              </w:rPr>
              <w:t>C</w:t>
            </w:r>
            <w:r w:rsidR="00585642">
              <w:rPr>
                <w:rFonts w:ascii="Tahoma" w:hAnsi="Tahoma"/>
                <w:sz w:val="16"/>
                <w:szCs w:val="16"/>
              </w:rPr>
              <w:t>EIm</w:t>
            </w:r>
            <w:proofErr w:type="spellEnd"/>
            <w:r w:rsidRPr="0040416F">
              <w:rPr>
                <w:rFonts w:ascii="Tahoma" w:hAnsi="Tahoma"/>
                <w:sz w:val="16"/>
                <w:szCs w:val="16"/>
              </w:rPr>
              <w:t xml:space="preserve"> del mismo.</w:t>
            </w:r>
          </w:p>
        </w:tc>
        <w:tc>
          <w:tcPr>
            <w:tcW w:w="4672" w:type="dxa"/>
            <w:tcBorders>
              <w:top w:val="nil"/>
              <w:left w:val="single" w:sz="4" w:space="0" w:color="auto"/>
              <w:bottom w:val="nil"/>
              <w:right w:val="single" w:sz="4" w:space="0" w:color="auto"/>
            </w:tcBorders>
          </w:tcPr>
          <w:p w14:paraId="790A618F" w14:textId="77777777" w:rsidR="00585642" w:rsidRDefault="0021279E" w:rsidP="00C11DCF">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 xml:space="preserve">The </w:t>
            </w:r>
            <w:r w:rsidRPr="0040416F">
              <w:rPr>
                <w:rFonts w:ascii="Tahoma" w:hAnsi="Tahoma"/>
                <w:b/>
                <w:bCs/>
                <w:sz w:val="16"/>
                <w:szCs w:val="16"/>
                <w:lang w:val="en-US"/>
              </w:rPr>
              <w:t>SPONSOR</w:t>
            </w:r>
            <w:r w:rsidRPr="0040416F">
              <w:rPr>
                <w:rFonts w:ascii="Tahoma" w:hAnsi="Tahoma"/>
                <w:sz w:val="16"/>
                <w:szCs w:val="16"/>
                <w:lang w:val="en-US"/>
              </w:rPr>
              <w:t xml:space="preserve"> / the </w:t>
            </w:r>
            <w:r w:rsidRPr="0040416F">
              <w:rPr>
                <w:rFonts w:ascii="Tahoma" w:hAnsi="Tahoma"/>
                <w:b/>
                <w:bCs/>
                <w:sz w:val="16"/>
                <w:szCs w:val="16"/>
                <w:lang w:val="en-US"/>
              </w:rPr>
              <w:t>CRO</w:t>
            </w:r>
            <w:r w:rsidRPr="0040416F">
              <w:rPr>
                <w:rFonts w:ascii="Tahoma" w:hAnsi="Tahoma"/>
                <w:sz w:val="16"/>
                <w:szCs w:val="16"/>
                <w:lang w:val="en-US"/>
              </w:rPr>
              <w:t xml:space="preserve"> shall observe the internal rules of procedure of the </w:t>
            </w:r>
            <w:r w:rsidRPr="0040416F">
              <w:rPr>
                <w:rFonts w:ascii="Tahoma" w:hAnsi="Tahoma"/>
                <w:b/>
                <w:bCs/>
                <w:sz w:val="16"/>
                <w:szCs w:val="16"/>
                <w:lang w:val="en-US"/>
              </w:rPr>
              <w:t>HOSPITAL</w:t>
            </w:r>
            <w:r w:rsidRPr="0040416F">
              <w:rPr>
                <w:rFonts w:ascii="Tahoma" w:hAnsi="Tahoma"/>
                <w:sz w:val="16"/>
                <w:szCs w:val="16"/>
                <w:lang w:val="en-US"/>
              </w:rPr>
              <w:t xml:space="preserve">, as well as the instructions given by the </w:t>
            </w:r>
            <w:proofErr w:type="spellStart"/>
            <w:r w:rsidR="00585642">
              <w:rPr>
                <w:rFonts w:ascii="Tahoma" w:hAnsi="Tahoma"/>
                <w:sz w:val="16"/>
                <w:szCs w:val="16"/>
                <w:lang w:val="en-US"/>
              </w:rPr>
              <w:t>CEIm</w:t>
            </w:r>
            <w:proofErr w:type="spellEnd"/>
            <w:r w:rsidR="00585642">
              <w:rPr>
                <w:rFonts w:ascii="Tahoma" w:hAnsi="Tahoma"/>
                <w:sz w:val="16"/>
                <w:szCs w:val="16"/>
                <w:lang w:val="en-US"/>
              </w:rPr>
              <w:t xml:space="preserve"> of the same. </w:t>
            </w:r>
          </w:p>
          <w:p w14:paraId="65D1FC86" w14:textId="23F990EF" w:rsidR="008E31B2" w:rsidRPr="0040416F" w:rsidRDefault="008E31B2" w:rsidP="00585642">
            <w:pPr>
              <w:pStyle w:val="Textoindependiente"/>
              <w:rPr>
                <w:rFonts w:ascii="Tahoma" w:hAnsi="Tahoma"/>
                <w:sz w:val="16"/>
                <w:szCs w:val="16"/>
                <w:lang w:val="en-US"/>
              </w:rPr>
            </w:pPr>
          </w:p>
        </w:tc>
      </w:tr>
      <w:tr w:rsidR="008E31B2" w:rsidRPr="00C11DCF" w14:paraId="0EDFE2D7" w14:textId="43D17DE4" w:rsidTr="005131E9">
        <w:tc>
          <w:tcPr>
            <w:tcW w:w="4672" w:type="dxa"/>
            <w:tcBorders>
              <w:top w:val="nil"/>
              <w:left w:val="single" w:sz="4" w:space="0" w:color="auto"/>
              <w:bottom w:val="nil"/>
              <w:right w:val="single" w:sz="4" w:space="0" w:color="auto"/>
            </w:tcBorders>
          </w:tcPr>
          <w:p w14:paraId="24FCBCB3" w14:textId="1E4DA682"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56D76C2B" w14:textId="77777777" w:rsidR="00DD0DCE" w:rsidRPr="0040416F" w:rsidRDefault="00DD0DCE" w:rsidP="0021279E">
            <w:pPr>
              <w:pStyle w:val="Textoindependiente"/>
              <w:rPr>
                <w:rFonts w:ascii="Tahoma" w:hAnsi="Tahoma"/>
                <w:sz w:val="16"/>
                <w:szCs w:val="16"/>
                <w:lang w:val="en-GB"/>
              </w:rPr>
            </w:pPr>
          </w:p>
        </w:tc>
      </w:tr>
      <w:tr w:rsidR="008E31B2" w:rsidRPr="00C11DCF" w14:paraId="3D2F3D53" w14:textId="215D8D62" w:rsidTr="005131E9">
        <w:tc>
          <w:tcPr>
            <w:tcW w:w="4672" w:type="dxa"/>
            <w:tcBorders>
              <w:top w:val="nil"/>
              <w:left w:val="single" w:sz="4" w:space="0" w:color="auto"/>
              <w:bottom w:val="nil"/>
              <w:right w:val="single" w:sz="4" w:space="0" w:color="auto"/>
            </w:tcBorders>
          </w:tcPr>
          <w:p w14:paraId="3E0E1458"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D05A153" w14:textId="77777777" w:rsidR="008E31B2" w:rsidRPr="0040416F" w:rsidRDefault="008E31B2" w:rsidP="0021279E">
            <w:pPr>
              <w:pStyle w:val="Textoindependiente"/>
              <w:rPr>
                <w:rFonts w:ascii="Tahoma" w:hAnsi="Tahoma"/>
                <w:sz w:val="16"/>
                <w:szCs w:val="16"/>
                <w:lang w:val="en-GB"/>
              </w:rPr>
            </w:pPr>
          </w:p>
        </w:tc>
      </w:tr>
      <w:tr w:rsidR="008E31B2" w:rsidRPr="00C11DCF" w14:paraId="20587775" w14:textId="7C0AB3E2" w:rsidTr="005131E9">
        <w:tc>
          <w:tcPr>
            <w:tcW w:w="4672" w:type="dxa"/>
            <w:tcBorders>
              <w:top w:val="nil"/>
              <w:left w:val="single" w:sz="4" w:space="0" w:color="auto"/>
              <w:bottom w:val="nil"/>
              <w:right w:val="single" w:sz="4" w:space="0" w:color="auto"/>
            </w:tcBorders>
          </w:tcPr>
          <w:p w14:paraId="49FA73C4" w14:textId="77777777" w:rsidR="008E31B2" w:rsidRDefault="008E31B2" w:rsidP="004C125D">
            <w:pPr>
              <w:jc w:val="both"/>
              <w:rPr>
                <w:sz w:val="16"/>
                <w:szCs w:val="16"/>
                <w:lang w:val="es-ES_tradnl"/>
              </w:rPr>
            </w:pPr>
            <w:r w:rsidRPr="0040416F">
              <w:rPr>
                <w:sz w:val="16"/>
                <w:szCs w:val="16"/>
                <w:lang w:val="es-ES_tradnl"/>
              </w:rPr>
              <w:t xml:space="preserve">Todas las partes se mantendrán informadas periódicamente sobre el desarrollo y estado de progreso del </w:t>
            </w:r>
            <w:r w:rsidRPr="0040416F">
              <w:rPr>
                <w:b/>
                <w:sz w:val="16"/>
                <w:szCs w:val="16"/>
                <w:lang w:val="es-ES_tradnl"/>
              </w:rPr>
              <w:t>Estudio</w:t>
            </w:r>
            <w:r w:rsidRPr="0040416F">
              <w:rPr>
                <w:sz w:val="16"/>
                <w:szCs w:val="16"/>
                <w:lang w:val="es-ES_tradnl"/>
              </w:rPr>
              <w:t xml:space="preserve"> objeto de este </w:t>
            </w:r>
            <w:r w:rsidR="004C125D">
              <w:rPr>
                <w:sz w:val="16"/>
                <w:szCs w:val="16"/>
                <w:lang w:val="es-ES_tradnl"/>
              </w:rPr>
              <w:t>c</w:t>
            </w:r>
            <w:r w:rsidRPr="0040416F">
              <w:rPr>
                <w:sz w:val="16"/>
                <w:szCs w:val="16"/>
                <w:lang w:val="es-ES_tradnl"/>
              </w:rPr>
              <w:t xml:space="preserve">ontrato y, en especial, atenderán con diligencia cualquier </w:t>
            </w:r>
            <w:r w:rsidRPr="0040416F">
              <w:rPr>
                <w:sz w:val="16"/>
                <w:szCs w:val="16"/>
                <w:lang w:val="es-ES_tradnl"/>
              </w:rPr>
              <w:lastRenderedPageBreak/>
              <w:t xml:space="preserve">petición de información que relacionada con dicho </w:t>
            </w:r>
            <w:r w:rsidRPr="0040416F">
              <w:rPr>
                <w:b/>
                <w:sz w:val="16"/>
                <w:szCs w:val="16"/>
                <w:lang w:val="es-ES_tradnl"/>
              </w:rPr>
              <w:t>Estudio</w:t>
            </w:r>
            <w:r w:rsidRPr="0040416F">
              <w:rPr>
                <w:sz w:val="16"/>
                <w:szCs w:val="16"/>
                <w:lang w:val="es-ES_tradnl"/>
              </w:rPr>
              <w:t xml:space="preserve"> les sea cursada por el </w:t>
            </w:r>
            <w:r w:rsidRPr="0040416F">
              <w:rPr>
                <w:b/>
                <w:sz w:val="16"/>
                <w:szCs w:val="16"/>
                <w:lang w:val="es-ES_tradnl"/>
              </w:rPr>
              <w:t>PROMOTOR</w:t>
            </w:r>
            <w:r w:rsidRPr="0040416F">
              <w:rPr>
                <w:sz w:val="16"/>
                <w:szCs w:val="16"/>
                <w:lang w:val="es-ES_tradnl"/>
              </w:rPr>
              <w:t>.</w:t>
            </w:r>
          </w:p>
          <w:p w14:paraId="28380657" w14:textId="77777777" w:rsidR="00DD0DCE" w:rsidRDefault="00DD0DCE" w:rsidP="004C125D">
            <w:pPr>
              <w:jc w:val="both"/>
              <w:rPr>
                <w:sz w:val="16"/>
                <w:szCs w:val="16"/>
                <w:lang w:val="es-ES_tradnl"/>
              </w:rPr>
            </w:pPr>
          </w:p>
          <w:p w14:paraId="58506C52" w14:textId="3A019897" w:rsidR="00DD0DCE" w:rsidRPr="0040416F" w:rsidRDefault="00DD0DCE" w:rsidP="004C125D">
            <w:pPr>
              <w:jc w:val="both"/>
              <w:rPr>
                <w:sz w:val="16"/>
                <w:szCs w:val="16"/>
                <w:lang w:val="es-ES_tradnl"/>
              </w:rPr>
            </w:pPr>
          </w:p>
        </w:tc>
        <w:tc>
          <w:tcPr>
            <w:tcW w:w="4672" w:type="dxa"/>
            <w:tcBorders>
              <w:top w:val="nil"/>
              <w:left w:val="single" w:sz="4" w:space="0" w:color="auto"/>
              <w:bottom w:val="nil"/>
              <w:right w:val="single" w:sz="4" w:space="0" w:color="auto"/>
            </w:tcBorders>
          </w:tcPr>
          <w:p w14:paraId="41A3D0EC" w14:textId="79DFFCF6" w:rsidR="008E31B2" w:rsidRPr="0040416F" w:rsidRDefault="0021279E" w:rsidP="0021279E">
            <w:pPr>
              <w:jc w:val="both"/>
              <w:rPr>
                <w:sz w:val="16"/>
                <w:szCs w:val="16"/>
                <w:lang w:val="en-GB"/>
              </w:rPr>
            </w:pPr>
            <w:r w:rsidRPr="0040416F">
              <w:rPr>
                <w:sz w:val="16"/>
                <w:szCs w:val="16"/>
                <w:lang w:val="en-US"/>
              </w:rPr>
              <w:lastRenderedPageBreak/>
              <w:t xml:space="preserve">All parties will report to each other periodically on the conduct and state of progress of the </w:t>
            </w:r>
            <w:r w:rsidRPr="0040416F">
              <w:rPr>
                <w:b/>
                <w:bCs/>
                <w:sz w:val="16"/>
                <w:szCs w:val="16"/>
                <w:lang w:val="en-US"/>
              </w:rPr>
              <w:t>Study</w:t>
            </w:r>
            <w:r w:rsidRPr="0040416F">
              <w:rPr>
                <w:sz w:val="16"/>
                <w:szCs w:val="16"/>
                <w:lang w:val="en-US"/>
              </w:rPr>
              <w:t xml:space="preserve"> that is the object of this Agreement and, in particular, will respond diligently to any </w:t>
            </w:r>
            <w:r w:rsidRPr="0040416F">
              <w:rPr>
                <w:sz w:val="16"/>
                <w:szCs w:val="16"/>
                <w:lang w:val="en-US"/>
              </w:rPr>
              <w:lastRenderedPageBreak/>
              <w:t xml:space="preserve">request for information related to </w:t>
            </w:r>
            <w:proofErr w:type="gramStart"/>
            <w:r w:rsidRPr="0040416F">
              <w:rPr>
                <w:sz w:val="16"/>
                <w:szCs w:val="16"/>
                <w:lang w:val="en-US"/>
              </w:rPr>
              <w:t>said</w:t>
            </w:r>
            <w:proofErr w:type="gramEnd"/>
            <w:r w:rsidRPr="0040416F">
              <w:rPr>
                <w:sz w:val="16"/>
                <w:szCs w:val="16"/>
                <w:lang w:val="en-US"/>
              </w:rPr>
              <w:t xml:space="preserve"> </w:t>
            </w:r>
            <w:r w:rsidRPr="0040416F">
              <w:rPr>
                <w:b/>
                <w:bCs/>
                <w:sz w:val="16"/>
                <w:szCs w:val="16"/>
                <w:lang w:val="en-US"/>
              </w:rPr>
              <w:t>Study</w:t>
            </w:r>
            <w:r w:rsidRPr="0040416F">
              <w:rPr>
                <w:sz w:val="16"/>
                <w:szCs w:val="16"/>
                <w:lang w:val="en-US"/>
              </w:rPr>
              <w:t xml:space="preserve"> that the </w:t>
            </w:r>
            <w:r w:rsidRPr="0040416F">
              <w:rPr>
                <w:b/>
                <w:bCs/>
                <w:sz w:val="16"/>
                <w:szCs w:val="16"/>
                <w:lang w:val="en-US"/>
              </w:rPr>
              <w:t>SPONSOR</w:t>
            </w:r>
            <w:r w:rsidRPr="0040416F">
              <w:rPr>
                <w:sz w:val="16"/>
                <w:szCs w:val="16"/>
                <w:lang w:val="en-US"/>
              </w:rPr>
              <w:t xml:space="preserve"> may make.</w:t>
            </w:r>
          </w:p>
        </w:tc>
      </w:tr>
      <w:tr w:rsidR="008E31B2" w:rsidRPr="00C11DCF" w14:paraId="73680883" w14:textId="4492D642" w:rsidTr="005131E9">
        <w:tc>
          <w:tcPr>
            <w:tcW w:w="4672" w:type="dxa"/>
            <w:tcBorders>
              <w:top w:val="nil"/>
              <w:left w:val="single" w:sz="4" w:space="0" w:color="auto"/>
              <w:bottom w:val="nil"/>
              <w:right w:val="single" w:sz="4" w:space="0" w:color="auto"/>
            </w:tcBorders>
          </w:tcPr>
          <w:p w14:paraId="7CEB8C08"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50328ABA" w14:textId="77777777" w:rsidR="008E31B2" w:rsidRPr="0040416F" w:rsidRDefault="008E31B2" w:rsidP="0021279E">
            <w:pPr>
              <w:pStyle w:val="Textoindependiente"/>
              <w:rPr>
                <w:rFonts w:ascii="Tahoma" w:hAnsi="Tahoma"/>
                <w:sz w:val="16"/>
                <w:szCs w:val="16"/>
                <w:lang w:val="en-GB"/>
              </w:rPr>
            </w:pPr>
          </w:p>
        </w:tc>
      </w:tr>
      <w:tr w:rsidR="008E31B2" w:rsidRPr="00C11DCF" w14:paraId="2F628F6D" w14:textId="3E00D8DD" w:rsidTr="005131E9">
        <w:tc>
          <w:tcPr>
            <w:tcW w:w="4672" w:type="dxa"/>
            <w:tcBorders>
              <w:top w:val="nil"/>
              <w:left w:val="single" w:sz="4" w:space="0" w:color="auto"/>
              <w:bottom w:val="nil"/>
              <w:right w:val="single" w:sz="4" w:space="0" w:color="auto"/>
            </w:tcBorders>
          </w:tcPr>
          <w:p w14:paraId="791B824C"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18C6137" w14:textId="77777777" w:rsidR="008E31B2" w:rsidRPr="0040416F" w:rsidRDefault="008E31B2" w:rsidP="0021279E">
            <w:pPr>
              <w:pStyle w:val="Textoindependiente"/>
              <w:rPr>
                <w:rFonts w:ascii="Tahoma" w:hAnsi="Tahoma"/>
                <w:sz w:val="16"/>
                <w:szCs w:val="16"/>
                <w:lang w:val="en-GB"/>
              </w:rPr>
            </w:pPr>
          </w:p>
        </w:tc>
      </w:tr>
      <w:tr w:rsidR="008E31B2" w:rsidRPr="0040416F" w14:paraId="72287A0C" w14:textId="417A4708" w:rsidTr="00507F12">
        <w:trPr>
          <w:trHeight w:val="348"/>
        </w:trPr>
        <w:tc>
          <w:tcPr>
            <w:tcW w:w="4672" w:type="dxa"/>
            <w:tcBorders>
              <w:top w:val="nil"/>
              <w:left w:val="single" w:sz="4" w:space="0" w:color="auto"/>
              <w:bottom w:val="nil"/>
              <w:right w:val="single" w:sz="4" w:space="0" w:color="auto"/>
            </w:tcBorders>
          </w:tcPr>
          <w:p w14:paraId="73251F23" w14:textId="28B51CE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Cuarta.</w:t>
            </w:r>
            <w:r w:rsidRPr="001870A7">
              <w:rPr>
                <w:b/>
                <w:spacing w:val="-1"/>
                <w:sz w:val="16"/>
                <w:szCs w:val="16"/>
                <w:lang w:val="es-ES_tradnl"/>
              </w:rPr>
              <w:tab/>
              <w:t xml:space="preserve">INVESTIGADOR PRINCIPAL </w:t>
            </w:r>
          </w:p>
        </w:tc>
        <w:tc>
          <w:tcPr>
            <w:tcW w:w="4672" w:type="dxa"/>
            <w:tcBorders>
              <w:top w:val="nil"/>
              <w:left w:val="single" w:sz="4" w:space="0" w:color="auto"/>
              <w:bottom w:val="nil"/>
              <w:right w:val="single" w:sz="4" w:space="0" w:color="auto"/>
            </w:tcBorders>
          </w:tcPr>
          <w:p w14:paraId="0B03E5C3" w14:textId="19AE255A"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Fourth.</w:t>
            </w:r>
            <w:r w:rsidRPr="001870A7">
              <w:rPr>
                <w:b/>
                <w:bCs/>
                <w:spacing w:val="-1"/>
                <w:sz w:val="16"/>
                <w:szCs w:val="16"/>
                <w:lang w:val="en-US"/>
              </w:rPr>
              <w:tab/>
            </w:r>
            <w:r w:rsidRPr="001870A7">
              <w:rPr>
                <w:b/>
                <w:bCs/>
                <w:iCs/>
                <w:spacing w:val="-1"/>
                <w:sz w:val="16"/>
                <w:szCs w:val="16"/>
                <w:lang w:val="en-US"/>
              </w:rPr>
              <w:t>PRINCIPAL INVESTIGATOR</w:t>
            </w:r>
          </w:p>
        </w:tc>
      </w:tr>
      <w:tr w:rsidR="008E31B2" w:rsidRPr="0040416F" w14:paraId="2A065EAF" w14:textId="2F9213E0" w:rsidTr="005131E9">
        <w:tc>
          <w:tcPr>
            <w:tcW w:w="4672" w:type="dxa"/>
            <w:tcBorders>
              <w:top w:val="nil"/>
              <w:left w:val="single" w:sz="4" w:space="0" w:color="auto"/>
              <w:bottom w:val="nil"/>
              <w:right w:val="single" w:sz="4" w:space="0" w:color="auto"/>
            </w:tcBorders>
          </w:tcPr>
          <w:p w14:paraId="15DF13C6" w14:textId="77777777" w:rsidR="008E31B2" w:rsidRPr="0040416F" w:rsidRDefault="008E31B2" w:rsidP="0021279E">
            <w:pPr>
              <w:tabs>
                <w:tab w:val="left" w:pos="-720"/>
              </w:tabs>
              <w:suppressAutoHyphens/>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12114E65" w14:textId="77777777" w:rsidR="008E31B2" w:rsidRPr="00507F12" w:rsidRDefault="008E31B2" w:rsidP="0021279E">
            <w:pPr>
              <w:tabs>
                <w:tab w:val="left" w:pos="-720"/>
              </w:tabs>
              <w:suppressAutoHyphens/>
              <w:jc w:val="both"/>
              <w:rPr>
                <w:rFonts w:ascii="Arial" w:hAnsi="Arial"/>
                <w:b/>
                <w:spacing w:val="-1"/>
                <w:sz w:val="16"/>
                <w:szCs w:val="16"/>
                <w:lang w:val="es-ES_tradnl"/>
              </w:rPr>
            </w:pPr>
          </w:p>
        </w:tc>
      </w:tr>
      <w:tr w:rsidR="008E31B2" w:rsidRPr="00C11DCF" w14:paraId="1772A11C" w14:textId="3CF94040" w:rsidTr="00507F12">
        <w:trPr>
          <w:trHeight w:val="80"/>
        </w:trPr>
        <w:tc>
          <w:tcPr>
            <w:tcW w:w="4672" w:type="dxa"/>
            <w:tcBorders>
              <w:top w:val="nil"/>
              <w:left w:val="single" w:sz="4" w:space="0" w:color="auto"/>
              <w:bottom w:val="nil"/>
              <w:right w:val="single" w:sz="4" w:space="0" w:color="auto"/>
            </w:tcBorders>
          </w:tcPr>
          <w:p w14:paraId="2FB9C48D" w14:textId="5FC5C14C" w:rsidR="00DE7A76" w:rsidRPr="004C125D" w:rsidRDefault="008E31B2" w:rsidP="00DE7A76">
            <w:pPr>
              <w:pStyle w:val="Textoindependiente"/>
              <w:tabs>
                <w:tab w:val="left" w:pos="1080"/>
              </w:tabs>
              <w:rPr>
                <w:rFonts w:ascii="Tahoma" w:hAnsi="Tahoma"/>
                <w:sz w:val="16"/>
                <w:szCs w:val="16"/>
              </w:rPr>
            </w:pPr>
            <w:r w:rsidRPr="0040416F">
              <w:rPr>
                <w:spacing w:val="-1"/>
                <w:sz w:val="16"/>
                <w:szCs w:val="16"/>
              </w:rPr>
              <w:t xml:space="preserve">El </w:t>
            </w:r>
            <w:r w:rsidRPr="0040416F">
              <w:rPr>
                <w:b/>
                <w:spacing w:val="-1"/>
                <w:sz w:val="16"/>
                <w:szCs w:val="16"/>
              </w:rPr>
              <w:t>Investigador Principal</w:t>
            </w:r>
            <w:r w:rsidRPr="0040416F">
              <w:rPr>
                <w:spacing w:val="-1"/>
                <w:sz w:val="16"/>
                <w:szCs w:val="16"/>
              </w:rPr>
              <w:t xml:space="preserve"> asume las obligaciones recogidas en </w:t>
            </w:r>
            <w:r w:rsidR="00D00D9E">
              <w:rPr>
                <w:spacing w:val="-1"/>
                <w:sz w:val="16"/>
                <w:szCs w:val="16"/>
              </w:rPr>
              <w:t xml:space="preserve">el protocolo del Estudio y todas aquellas que le sean de aplicación de conformidad con la normativa aplicable al mismo. </w:t>
            </w:r>
          </w:p>
          <w:p w14:paraId="516B2B8D" w14:textId="20302B8C" w:rsidR="008E31B2" w:rsidRPr="0040416F" w:rsidRDefault="00DE7A76" w:rsidP="00DE7A76">
            <w:pPr>
              <w:tabs>
                <w:tab w:val="left" w:pos="-720"/>
              </w:tabs>
              <w:suppressAutoHyphens/>
              <w:jc w:val="both"/>
              <w:rPr>
                <w:strike/>
                <w:spacing w:val="-1"/>
                <w:sz w:val="16"/>
                <w:szCs w:val="16"/>
                <w:lang w:val="es-ES_tradnl"/>
              </w:rPr>
            </w:pPr>
            <w:r>
              <w:rPr>
                <w:color w:val="000000"/>
                <w:sz w:val="16"/>
                <w:szCs w:val="16"/>
                <w:lang w:val="es-ES_tradnl"/>
              </w:rPr>
              <w:t xml:space="preserve">  </w:t>
            </w:r>
          </w:p>
        </w:tc>
        <w:tc>
          <w:tcPr>
            <w:tcW w:w="4672" w:type="dxa"/>
            <w:tcBorders>
              <w:top w:val="nil"/>
              <w:left w:val="single" w:sz="4" w:space="0" w:color="auto"/>
              <w:bottom w:val="nil"/>
              <w:right w:val="single" w:sz="4" w:space="0" w:color="auto"/>
            </w:tcBorders>
          </w:tcPr>
          <w:p w14:paraId="70195B7E" w14:textId="77777777" w:rsidR="00D00D9E" w:rsidRPr="00050CA4" w:rsidRDefault="0021279E" w:rsidP="00D00D9E">
            <w:pPr>
              <w:tabs>
                <w:tab w:val="left" w:pos="-720"/>
              </w:tabs>
              <w:suppressAutoHyphens/>
              <w:jc w:val="both"/>
              <w:rPr>
                <w:rFonts w:ascii="Arial" w:hAnsi="Arial"/>
                <w:spacing w:val="-1"/>
                <w:sz w:val="16"/>
                <w:szCs w:val="16"/>
                <w:lang w:val="en-GB"/>
              </w:rPr>
            </w:pPr>
            <w:r w:rsidRPr="00050CA4">
              <w:rPr>
                <w:rFonts w:ascii="Arial" w:hAnsi="Arial"/>
                <w:spacing w:val="-1"/>
                <w:sz w:val="16"/>
                <w:szCs w:val="16"/>
                <w:lang w:val="en-GB"/>
              </w:rPr>
              <w:t xml:space="preserve">The Principal Investigator undertakes the obligations set out in </w:t>
            </w:r>
            <w:r w:rsidR="00D00D9E" w:rsidRPr="00050CA4">
              <w:rPr>
                <w:rFonts w:ascii="Arial" w:hAnsi="Arial"/>
                <w:spacing w:val="-1"/>
                <w:sz w:val="16"/>
                <w:szCs w:val="16"/>
                <w:lang w:val="en-GB"/>
              </w:rPr>
              <w:t>Study protocol and all those that are applicable to it in accordance with the regulations applicable to it</w:t>
            </w:r>
          </w:p>
          <w:p w14:paraId="520AFB27" w14:textId="77777777" w:rsidR="00D00D9E" w:rsidRPr="00050CA4" w:rsidRDefault="00D00D9E" w:rsidP="00D00D9E">
            <w:pPr>
              <w:tabs>
                <w:tab w:val="left" w:pos="-720"/>
              </w:tabs>
              <w:suppressAutoHyphens/>
              <w:jc w:val="both"/>
              <w:rPr>
                <w:rFonts w:ascii="Arial" w:hAnsi="Arial"/>
                <w:b/>
                <w:spacing w:val="-1"/>
                <w:sz w:val="16"/>
                <w:szCs w:val="16"/>
                <w:lang w:val="en-GB"/>
              </w:rPr>
            </w:pPr>
          </w:p>
          <w:p w14:paraId="41229CA2" w14:textId="775A6543" w:rsidR="008E31B2" w:rsidRPr="00050CA4" w:rsidRDefault="00DE7A76" w:rsidP="00D00D9E">
            <w:pPr>
              <w:tabs>
                <w:tab w:val="left" w:pos="-720"/>
              </w:tabs>
              <w:suppressAutoHyphens/>
              <w:jc w:val="both"/>
              <w:rPr>
                <w:rFonts w:ascii="Arial" w:hAnsi="Arial"/>
                <w:b/>
                <w:spacing w:val="-1"/>
                <w:sz w:val="16"/>
                <w:szCs w:val="16"/>
                <w:lang w:val="en-GB"/>
              </w:rPr>
            </w:pPr>
            <w:r w:rsidRPr="00050CA4">
              <w:rPr>
                <w:rFonts w:ascii="Arial" w:hAnsi="Arial"/>
                <w:b/>
                <w:spacing w:val="-1"/>
                <w:sz w:val="16"/>
                <w:szCs w:val="16"/>
                <w:lang w:val="en-GB"/>
              </w:rPr>
              <w:t xml:space="preserve"> </w:t>
            </w:r>
          </w:p>
        </w:tc>
      </w:tr>
      <w:tr w:rsidR="008E31B2" w:rsidRPr="00C11DCF" w14:paraId="1804E706" w14:textId="67DFD455" w:rsidTr="005131E9">
        <w:tc>
          <w:tcPr>
            <w:tcW w:w="4672" w:type="dxa"/>
            <w:tcBorders>
              <w:top w:val="nil"/>
              <w:left w:val="single" w:sz="4" w:space="0" w:color="auto"/>
              <w:bottom w:val="nil"/>
              <w:right w:val="single" w:sz="4" w:space="0" w:color="auto"/>
            </w:tcBorders>
          </w:tcPr>
          <w:p w14:paraId="19EF9A73"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0E1A6C9" w14:textId="77777777" w:rsidR="008E31B2" w:rsidRPr="0040416F" w:rsidDel="00F26F74" w:rsidRDefault="008E31B2" w:rsidP="0021279E">
            <w:pPr>
              <w:tabs>
                <w:tab w:val="left" w:pos="-720"/>
              </w:tabs>
              <w:suppressAutoHyphens/>
              <w:jc w:val="both"/>
              <w:rPr>
                <w:spacing w:val="-1"/>
                <w:sz w:val="16"/>
                <w:szCs w:val="16"/>
                <w:lang w:val="en-GB"/>
              </w:rPr>
            </w:pPr>
          </w:p>
        </w:tc>
      </w:tr>
      <w:tr w:rsidR="008E31B2" w:rsidRPr="00C11DCF" w14:paraId="4BA33F7D" w14:textId="3BC821B2" w:rsidTr="005131E9">
        <w:tc>
          <w:tcPr>
            <w:tcW w:w="4672" w:type="dxa"/>
            <w:tcBorders>
              <w:top w:val="nil"/>
              <w:left w:val="single" w:sz="4" w:space="0" w:color="auto"/>
              <w:bottom w:val="nil"/>
              <w:right w:val="single" w:sz="4" w:space="0" w:color="auto"/>
            </w:tcBorders>
          </w:tcPr>
          <w:p w14:paraId="0F1FA255"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07C177BE" w14:textId="77777777" w:rsidR="008E31B2" w:rsidRPr="001870A7" w:rsidRDefault="008E31B2" w:rsidP="0021279E">
            <w:pPr>
              <w:tabs>
                <w:tab w:val="left" w:pos="-720"/>
              </w:tabs>
              <w:suppressAutoHyphens/>
              <w:jc w:val="both"/>
              <w:rPr>
                <w:spacing w:val="-1"/>
                <w:sz w:val="16"/>
                <w:szCs w:val="16"/>
                <w:lang w:val="en-GB"/>
              </w:rPr>
            </w:pPr>
          </w:p>
        </w:tc>
      </w:tr>
      <w:tr w:rsidR="008E31B2" w:rsidRPr="00C11DCF" w14:paraId="11F2232E" w14:textId="241B71D7" w:rsidTr="005131E9">
        <w:tc>
          <w:tcPr>
            <w:tcW w:w="4672" w:type="dxa"/>
            <w:tcBorders>
              <w:top w:val="nil"/>
              <w:left w:val="single" w:sz="4" w:space="0" w:color="auto"/>
              <w:bottom w:val="single" w:sz="4" w:space="0" w:color="auto"/>
              <w:right w:val="single" w:sz="4" w:space="0" w:color="auto"/>
            </w:tcBorders>
          </w:tcPr>
          <w:p w14:paraId="50C7897B"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Quinta.</w:t>
            </w:r>
            <w:r w:rsidRPr="001870A7">
              <w:rPr>
                <w:b/>
                <w:spacing w:val="-1"/>
                <w:sz w:val="16"/>
                <w:szCs w:val="16"/>
                <w:lang w:val="es-ES_tradnl"/>
              </w:rPr>
              <w:tab/>
              <w:t>DESIGNACIÓN DEL MONITOR</w:t>
            </w:r>
          </w:p>
        </w:tc>
        <w:tc>
          <w:tcPr>
            <w:tcW w:w="4672" w:type="dxa"/>
            <w:tcBorders>
              <w:top w:val="nil"/>
              <w:left w:val="single" w:sz="4" w:space="0" w:color="auto"/>
              <w:bottom w:val="single" w:sz="4" w:space="0" w:color="auto"/>
              <w:right w:val="single" w:sz="4" w:space="0" w:color="auto"/>
            </w:tcBorders>
          </w:tcPr>
          <w:p w14:paraId="4BEB1953" w14:textId="6DFCF9EC" w:rsidR="008E31B2" w:rsidRPr="001870A7" w:rsidRDefault="0021279E" w:rsidP="0021279E">
            <w:pPr>
              <w:tabs>
                <w:tab w:val="left" w:pos="-720"/>
                <w:tab w:val="left" w:pos="0"/>
                <w:tab w:val="left" w:pos="720"/>
              </w:tabs>
              <w:suppressAutoHyphens/>
              <w:jc w:val="both"/>
              <w:rPr>
                <w:b/>
                <w:spacing w:val="-1"/>
                <w:sz w:val="16"/>
                <w:szCs w:val="16"/>
                <w:lang w:val="en-GB"/>
              </w:rPr>
            </w:pPr>
            <w:r w:rsidRPr="001870A7">
              <w:rPr>
                <w:b/>
                <w:bCs/>
                <w:spacing w:val="-1"/>
                <w:sz w:val="16"/>
                <w:szCs w:val="16"/>
                <w:lang w:val="en-US"/>
              </w:rPr>
              <w:t>Fifth.</w:t>
            </w:r>
            <w:r w:rsidRPr="001870A7">
              <w:rPr>
                <w:b/>
                <w:bCs/>
                <w:spacing w:val="-1"/>
                <w:sz w:val="16"/>
                <w:szCs w:val="16"/>
                <w:lang w:val="en-US"/>
              </w:rPr>
              <w:tab/>
            </w:r>
            <w:r w:rsidRPr="001870A7">
              <w:rPr>
                <w:b/>
                <w:bCs/>
                <w:iCs/>
                <w:spacing w:val="-1"/>
                <w:sz w:val="16"/>
                <w:szCs w:val="16"/>
                <w:lang w:val="en-US"/>
              </w:rPr>
              <w:t>APPOINTMENT OF THE MONITOR</w:t>
            </w:r>
          </w:p>
        </w:tc>
      </w:tr>
      <w:tr w:rsidR="008E31B2" w:rsidRPr="00C11DCF" w14:paraId="5354A37C" w14:textId="1537654A" w:rsidTr="005131E9">
        <w:tc>
          <w:tcPr>
            <w:tcW w:w="4672" w:type="dxa"/>
            <w:tcBorders>
              <w:top w:val="single" w:sz="4" w:space="0" w:color="auto"/>
              <w:left w:val="single" w:sz="4" w:space="0" w:color="auto"/>
              <w:bottom w:val="nil"/>
              <w:right w:val="single" w:sz="4" w:space="0" w:color="auto"/>
            </w:tcBorders>
          </w:tcPr>
          <w:p w14:paraId="113C59FB" w14:textId="68BDC0AE" w:rsidR="008E31B2" w:rsidRPr="0040416F" w:rsidRDefault="008E31B2" w:rsidP="00EB1E7C">
            <w:pPr>
              <w:tabs>
                <w:tab w:val="left" w:pos="-720"/>
              </w:tabs>
              <w:suppressAutoHyphens/>
              <w:jc w:val="both"/>
              <w:rPr>
                <w:spacing w:val="-1"/>
                <w:sz w:val="16"/>
                <w:szCs w:val="16"/>
                <w:lang w:val="es-ES_tradnl"/>
              </w:rPr>
            </w:pPr>
            <w:commentRangeStart w:id="1"/>
            <w:r w:rsidRPr="0040416F">
              <w:rPr>
                <w:spacing w:val="-1"/>
                <w:sz w:val="16"/>
                <w:szCs w:val="16"/>
                <w:lang w:val="es-ES_tradnl"/>
              </w:rPr>
              <w:t xml:space="preserve">La </w:t>
            </w:r>
            <w:r w:rsidRPr="0040416F">
              <w:rPr>
                <w:b/>
                <w:sz w:val="16"/>
                <w:szCs w:val="16"/>
                <w:lang w:val="es-ES_tradnl"/>
              </w:rPr>
              <w:t>CRO</w:t>
            </w:r>
            <w:r w:rsidR="00F25865">
              <w:rPr>
                <w:b/>
                <w:sz w:val="16"/>
                <w:szCs w:val="16"/>
                <w:lang w:val="es-ES_tradnl"/>
              </w:rPr>
              <w:t>/PROMOTOR</w:t>
            </w:r>
            <w:r w:rsidRPr="0040416F">
              <w:rPr>
                <w:spacing w:val="-1"/>
                <w:sz w:val="16"/>
                <w:szCs w:val="16"/>
                <w:lang w:val="es-ES_tradnl"/>
              </w:rPr>
              <w:t xml:space="preserve">, designa como monitor del </w:t>
            </w:r>
            <w:r w:rsidRPr="0040416F">
              <w:rPr>
                <w:b/>
                <w:spacing w:val="-1"/>
                <w:sz w:val="16"/>
                <w:szCs w:val="16"/>
                <w:lang w:val="es-ES_tradnl"/>
              </w:rPr>
              <w:t>Estudio</w:t>
            </w:r>
            <w:r w:rsidRPr="0040416F">
              <w:rPr>
                <w:spacing w:val="-1"/>
                <w:sz w:val="16"/>
                <w:szCs w:val="16"/>
                <w:lang w:val="es-ES_tradnl"/>
              </w:rPr>
              <w:t xml:space="preserve"> a </w:t>
            </w:r>
            <w:r w:rsidR="00EB1E7C">
              <w:rPr>
                <w:spacing w:val="-1"/>
                <w:sz w:val="16"/>
                <w:szCs w:val="16"/>
                <w:lang w:val="es-ES_tradnl"/>
              </w:rPr>
              <w:t>______</w:t>
            </w:r>
            <w:r w:rsidR="00DE7A76">
              <w:rPr>
                <w:spacing w:val="-1"/>
                <w:sz w:val="16"/>
                <w:szCs w:val="16"/>
                <w:lang w:val="es-ES_tradnl"/>
              </w:rPr>
              <w:t>______</w:t>
            </w:r>
            <w:proofErr w:type="gramStart"/>
            <w:r w:rsidR="00DE7A76">
              <w:rPr>
                <w:spacing w:val="-1"/>
                <w:sz w:val="16"/>
                <w:szCs w:val="16"/>
                <w:lang w:val="es-ES_tradnl"/>
              </w:rPr>
              <w:t xml:space="preserve">_ </w:t>
            </w:r>
            <w:r w:rsidR="00EB1E7C">
              <w:rPr>
                <w:spacing w:val="-1"/>
                <w:sz w:val="16"/>
                <w:szCs w:val="16"/>
                <w:lang w:val="es-ES_tradnl"/>
              </w:rPr>
              <w:t xml:space="preserve"> </w:t>
            </w:r>
            <w:r w:rsidRPr="0040416F">
              <w:rPr>
                <w:spacing w:val="-1"/>
                <w:sz w:val="16"/>
                <w:szCs w:val="16"/>
                <w:lang w:val="es-ES_tradnl"/>
              </w:rPr>
              <w:t>.</w:t>
            </w:r>
            <w:proofErr w:type="gramEnd"/>
            <w:r w:rsidRPr="0040416F">
              <w:rPr>
                <w:spacing w:val="-1"/>
                <w:sz w:val="16"/>
                <w:szCs w:val="16"/>
                <w:lang w:val="es-ES_tradnl"/>
              </w:rPr>
              <w:t xml:space="preserve"> En caso de sustitución la </w:t>
            </w:r>
            <w:r w:rsidRPr="0040416F">
              <w:rPr>
                <w:b/>
                <w:sz w:val="16"/>
                <w:szCs w:val="16"/>
                <w:lang w:val="es-ES_tradnl"/>
              </w:rPr>
              <w:t>CRO</w:t>
            </w:r>
            <w:r w:rsidR="00F25865">
              <w:rPr>
                <w:b/>
                <w:sz w:val="16"/>
                <w:szCs w:val="16"/>
                <w:lang w:val="es-ES_tradnl"/>
              </w:rPr>
              <w:t>/PROMOTOR</w:t>
            </w:r>
            <w:r w:rsidRPr="0040416F">
              <w:rPr>
                <w:spacing w:val="-1"/>
                <w:sz w:val="16"/>
                <w:szCs w:val="16"/>
                <w:lang w:val="es-ES_tradnl"/>
              </w:rPr>
              <w:t xml:space="preserve"> informará al </w:t>
            </w:r>
            <w:r w:rsidRPr="0040416F">
              <w:rPr>
                <w:b/>
                <w:sz w:val="16"/>
                <w:szCs w:val="16"/>
                <w:lang w:val="es-ES_tradnl"/>
              </w:rPr>
              <w:t>HOSPITAL</w:t>
            </w:r>
            <w:r w:rsidRPr="0040416F">
              <w:rPr>
                <w:spacing w:val="-1"/>
                <w:sz w:val="16"/>
                <w:szCs w:val="16"/>
                <w:lang w:val="es-ES_tradnl"/>
              </w:rPr>
              <w:t xml:space="preserve"> de la identidad del nuevo monitor designado.</w:t>
            </w:r>
            <w:commentRangeEnd w:id="1"/>
            <w:r w:rsidR="007176B2">
              <w:rPr>
                <w:rStyle w:val="Refdecomentario"/>
                <w:rFonts w:cs="Times New Roman"/>
              </w:rPr>
              <w:commentReference w:id="1"/>
            </w:r>
          </w:p>
        </w:tc>
        <w:tc>
          <w:tcPr>
            <w:tcW w:w="4672" w:type="dxa"/>
            <w:tcBorders>
              <w:top w:val="single" w:sz="4" w:space="0" w:color="auto"/>
              <w:left w:val="single" w:sz="4" w:space="0" w:color="auto"/>
              <w:bottom w:val="nil"/>
              <w:right w:val="single" w:sz="4" w:space="0" w:color="auto"/>
            </w:tcBorders>
          </w:tcPr>
          <w:p w14:paraId="09357D16" w14:textId="6CB4A228" w:rsidR="008E31B2" w:rsidRPr="0040416F" w:rsidRDefault="0021279E" w:rsidP="00EB1E7C">
            <w:pPr>
              <w:tabs>
                <w:tab w:val="left" w:pos="-720"/>
              </w:tabs>
              <w:suppressAutoHyphens/>
              <w:jc w:val="both"/>
              <w:rPr>
                <w:spacing w:val="-1"/>
                <w:sz w:val="16"/>
                <w:szCs w:val="16"/>
                <w:lang w:val="en-GB"/>
              </w:rPr>
            </w:pPr>
            <w:commentRangeStart w:id="2"/>
            <w:r w:rsidRPr="0040416F">
              <w:rPr>
                <w:spacing w:val="-1"/>
                <w:sz w:val="16"/>
                <w:szCs w:val="16"/>
                <w:lang w:val="en-US"/>
              </w:rPr>
              <w:t xml:space="preserve">The </w:t>
            </w:r>
            <w:r w:rsidRPr="0040416F">
              <w:rPr>
                <w:b/>
                <w:bCs/>
                <w:spacing w:val="-1"/>
                <w:sz w:val="16"/>
                <w:szCs w:val="16"/>
                <w:lang w:val="en-US"/>
              </w:rPr>
              <w:t>CRO</w:t>
            </w:r>
            <w:r w:rsidRPr="0040416F">
              <w:rPr>
                <w:spacing w:val="-1"/>
                <w:sz w:val="16"/>
                <w:szCs w:val="16"/>
                <w:lang w:val="en-US"/>
              </w:rPr>
              <w:t xml:space="preserve"> designates </w:t>
            </w:r>
            <w:r w:rsidR="00EB1E7C">
              <w:rPr>
                <w:spacing w:val="-1"/>
                <w:sz w:val="16"/>
                <w:szCs w:val="16"/>
                <w:lang w:val="en-US"/>
              </w:rPr>
              <w:t xml:space="preserve">_______ </w:t>
            </w:r>
            <w:r w:rsidRPr="0040416F">
              <w:rPr>
                <w:spacing w:val="-1"/>
                <w:sz w:val="16"/>
                <w:szCs w:val="16"/>
                <w:lang w:val="en-US"/>
              </w:rPr>
              <w:t xml:space="preserve">as monitor of the </w:t>
            </w:r>
            <w:r w:rsidRPr="0040416F">
              <w:rPr>
                <w:b/>
                <w:bCs/>
                <w:spacing w:val="-1"/>
                <w:sz w:val="16"/>
                <w:szCs w:val="16"/>
                <w:lang w:val="en-US"/>
              </w:rPr>
              <w:t>Study</w:t>
            </w:r>
            <w:r w:rsidRPr="0040416F">
              <w:rPr>
                <w:spacing w:val="-1"/>
                <w:sz w:val="16"/>
                <w:szCs w:val="16"/>
                <w:lang w:val="en-US"/>
              </w:rPr>
              <w:t xml:space="preserve">. In case of replacement, the </w:t>
            </w:r>
            <w:r w:rsidRPr="0040416F">
              <w:rPr>
                <w:b/>
                <w:bCs/>
                <w:spacing w:val="-1"/>
                <w:sz w:val="16"/>
                <w:szCs w:val="16"/>
                <w:lang w:val="en-US"/>
              </w:rPr>
              <w:t>CRO</w:t>
            </w:r>
            <w:r w:rsidRPr="0040416F">
              <w:rPr>
                <w:spacing w:val="-1"/>
                <w:sz w:val="16"/>
                <w:szCs w:val="16"/>
                <w:lang w:val="en-US"/>
              </w:rPr>
              <w:t xml:space="preserve"> will inform the </w:t>
            </w:r>
            <w:r w:rsidRPr="0040416F">
              <w:rPr>
                <w:b/>
                <w:bCs/>
                <w:spacing w:val="-1"/>
                <w:sz w:val="16"/>
                <w:szCs w:val="16"/>
                <w:lang w:val="en-US"/>
              </w:rPr>
              <w:t>HOSPITAL</w:t>
            </w:r>
            <w:r w:rsidRPr="0040416F">
              <w:rPr>
                <w:spacing w:val="-1"/>
                <w:sz w:val="16"/>
                <w:szCs w:val="16"/>
                <w:lang w:val="en-US"/>
              </w:rPr>
              <w:t xml:space="preserve"> of the identity of the new designated monitor.</w:t>
            </w:r>
            <w:commentRangeEnd w:id="2"/>
            <w:r w:rsidR="007176B2">
              <w:rPr>
                <w:rStyle w:val="Refdecomentario"/>
                <w:rFonts w:cs="Times New Roman"/>
              </w:rPr>
              <w:commentReference w:id="2"/>
            </w:r>
          </w:p>
        </w:tc>
      </w:tr>
      <w:tr w:rsidR="008E31B2" w:rsidRPr="00C11DCF" w14:paraId="29B564BD" w14:textId="640C671E" w:rsidTr="005131E9">
        <w:tc>
          <w:tcPr>
            <w:tcW w:w="4672" w:type="dxa"/>
            <w:tcBorders>
              <w:top w:val="nil"/>
              <w:left w:val="single" w:sz="4" w:space="0" w:color="auto"/>
              <w:bottom w:val="nil"/>
              <w:right w:val="single" w:sz="4" w:space="0" w:color="auto"/>
            </w:tcBorders>
          </w:tcPr>
          <w:p w14:paraId="7110B9D0"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ADCD798" w14:textId="77777777" w:rsidR="008E31B2" w:rsidRPr="001870A7" w:rsidRDefault="008E31B2" w:rsidP="0021279E">
            <w:pPr>
              <w:tabs>
                <w:tab w:val="left" w:pos="-720"/>
              </w:tabs>
              <w:suppressAutoHyphens/>
              <w:jc w:val="both"/>
              <w:rPr>
                <w:spacing w:val="-1"/>
                <w:sz w:val="16"/>
                <w:szCs w:val="16"/>
                <w:lang w:val="en-GB"/>
              </w:rPr>
            </w:pPr>
          </w:p>
        </w:tc>
      </w:tr>
      <w:tr w:rsidR="008E31B2" w:rsidRPr="00C11DCF" w14:paraId="587E26F8" w14:textId="1547B910" w:rsidTr="005131E9">
        <w:tc>
          <w:tcPr>
            <w:tcW w:w="4672" w:type="dxa"/>
            <w:tcBorders>
              <w:top w:val="nil"/>
              <w:left w:val="single" w:sz="4" w:space="0" w:color="auto"/>
              <w:bottom w:val="nil"/>
              <w:right w:val="single" w:sz="4" w:space="0" w:color="auto"/>
            </w:tcBorders>
          </w:tcPr>
          <w:p w14:paraId="2EE66A06"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B93624A" w14:textId="77777777" w:rsidR="008E31B2" w:rsidRPr="001870A7" w:rsidRDefault="008E31B2" w:rsidP="0021279E">
            <w:pPr>
              <w:tabs>
                <w:tab w:val="left" w:pos="-720"/>
              </w:tabs>
              <w:suppressAutoHyphens/>
              <w:jc w:val="both"/>
              <w:rPr>
                <w:spacing w:val="-1"/>
                <w:sz w:val="16"/>
                <w:szCs w:val="16"/>
                <w:lang w:val="en-GB"/>
              </w:rPr>
            </w:pPr>
          </w:p>
        </w:tc>
      </w:tr>
      <w:tr w:rsidR="008E31B2" w:rsidRPr="00C11DCF" w14:paraId="6123C145" w14:textId="602EBC06" w:rsidTr="005131E9">
        <w:tc>
          <w:tcPr>
            <w:tcW w:w="4672" w:type="dxa"/>
            <w:tcBorders>
              <w:top w:val="nil"/>
              <w:left w:val="single" w:sz="4" w:space="0" w:color="auto"/>
              <w:bottom w:val="nil"/>
              <w:right w:val="single" w:sz="4" w:space="0" w:color="auto"/>
            </w:tcBorders>
          </w:tcPr>
          <w:p w14:paraId="7AA9DA2C" w14:textId="228889FE" w:rsidR="008E31B2" w:rsidRPr="001870A7" w:rsidRDefault="009965B5" w:rsidP="007176B2">
            <w:pPr>
              <w:tabs>
                <w:tab w:val="left" w:pos="-720"/>
              </w:tabs>
              <w:suppressAutoHyphens/>
              <w:jc w:val="both"/>
              <w:rPr>
                <w:b/>
                <w:spacing w:val="-1"/>
                <w:sz w:val="16"/>
                <w:szCs w:val="16"/>
                <w:lang w:val="es-ES_tradnl"/>
              </w:rPr>
            </w:pPr>
            <w:r>
              <w:rPr>
                <w:b/>
                <w:spacing w:val="-1"/>
                <w:sz w:val="16"/>
                <w:szCs w:val="16"/>
                <w:lang w:val="es-ES_tradnl"/>
              </w:rPr>
              <w:t>Sexta.</w:t>
            </w:r>
            <w:r>
              <w:rPr>
                <w:b/>
                <w:spacing w:val="-1"/>
                <w:sz w:val="16"/>
                <w:szCs w:val="16"/>
                <w:lang w:val="es-ES_tradnl"/>
              </w:rPr>
              <w:tab/>
            </w:r>
            <w:r w:rsidR="008E31B2" w:rsidRPr="001870A7">
              <w:rPr>
                <w:b/>
                <w:spacing w:val="-1"/>
                <w:sz w:val="16"/>
                <w:szCs w:val="16"/>
                <w:lang w:val="es-ES_tradnl"/>
              </w:rPr>
              <w:t>SUMINISTRO DE DOCUMENTACIÓN Y MATERIAL SANITARIO</w:t>
            </w:r>
          </w:p>
        </w:tc>
        <w:tc>
          <w:tcPr>
            <w:tcW w:w="4672" w:type="dxa"/>
            <w:tcBorders>
              <w:top w:val="nil"/>
              <w:left w:val="single" w:sz="4" w:space="0" w:color="auto"/>
              <w:bottom w:val="nil"/>
              <w:right w:val="single" w:sz="4" w:space="0" w:color="auto"/>
            </w:tcBorders>
          </w:tcPr>
          <w:p w14:paraId="7BF017DB" w14:textId="6B22902A" w:rsidR="008E31B2" w:rsidRPr="001870A7" w:rsidRDefault="0021279E" w:rsidP="007176B2">
            <w:pPr>
              <w:tabs>
                <w:tab w:val="left" w:pos="-720"/>
              </w:tabs>
              <w:suppressAutoHyphens/>
              <w:jc w:val="both"/>
              <w:rPr>
                <w:b/>
                <w:spacing w:val="-1"/>
                <w:sz w:val="16"/>
                <w:szCs w:val="16"/>
                <w:lang w:val="en-GB"/>
              </w:rPr>
            </w:pPr>
            <w:r w:rsidRPr="001870A7">
              <w:rPr>
                <w:b/>
                <w:bCs/>
                <w:spacing w:val="-1"/>
                <w:sz w:val="16"/>
                <w:szCs w:val="16"/>
                <w:lang w:val="en-US"/>
              </w:rPr>
              <w:t>Sixth.</w:t>
            </w:r>
            <w:r w:rsidRPr="001870A7">
              <w:rPr>
                <w:b/>
                <w:bCs/>
                <w:spacing w:val="-1"/>
                <w:sz w:val="16"/>
                <w:szCs w:val="16"/>
                <w:lang w:val="en-US"/>
              </w:rPr>
              <w:tab/>
            </w:r>
            <w:r w:rsidRPr="001870A7">
              <w:rPr>
                <w:b/>
                <w:bCs/>
                <w:spacing w:val="-1"/>
                <w:sz w:val="16"/>
                <w:szCs w:val="16"/>
                <w:lang w:val="en-US"/>
              </w:rPr>
              <w:tab/>
            </w:r>
            <w:r w:rsidRPr="001870A7">
              <w:rPr>
                <w:b/>
                <w:bCs/>
                <w:iCs/>
                <w:spacing w:val="-1"/>
                <w:sz w:val="16"/>
                <w:szCs w:val="16"/>
                <w:lang w:val="en-US"/>
              </w:rPr>
              <w:t>SUPPLY OF DOCUMENTATION AND HEALTHCARE PRODUCT(S)</w:t>
            </w:r>
          </w:p>
        </w:tc>
      </w:tr>
      <w:tr w:rsidR="008E31B2" w:rsidRPr="00C11DCF" w14:paraId="0E488393" w14:textId="44D0190E" w:rsidTr="005131E9">
        <w:tc>
          <w:tcPr>
            <w:tcW w:w="4672" w:type="dxa"/>
            <w:tcBorders>
              <w:top w:val="nil"/>
              <w:left w:val="single" w:sz="4" w:space="0" w:color="auto"/>
              <w:bottom w:val="nil"/>
              <w:right w:val="single" w:sz="4" w:space="0" w:color="auto"/>
            </w:tcBorders>
          </w:tcPr>
          <w:p w14:paraId="33BA5480" w14:textId="645E0403"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La </w:t>
            </w:r>
            <w:r w:rsidRPr="0040416F">
              <w:rPr>
                <w:b/>
                <w:sz w:val="16"/>
                <w:szCs w:val="16"/>
                <w:lang w:val="es-ES_tradnl"/>
              </w:rPr>
              <w:t>CRO</w:t>
            </w:r>
            <w:r w:rsidR="00F25865">
              <w:rPr>
                <w:b/>
                <w:sz w:val="16"/>
                <w:szCs w:val="16"/>
                <w:lang w:val="es-ES_tradnl"/>
              </w:rPr>
              <w:t>/PROMOTOR</w:t>
            </w:r>
            <w:r w:rsidRPr="0040416F" w:rsidDel="00B37E91">
              <w:rPr>
                <w:spacing w:val="-1"/>
                <w:sz w:val="16"/>
                <w:szCs w:val="16"/>
                <w:lang w:val="es-ES_tradnl"/>
              </w:rPr>
              <w:t xml:space="preserve"> </w:t>
            </w:r>
            <w:r w:rsidRPr="0040416F">
              <w:rPr>
                <w:spacing w:val="-1"/>
                <w:sz w:val="16"/>
                <w:szCs w:val="16"/>
                <w:lang w:val="es-ES_tradnl"/>
              </w:rPr>
              <w:t xml:space="preserve">proveerá al </w:t>
            </w:r>
            <w:r w:rsidRPr="0040416F">
              <w:rPr>
                <w:b/>
                <w:spacing w:val="-1"/>
                <w:sz w:val="16"/>
                <w:szCs w:val="16"/>
                <w:lang w:val="es-ES_tradnl"/>
              </w:rPr>
              <w:t>Investigador Principal</w:t>
            </w:r>
            <w:r w:rsidR="00585642">
              <w:rPr>
                <w:spacing w:val="-1"/>
                <w:sz w:val="16"/>
                <w:szCs w:val="16"/>
                <w:lang w:val="es-ES_tradnl"/>
              </w:rPr>
              <w:t xml:space="preserve"> de documentación del E</w:t>
            </w:r>
            <w:r w:rsidRPr="0040416F">
              <w:rPr>
                <w:spacing w:val="-1"/>
                <w:sz w:val="16"/>
                <w:szCs w:val="16"/>
                <w:lang w:val="es-ES_tradnl"/>
              </w:rPr>
              <w:t>studio necesaria para la realización del mismo: protocolo y cuaderno de recogida de datos.</w:t>
            </w:r>
          </w:p>
        </w:tc>
        <w:tc>
          <w:tcPr>
            <w:tcW w:w="4672" w:type="dxa"/>
            <w:tcBorders>
              <w:top w:val="nil"/>
              <w:left w:val="single" w:sz="4" w:space="0" w:color="auto"/>
              <w:bottom w:val="nil"/>
              <w:right w:val="single" w:sz="4" w:space="0" w:color="auto"/>
            </w:tcBorders>
          </w:tcPr>
          <w:p w14:paraId="7E5E0885" w14:textId="52AF03B7" w:rsidR="008E31B2" w:rsidRPr="0040416F" w:rsidRDefault="0021279E" w:rsidP="00585642">
            <w:pPr>
              <w:tabs>
                <w:tab w:val="left" w:pos="-720"/>
              </w:tabs>
              <w:suppressAutoHyphens/>
              <w:jc w:val="both"/>
              <w:rPr>
                <w:spacing w:val="-1"/>
                <w:sz w:val="16"/>
                <w:szCs w:val="16"/>
                <w:lang w:val="en-GB"/>
              </w:rPr>
            </w:pPr>
            <w:r w:rsidRPr="0040416F">
              <w:rPr>
                <w:spacing w:val="-1"/>
                <w:sz w:val="16"/>
                <w:szCs w:val="16"/>
                <w:lang w:val="en-US"/>
              </w:rPr>
              <w:t>The</w:t>
            </w:r>
            <w:r w:rsidRPr="0040416F">
              <w:rPr>
                <w:b/>
                <w:bCs/>
                <w:spacing w:val="-1"/>
                <w:sz w:val="16"/>
                <w:szCs w:val="16"/>
                <w:lang w:val="en-US"/>
              </w:rPr>
              <w:t xml:space="preserve"> CRO</w:t>
            </w:r>
            <w:r w:rsidRPr="0040416F">
              <w:rPr>
                <w:spacing w:val="-1"/>
                <w:sz w:val="16"/>
                <w:szCs w:val="16"/>
                <w:lang w:val="en-US"/>
              </w:rPr>
              <w:t xml:space="preserve"> will provide the </w:t>
            </w:r>
            <w:r w:rsidRPr="0040416F">
              <w:rPr>
                <w:b/>
                <w:bCs/>
                <w:spacing w:val="-1"/>
                <w:sz w:val="16"/>
                <w:szCs w:val="16"/>
                <w:lang w:val="en-US"/>
              </w:rPr>
              <w:t>Principal Investigator</w:t>
            </w:r>
            <w:r w:rsidRPr="0040416F">
              <w:rPr>
                <w:spacing w:val="-1"/>
                <w:sz w:val="16"/>
                <w:szCs w:val="16"/>
                <w:lang w:val="en-US"/>
              </w:rPr>
              <w:t xml:space="preserve"> with the </w:t>
            </w:r>
            <w:r w:rsidR="00585642">
              <w:rPr>
                <w:spacing w:val="-1"/>
                <w:sz w:val="16"/>
                <w:szCs w:val="16"/>
                <w:lang w:val="en-US"/>
              </w:rPr>
              <w:t>S</w:t>
            </w:r>
            <w:r w:rsidRPr="0040416F">
              <w:rPr>
                <w:spacing w:val="-1"/>
                <w:sz w:val="16"/>
                <w:szCs w:val="16"/>
                <w:lang w:val="en-US"/>
              </w:rPr>
              <w:t>tudy documentation necessary for the conduct thereof: protocol and case report form.</w:t>
            </w:r>
          </w:p>
        </w:tc>
      </w:tr>
      <w:tr w:rsidR="008E31B2" w:rsidRPr="00C11DCF" w14:paraId="1E2192FA" w14:textId="7879DFBB" w:rsidTr="005131E9">
        <w:tc>
          <w:tcPr>
            <w:tcW w:w="4672" w:type="dxa"/>
            <w:tcBorders>
              <w:top w:val="nil"/>
              <w:left w:val="single" w:sz="4" w:space="0" w:color="auto"/>
              <w:bottom w:val="nil"/>
              <w:right w:val="single" w:sz="4" w:space="0" w:color="auto"/>
            </w:tcBorders>
          </w:tcPr>
          <w:p w14:paraId="0EEC6669" w14:textId="77777777" w:rsidR="008E31B2" w:rsidRPr="0040416F" w:rsidRDefault="008E31B2" w:rsidP="0021279E">
            <w:pPr>
              <w:tabs>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76890E3A" w14:textId="77777777" w:rsidR="008E31B2" w:rsidRPr="0040416F" w:rsidRDefault="008E31B2" w:rsidP="0021279E">
            <w:pPr>
              <w:tabs>
                <w:tab w:val="left" w:pos="-720"/>
              </w:tabs>
              <w:suppressAutoHyphens/>
              <w:jc w:val="both"/>
              <w:rPr>
                <w:b/>
                <w:spacing w:val="-1"/>
                <w:sz w:val="16"/>
                <w:szCs w:val="16"/>
                <w:lang w:val="en-GB"/>
              </w:rPr>
            </w:pPr>
          </w:p>
        </w:tc>
      </w:tr>
      <w:tr w:rsidR="008E31B2" w:rsidRPr="00C11DCF" w14:paraId="50E3748D" w14:textId="02F3CCAC" w:rsidTr="005131E9">
        <w:tc>
          <w:tcPr>
            <w:tcW w:w="4672" w:type="dxa"/>
            <w:tcBorders>
              <w:top w:val="nil"/>
              <w:left w:val="single" w:sz="4" w:space="0" w:color="auto"/>
              <w:bottom w:val="nil"/>
              <w:right w:val="single" w:sz="4" w:space="0" w:color="auto"/>
            </w:tcBorders>
          </w:tcPr>
          <w:p w14:paraId="09104994" w14:textId="77777777" w:rsidR="008E31B2" w:rsidRPr="0040416F" w:rsidRDefault="008E31B2" w:rsidP="0021279E">
            <w:pPr>
              <w:tabs>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5DFF90DD" w14:textId="77777777" w:rsidR="008E31B2" w:rsidRPr="0040416F" w:rsidRDefault="008E31B2" w:rsidP="0021279E">
            <w:pPr>
              <w:tabs>
                <w:tab w:val="left" w:pos="-720"/>
              </w:tabs>
              <w:suppressAutoHyphens/>
              <w:jc w:val="both"/>
              <w:rPr>
                <w:b/>
                <w:spacing w:val="-1"/>
                <w:sz w:val="16"/>
                <w:szCs w:val="16"/>
                <w:lang w:val="en-GB"/>
              </w:rPr>
            </w:pPr>
          </w:p>
        </w:tc>
      </w:tr>
      <w:tr w:rsidR="008E31B2" w:rsidRPr="00C11DCF" w14:paraId="3588818A" w14:textId="306558D6" w:rsidTr="005131E9">
        <w:tc>
          <w:tcPr>
            <w:tcW w:w="4672" w:type="dxa"/>
            <w:tcBorders>
              <w:top w:val="nil"/>
              <w:left w:val="single" w:sz="4" w:space="0" w:color="auto"/>
              <w:bottom w:val="nil"/>
              <w:right w:val="single" w:sz="4" w:space="0" w:color="auto"/>
            </w:tcBorders>
          </w:tcPr>
          <w:p w14:paraId="7FA69AAB" w14:textId="77777777" w:rsidR="008E31B2" w:rsidRPr="001870A7" w:rsidRDefault="008E31B2" w:rsidP="0021279E">
            <w:pPr>
              <w:tabs>
                <w:tab w:val="left" w:pos="-720"/>
              </w:tabs>
              <w:suppressAutoHyphens/>
              <w:jc w:val="both"/>
              <w:rPr>
                <w:b/>
                <w:spacing w:val="-1"/>
                <w:sz w:val="16"/>
                <w:szCs w:val="16"/>
                <w:lang w:val="es-ES_tradnl"/>
              </w:rPr>
            </w:pPr>
            <w:r w:rsidRPr="001870A7">
              <w:rPr>
                <w:b/>
                <w:spacing w:val="-1"/>
                <w:sz w:val="16"/>
                <w:szCs w:val="16"/>
                <w:lang w:val="es-ES_tradnl"/>
              </w:rPr>
              <w:t>Séptima.</w:t>
            </w:r>
            <w:r w:rsidRPr="001870A7">
              <w:rPr>
                <w:b/>
                <w:spacing w:val="-1"/>
                <w:sz w:val="16"/>
                <w:szCs w:val="16"/>
                <w:lang w:val="es-ES_tradnl"/>
              </w:rPr>
              <w:tab/>
              <w:t>PACIENTES A INCLUIR Y SU CONSENTIMIENTO</w:t>
            </w:r>
          </w:p>
        </w:tc>
        <w:tc>
          <w:tcPr>
            <w:tcW w:w="4672" w:type="dxa"/>
            <w:tcBorders>
              <w:top w:val="nil"/>
              <w:left w:val="single" w:sz="4" w:space="0" w:color="auto"/>
              <w:bottom w:val="nil"/>
              <w:right w:val="single" w:sz="4" w:space="0" w:color="auto"/>
            </w:tcBorders>
          </w:tcPr>
          <w:p w14:paraId="3B0DDF76" w14:textId="7B71DCFA" w:rsidR="008E31B2" w:rsidRPr="001870A7" w:rsidDel="00F26F74" w:rsidRDefault="0021279E" w:rsidP="0021279E">
            <w:pPr>
              <w:tabs>
                <w:tab w:val="left" w:pos="-720"/>
              </w:tabs>
              <w:suppressAutoHyphens/>
              <w:jc w:val="both"/>
              <w:rPr>
                <w:b/>
                <w:spacing w:val="-1"/>
                <w:sz w:val="16"/>
                <w:szCs w:val="16"/>
                <w:lang w:val="en-GB"/>
              </w:rPr>
            </w:pPr>
            <w:r w:rsidRPr="001870A7">
              <w:rPr>
                <w:b/>
                <w:bCs/>
                <w:spacing w:val="-1"/>
                <w:sz w:val="16"/>
                <w:szCs w:val="16"/>
                <w:lang w:val="en-US"/>
              </w:rPr>
              <w:t>Seventh.</w:t>
            </w:r>
            <w:r w:rsidRPr="001870A7">
              <w:rPr>
                <w:b/>
                <w:bCs/>
                <w:spacing w:val="-1"/>
                <w:sz w:val="16"/>
                <w:szCs w:val="16"/>
                <w:lang w:val="en-US"/>
              </w:rPr>
              <w:tab/>
            </w:r>
            <w:r w:rsidRPr="001870A7">
              <w:rPr>
                <w:b/>
                <w:bCs/>
                <w:iCs/>
                <w:spacing w:val="-1"/>
                <w:sz w:val="16"/>
                <w:szCs w:val="16"/>
                <w:lang w:val="en-US"/>
              </w:rPr>
              <w:t>PATIENTS TO BE ENROLLED AND THEIR CONSENT</w:t>
            </w:r>
          </w:p>
        </w:tc>
      </w:tr>
      <w:tr w:rsidR="008E31B2" w:rsidRPr="00C11DCF" w14:paraId="7F69EF66" w14:textId="1E4283EB" w:rsidTr="005131E9">
        <w:tc>
          <w:tcPr>
            <w:tcW w:w="4672" w:type="dxa"/>
            <w:tcBorders>
              <w:top w:val="nil"/>
              <w:left w:val="single" w:sz="4" w:space="0" w:color="auto"/>
              <w:bottom w:val="nil"/>
              <w:right w:val="single" w:sz="4" w:space="0" w:color="auto"/>
            </w:tcBorders>
          </w:tcPr>
          <w:p w14:paraId="50DE68DE" w14:textId="77777777" w:rsidR="008E31B2" w:rsidRPr="0040416F" w:rsidRDefault="008E31B2" w:rsidP="0021279E">
            <w:pPr>
              <w:tabs>
                <w:tab w:val="left" w:pos="-720"/>
              </w:tabs>
              <w:suppressAutoHyphens/>
              <w:jc w:val="both"/>
              <w:rPr>
                <w:b/>
                <w:i/>
                <w:spacing w:val="-1"/>
                <w:sz w:val="16"/>
                <w:szCs w:val="16"/>
                <w:lang w:val="en-GB"/>
              </w:rPr>
            </w:pPr>
          </w:p>
        </w:tc>
        <w:tc>
          <w:tcPr>
            <w:tcW w:w="4672" w:type="dxa"/>
            <w:tcBorders>
              <w:top w:val="nil"/>
              <w:left w:val="single" w:sz="4" w:space="0" w:color="auto"/>
              <w:bottom w:val="nil"/>
              <w:right w:val="single" w:sz="4" w:space="0" w:color="auto"/>
            </w:tcBorders>
          </w:tcPr>
          <w:p w14:paraId="78CB7DDF" w14:textId="77777777" w:rsidR="008E31B2" w:rsidRPr="0040416F" w:rsidRDefault="008E31B2" w:rsidP="0021279E">
            <w:pPr>
              <w:tabs>
                <w:tab w:val="left" w:pos="-720"/>
              </w:tabs>
              <w:suppressAutoHyphens/>
              <w:jc w:val="both"/>
              <w:rPr>
                <w:b/>
                <w:i/>
                <w:spacing w:val="-1"/>
                <w:sz w:val="16"/>
                <w:szCs w:val="16"/>
                <w:lang w:val="en-GB"/>
              </w:rPr>
            </w:pPr>
          </w:p>
        </w:tc>
      </w:tr>
      <w:tr w:rsidR="008E31B2" w:rsidRPr="00C11DCF" w14:paraId="3A230715" w14:textId="31A8DA5C" w:rsidTr="005131E9">
        <w:tc>
          <w:tcPr>
            <w:tcW w:w="4672" w:type="dxa"/>
            <w:tcBorders>
              <w:top w:val="nil"/>
              <w:left w:val="single" w:sz="4" w:space="0" w:color="auto"/>
              <w:bottom w:val="nil"/>
              <w:right w:val="single" w:sz="4" w:space="0" w:color="auto"/>
            </w:tcBorders>
          </w:tcPr>
          <w:p w14:paraId="1E122BB2" w14:textId="3DC32054" w:rsidR="008E31B2" w:rsidRPr="0040416F" w:rsidRDefault="008E31B2" w:rsidP="00B726AE">
            <w:pPr>
              <w:tabs>
                <w:tab w:val="left" w:pos="-720"/>
              </w:tabs>
              <w:suppressAutoHyphens/>
              <w:jc w:val="both"/>
              <w:rPr>
                <w:b/>
                <w:spacing w:val="-1"/>
                <w:sz w:val="16"/>
                <w:szCs w:val="16"/>
                <w:lang w:val="es-ES_tradnl"/>
              </w:rPr>
            </w:pPr>
            <w:r w:rsidRPr="0040416F">
              <w:rPr>
                <w:spacing w:val="-1"/>
                <w:sz w:val="16"/>
                <w:szCs w:val="16"/>
                <w:lang w:val="es-ES_tradnl"/>
              </w:rPr>
              <w:t xml:space="preserve">El </w:t>
            </w:r>
            <w:r w:rsidRPr="0040416F">
              <w:rPr>
                <w:b/>
                <w:spacing w:val="-1"/>
                <w:sz w:val="16"/>
                <w:szCs w:val="16"/>
                <w:lang w:val="es-ES_tradnl"/>
              </w:rPr>
              <w:t>Estudio</w:t>
            </w:r>
            <w:r w:rsidRPr="0040416F">
              <w:rPr>
                <w:spacing w:val="-1"/>
                <w:sz w:val="16"/>
                <w:szCs w:val="16"/>
                <w:lang w:val="es-ES_tradnl"/>
              </w:rPr>
              <w:t xml:space="preserve"> al que se refiere el presente contrato incluirá un </w:t>
            </w:r>
            <w:r w:rsidRPr="0040416F">
              <w:rPr>
                <w:b/>
                <w:spacing w:val="-1"/>
                <w:sz w:val="16"/>
                <w:szCs w:val="16"/>
                <w:lang w:val="es-ES_tradnl"/>
              </w:rPr>
              <w:t xml:space="preserve">número máximo de </w:t>
            </w:r>
            <w:r w:rsidR="00B726AE">
              <w:rPr>
                <w:b/>
                <w:spacing w:val="-1"/>
                <w:sz w:val="16"/>
                <w:szCs w:val="16"/>
                <w:lang w:val="es-ES_tradnl"/>
              </w:rPr>
              <w:t>_____________</w:t>
            </w:r>
            <w:r w:rsidRPr="0040416F">
              <w:rPr>
                <w:b/>
                <w:spacing w:val="-1"/>
                <w:sz w:val="16"/>
                <w:szCs w:val="16"/>
                <w:lang w:val="es-ES_tradnl"/>
              </w:rPr>
              <w:t>pacientes</w:t>
            </w:r>
            <w:r w:rsidRPr="0040416F">
              <w:rPr>
                <w:spacing w:val="-1"/>
                <w:sz w:val="16"/>
                <w:szCs w:val="16"/>
                <w:lang w:val="es-ES_tradnl"/>
              </w:rPr>
              <w:t xml:space="preserve"> en el Hospital. La </w:t>
            </w:r>
            <w:r w:rsidRPr="0040416F">
              <w:rPr>
                <w:b/>
                <w:sz w:val="16"/>
                <w:szCs w:val="16"/>
                <w:lang w:val="es-ES_tradnl"/>
              </w:rPr>
              <w:t>CRO</w:t>
            </w:r>
            <w:r w:rsidR="00B726AE">
              <w:rPr>
                <w:b/>
                <w:sz w:val="16"/>
                <w:szCs w:val="16"/>
                <w:lang w:val="es-ES_tradnl"/>
              </w:rPr>
              <w:t>/PROMOTOR</w:t>
            </w:r>
            <w:r w:rsidRPr="0040416F">
              <w:rPr>
                <w:spacing w:val="-1"/>
                <w:sz w:val="16"/>
                <w:szCs w:val="16"/>
                <w:lang w:val="es-ES_tradnl"/>
              </w:rPr>
              <w:t xml:space="preserve"> comunicará a la </w:t>
            </w:r>
            <w:r w:rsidRPr="0040416F">
              <w:rPr>
                <w:b/>
                <w:sz w:val="16"/>
                <w:szCs w:val="16"/>
                <w:lang w:val="es-ES_tradnl"/>
              </w:rPr>
              <w:t>FUNDACION</w:t>
            </w:r>
            <w:r w:rsidRPr="0040416F">
              <w:rPr>
                <w:spacing w:val="-1"/>
                <w:sz w:val="16"/>
                <w:szCs w:val="16"/>
                <w:lang w:val="es-ES_tradnl"/>
              </w:rPr>
              <w:t xml:space="preserve"> en el plazo máximo de treinta días desde la terminación del </w:t>
            </w:r>
            <w:r w:rsidRPr="0040416F">
              <w:rPr>
                <w:b/>
                <w:spacing w:val="-1"/>
                <w:sz w:val="16"/>
                <w:szCs w:val="16"/>
                <w:lang w:val="es-ES_tradnl"/>
              </w:rPr>
              <w:t>Estudio</w:t>
            </w:r>
            <w:r w:rsidRPr="0040416F">
              <w:rPr>
                <w:spacing w:val="-1"/>
                <w:sz w:val="16"/>
                <w:szCs w:val="16"/>
                <w:lang w:val="es-ES_tradnl"/>
              </w:rPr>
              <w:t xml:space="preserve">, o desde la fecha de finalización anticipada del mismo, en su caso, el número final de pacientes reclutados por el </w:t>
            </w:r>
            <w:r w:rsidRPr="0040416F">
              <w:rPr>
                <w:b/>
                <w:spacing w:val="-1"/>
                <w:sz w:val="16"/>
                <w:szCs w:val="16"/>
                <w:lang w:val="es-ES_tradnl"/>
              </w:rPr>
              <w:t>Investigador Principal</w:t>
            </w:r>
            <w:r w:rsidRPr="0040416F">
              <w:rPr>
                <w:spacing w:val="-1"/>
                <w:sz w:val="16"/>
                <w:szCs w:val="16"/>
                <w:lang w:val="es-ES_tradnl"/>
              </w:rPr>
              <w:t xml:space="preserve"> que se consideren finalmente como evaluables/completos, de acuerdo con lo establecido en el protocolo del mismo, así como el tiempo de permanencia en el </w:t>
            </w:r>
            <w:r w:rsidRPr="0040416F">
              <w:rPr>
                <w:b/>
                <w:spacing w:val="-1"/>
                <w:sz w:val="16"/>
                <w:szCs w:val="16"/>
                <w:lang w:val="es-ES_tradnl"/>
              </w:rPr>
              <w:t>Estudio</w:t>
            </w:r>
            <w:r w:rsidRPr="0040416F">
              <w:rPr>
                <w:spacing w:val="-1"/>
                <w:sz w:val="16"/>
                <w:szCs w:val="16"/>
                <w:lang w:val="es-ES_tradnl"/>
              </w:rPr>
              <w:t xml:space="preserve"> de aquellos pacientes que no puedan ser considerados como evaluables.</w:t>
            </w:r>
            <w:r w:rsidRPr="0040416F">
              <w:rPr>
                <w:b/>
                <w:spacing w:val="-1"/>
                <w:sz w:val="16"/>
                <w:szCs w:val="16"/>
                <w:lang w:val="es-ES_tradnl"/>
              </w:rPr>
              <w:t xml:space="preserve"> </w:t>
            </w:r>
          </w:p>
        </w:tc>
        <w:tc>
          <w:tcPr>
            <w:tcW w:w="4672" w:type="dxa"/>
            <w:tcBorders>
              <w:top w:val="nil"/>
              <w:left w:val="single" w:sz="4" w:space="0" w:color="auto"/>
              <w:bottom w:val="nil"/>
              <w:right w:val="single" w:sz="4" w:space="0" w:color="auto"/>
            </w:tcBorders>
          </w:tcPr>
          <w:p w14:paraId="35CDC920" w14:textId="770DCB6F" w:rsidR="008E31B2" w:rsidRPr="0040416F" w:rsidRDefault="0021279E" w:rsidP="00EB1E7C">
            <w:pPr>
              <w:tabs>
                <w:tab w:val="left" w:pos="-720"/>
              </w:tabs>
              <w:suppressAutoHyphens/>
              <w:jc w:val="both"/>
              <w:rPr>
                <w:spacing w:val="-1"/>
                <w:sz w:val="16"/>
                <w:szCs w:val="16"/>
                <w:lang w:val="en-GB"/>
              </w:rPr>
            </w:pPr>
            <w:r w:rsidRPr="0040416F">
              <w:rPr>
                <w:spacing w:val="-1"/>
                <w:sz w:val="16"/>
                <w:szCs w:val="16"/>
                <w:lang w:val="en-US"/>
              </w:rPr>
              <w:t xml:space="preserve">A </w:t>
            </w:r>
            <w:r w:rsidRPr="0040416F">
              <w:rPr>
                <w:b/>
                <w:bCs/>
                <w:spacing w:val="-1"/>
                <w:sz w:val="16"/>
                <w:szCs w:val="16"/>
                <w:lang w:val="en-US"/>
              </w:rPr>
              <w:t xml:space="preserve">maximum number of </w:t>
            </w:r>
            <w:r w:rsidR="00EB1E7C">
              <w:rPr>
                <w:b/>
                <w:bCs/>
                <w:spacing w:val="-1"/>
                <w:sz w:val="16"/>
                <w:szCs w:val="16"/>
                <w:lang w:val="en-US"/>
              </w:rPr>
              <w:t>______</w:t>
            </w:r>
            <w:r w:rsidRPr="0040416F">
              <w:rPr>
                <w:b/>
                <w:bCs/>
                <w:spacing w:val="-1"/>
                <w:sz w:val="16"/>
                <w:szCs w:val="16"/>
                <w:lang w:val="en-US"/>
              </w:rPr>
              <w:t xml:space="preserve"> patients</w:t>
            </w:r>
            <w:r w:rsidRPr="0040416F">
              <w:rPr>
                <w:spacing w:val="-1"/>
                <w:sz w:val="16"/>
                <w:szCs w:val="16"/>
                <w:lang w:val="en-US"/>
              </w:rPr>
              <w:t xml:space="preserve"> will be enrolled at the Hospital in the </w:t>
            </w:r>
            <w:r w:rsidRPr="0040416F">
              <w:rPr>
                <w:b/>
                <w:bCs/>
                <w:spacing w:val="-1"/>
                <w:sz w:val="16"/>
                <w:szCs w:val="16"/>
                <w:lang w:val="en-US"/>
              </w:rPr>
              <w:t>Study</w:t>
            </w:r>
            <w:r w:rsidRPr="0040416F">
              <w:rPr>
                <w:spacing w:val="-1"/>
                <w:sz w:val="16"/>
                <w:szCs w:val="16"/>
                <w:lang w:val="en-US"/>
              </w:rPr>
              <w:t xml:space="preserve"> to which this agreement refers. The </w:t>
            </w:r>
            <w:r w:rsidRPr="0040416F">
              <w:rPr>
                <w:b/>
                <w:bCs/>
                <w:spacing w:val="-1"/>
                <w:sz w:val="16"/>
                <w:szCs w:val="16"/>
                <w:lang w:val="en-US"/>
              </w:rPr>
              <w:t>CRO</w:t>
            </w:r>
            <w:r w:rsidRPr="0040416F">
              <w:rPr>
                <w:spacing w:val="-1"/>
                <w:sz w:val="16"/>
                <w:szCs w:val="16"/>
                <w:lang w:val="en-US"/>
              </w:rPr>
              <w:t xml:space="preserve"> will inform the </w:t>
            </w:r>
            <w:r w:rsidRPr="0040416F">
              <w:rPr>
                <w:b/>
                <w:bCs/>
                <w:spacing w:val="-1"/>
                <w:sz w:val="16"/>
                <w:szCs w:val="16"/>
                <w:lang w:val="en-US"/>
              </w:rPr>
              <w:t>FOUNDATION</w:t>
            </w:r>
            <w:r w:rsidRPr="0040416F">
              <w:rPr>
                <w:spacing w:val="-1"/>
                <w:sz w:val="16"/>
                <w:szCs w:val="16"/>
                <w:lang w:val="en-US"/>
              </w:rPr>
              <w:t xml:space="preserve">, within thirty days of completion of the </w:t>
            </w:r>
            <w:r w:rsidRPr="0040416F">
              <w:rPr>
                <w:b/>
                <w:bCs/>
                <w:spacing w:val="-1"/>
                <w:sz w:val="16"/>
                <w:szCs w:val="16"/>
                <w:lang w:val="en-US"/>
              </w:rPr>
              <w:t>Study</w:t>
            </w:r>
            <w:r w:rsidRPr="0040416F">
              <w:rPr>
                <w:spacing w:val="-1"/>
                <w:sz w:val="16"/>
                <w:szCs w:val="16"/>
                <w:lang w:val="en-US"/>
              </w:rPr>
              <w:t xml:space="preserve"> or of the early termination date thereof, if applicable, of the final number of patients recruited by the </w:t>
            </w:r>
            <w:r w:rsidRPr="0040416F">
              <w:rPr>
                <w:b/>
                <w:bCs/>
                <w:spacing w:val="-1"/>
                <w:sz w:val="16"/>
                <w:szCs w:val="16"/>
                <w:lang w:val="en-US"/>
              </w:rPr>
              <w:t>Principal Investigator</w:t>
            </w:r>
            <w:r w:rsidRPr="0040416F">
              <w:rPr>
                <w:spacing w:val="-1"/>
                <w:sz w:val="16"/>
                <w:szCs w:val="16"/>
                <w:lang w:val="en-US"/>
              </w:rPr>
              <w:t xml:space="preserve"> that are ultimately considered evaluable/complete, in accordance with the provisions of the study protocol, as well as the time spent in the </w:t>
            </w:r>
            <w:r w:rsidRPr="0040416F">
              <w:rPr>
                <w:b/>
                <w:bCs/>
                <w:spacing w:val="-1"/>
                <w:sz w:val="16"/>
                <w:szCs w:val="16"/>
                <w:lang w:val="en-US"/>
              </w:rPr>
              <w:t>Study</w:t>
            </w:r>
            <w:r w:rsidRPr="0040416F">
              <w:rPr>
                <w:spacing w:val="-1"/>
                <w:sz w:val="16"/>
                <w:szCs w:val="16"/>
                <w:lang w:val="en-US"/>
              </w:rPr>
              <w:t xml:space="preserve"> by those patients who cannot be considered evaluable.</w:t>
            </w:r>
          </w:p>
        </w:tc>
      </w:tr>
      <w:tr w:rsidR="008E31B2" w:rsidRPr="00C11DCF" w14:paraId="0AB04C8E" w14:textId="32A991F7" w:rsidTr="005131E9">
        <w:tc>
          <w:tcPr>
            <w:tcW w:w="4672" w:type="dxa"/>
            <w:tcBorders>
              <w:top w:val="nil"/>
              <w:left w:val="single" w:sz="4" w:space="0" w:color="auto"/>
              <w:bottom w:val="nil"/>
              <w:right w:val="single" w:sz="4" w:space="0" w:color="auto"/>
            </w:tcBorders>
          </w:tcPr>
          <w:p w14:paraId="6CD38C0A"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2E517331"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40AA2413" w14:textId="05BCFD11" w:rsidTr="005131E9">
        <w:tc>
          <w:tcPr>
            <w:tcW w:w="4672" w:type="dxa"/>
            <w:tcBorders>
              <w:top w:val="nil"/>
              <w:left w:val="single" w:sz="4" w:space="0" w:color="auto"/>
              <w:bottom w:val="nil"/>
              <w:right w:val="single" w:sz="4" w:space="0" w:color="auto"/>
            </w:tcBorders>
          </w:tcPr>
          <w:p w14:paraId="28758CE0" w14:textId="77777777" w:rsidR="008E31B2" w:rsidRPr="0040416F" w:rsidRDefault="008E31B2" w:rsidP="0021279E">
            <w:pPr>
              <w:pStyle w:val="Textoindependiente2"/>
              <w:tabs>
                <w:tab w:val="clear" w:pos="-720"/>
              </w:tabs>
              <w:suppressAutoHyphens w:val="0"/>
              <w:spacing w:line="240" w:lineRule="auto"/>
              <w:rPr>
                <w:spacing w:val="-1"/>
                <w:sz w:val="16"/>
                <w:szCs w:val="16"/>
                <w:lang w:val="es-ES_tradnl"/>
              </w:rPr>
            </w:pPr>
            <w:r w:rsidRPr="0040416F">
              <w:rPr>
                <w:spacing w:val="-1"/>
                <w:sz w:val="16"/>
                <w:szCs w:val="16"/>
                <w:lang w:val="es-ES_tradnl"/>
              </w:rPr>
              <w:t>En los estudios que requieran entrevistar al sujeto o en aquellos en los que, utilizando otra fuente de información, no sea posible adoptar un procedimiento de disociación seguro que garantice que la información que se maneja no contenga datos de carácter personal, se solicitará el consentimiento informado de los sujetos, el cual deberá ser otorgado por escrito, de acuerdo a la normativa vigente. Cuando los sujetos sean menores o incapaces se solicitará el consentimiento informado de los tutores legales.</w:t>
            </w:r>
          </w:p>
        </w:tc>
        <w:tc>
          <w:tcPr>
            <w:tcW w:w="4672" w:type="dxa"/>
            <w:tcBorders>
              <w:top w:val="nil"/>
              <w:left w:val="single" w:sz="4" w:space="0" w:color="auto"/>
              <w:bottom w:val="nil"/>
              <w:right w:val="single" w:sz="4" w:space="0" w:color="auto"/>
            </w:tcBorders>
          </w:tcPr>
          <w:p w14:paraId="3E45159F" w14:textId="3E9E0D0A" w:rsidR="008E31B2" w:rsidRPr="0040416F" w:rsidRDefault="0021279E" w:rsidP="0021279E">
            <w:pPr>
              <w:pStyle w:val="Textoindependiente2"/>
              <w:tabs>
                <w:tab w:val="clear" w:pos="-720"/>
              </w:tabs>
              <w:suppressAutoHyphens w:val="0"/>
              <w:spacing w:line="240" w:lineRule="auto"/>
              <w:rPr>
                <w:spacing w:val="-1"/>
                <w:sz w:val="16"/>
                <w:szCs w:val="16"/>
                <w:lang w:val="en-GB"/>
              </w:rPr>
            </w:pPr>
            <w:r w:rsidRPr="0040416F">
              <w:rPr>
                <w:spacing w:val="-1"/>
                <w:sz w:val="16"/>
                <w:szCs w:val="16"/>
                <w:lang w:val="en-US"/>
              </w:rPr>
              <w:t>In studies that require that the subject be interviewed or in those in which, using other sources of information, it is not possible to safely make [the information] anonymous to ensure that the information handled does not contain personal data, subjects’ informed consent will be requested, which should be granted in writing, in accordance with current regulations. Where subjects are minors or disabled, informed consent will be requested from legal guardians.</w:t>
            </w:r>
          </w:p>
        </w:tc>
      </w:tr>
      <w:tr w:rsidR="008E31B2" w:rsidRPr="00C11DCF" w14:paraId="5CA9A893" w14:textId="7B5B412F" w:rsidTr="005131E9">
        <w:tc>
          <w:tcPr>
            <w:tcW w:w="4672" w:type="dxa"/>
            <w:tcBorders>
              <w:top w:val="nil"/>
              <w:left w:val="single" w:sz="4" w:space="0" w:color="auto"/>
              <w:bottom w:val="nil"/>
              <w:right w:val="single" w:sz="4" w:space="0" w:color="auto"/>
            </w:tcBorders>
          </w:tcPr>
          <w:p w14:paraId="00231357" w14:textId="77777777" w:rsidR="008E31B2" w:rsidRPr="0040416F" w:rsidRDefault="008E31B2" w:rsidP="0021279E">
            <w:pPr>
              <w:pStyle w:val="Textoindependiente2"/>
              <w:tabs>
                <w:tab w:val="clear" w:pos="-720"/>
              </w:tabs>
              <w:suppressAutoHyphens w:val="0"/>
              <w:spacing w:line="240" w:lineRule="auto"/>
              <w:rPr>
                <w:spacing w:val="-1"/>
                <w:sz w:val="16"/>
                <w:szCs w:val="16"/>
                <w:lang w:val="en-GB"/>
              </w:rPr>
            </w:pPr>
          </w:p>
        </w:tc>
        <w:tc>
          <w:tcPr>
            <w:tcW w:w="4672" w:type="dxa"/>
            <w:tcBorders>
              <w:top w:val="nil"/>
              <w:left w:val="single" w:sz="4" w:space="0" w:color="auto"/>
              <w:bottom w:val="nil"/>
              <w:right w:val="single" w:sz="4" w:space="0" w:color="auto"/>
            </w:tcBorders>
          </w:tcPr>
          <w:p w14:paraId="76E0B2C3" w14:textId="77777777" w:rsidR="008E31B2" w:rsidRPr="0040416F" w:rsidDel="00F26F74" w:rsidRDefault="008E31B2" w:rsidP="0021279E">
            <w:pPr>
              <w:tabs>
                <w:tab w:val="left" w:pos="-720"/>
              </w:tabs>
              <w:suppressAutoHyphens/>
              <w:jc w:val="both"/>
              <w:rPr>
                <w:spacing w:val="-1"/>
                <w:sz w:val="16"/>
                <w:szCs w:val="16"/>
                <w:lang w:val="en-GB"/>
              </w:rPr>
            </w:pPr>
          </w:p>
        </w:tc>
      </w:tr>
      <w:tr w:rsidR="008E31B2" w:rsidRPr="00C11DCF" w14:paraId="0255C231" w14:textId="2536EB70" w:rsidTr="005131E9">
        <w:tc>
          <w:tcPr>
            <w:tcW w:w="4672" w:type="dxa"/>
            <w:tcBorders>
              <w:top w:val="nil"/>
              <w:left w:val="single" w:sz="4" w:space="0" w:color="auto"/>
              <w:bottom w:val="nil"/>
              <w:right w:val="single" w:sz="4" w:space="0" w:color="auto"/>
            </w:tcBorders>
          </w:tcPr>
          <w:p w14:paraId="73B5038A" w14:textId="77777777" w:rsidR="008E31B2" w:rsidRPr="0040416F" w:rsidRDefault="008E31B2" w:rsidP="0021279E">
            <w:pPr>
              <w:pStyle w:val="Textoindependiente2"/>
              <w:rPr>
                <w:sz w:val="16"/>
                <w:szCs w:val="16"/>
                <w:lang w:val="en-GB"/>
              </w:rPr>
            </w:pPr>
          </w:p>
        </w:tc>
        <w:tc>
          <w:tcPr>
            <w:tcW w:w="4672" w:type="dxa"/>
            <w:tcBorders>
              <w:top w:val="nil"/>
              <w:left w:val="single" w:sz="4" w:space="0" w:color="auto"/>
              <w:bottom w:val="nil"/>
              <w:right w:val="single" w:sz="4" w:space="0" w:color="auto"/>
            </w:tcBorders>
          </w:tcPr>
          <w:p w14:paraId="46F2E042" w14:textId="77777777" w:rsidR="008E31B2" w:rsidRPr="0040416F" w:rsidRDefault="008E31B2" w:rsidP="0021279E">
            <w:pPr>
              <w:pStyle w:val="Textoindependiente2"/>
              <w:rPr>
                <w:sz w:val="16"/>
                <w:szCs w:val="16"/>
                <w:lang w:val="en-GB"/>
              </w:rPr>
            </w:pPr>
          </w:p>
        </w:tc>
      </w:tr>
      <w:tr w:rsidR="008E31B2" w:rsidRPr="00C11DCF" w14:paraId="4F7C7BDD" w14:textId="6E922322" w:rsidTr="005131E9">
        <w:tc>
          <w:tcPr>
            <w:tcW w:w="4672" w:type="dxa"/>
            <w:tcBorders>
              <w:top w:val="nil"/>
              <w:left w:val="single" w:sz="4" w:space="0" w:color="auto"/>
              <w:bottom w:val="nil"/>
              <w:right w:val="single" w:sz="4" w:space="0" w:color="auto"/>
            </w:tcBorders>
          </w:tcPr>
          <w:p w14:paraId="2F078B6C" w14:textId="1E19BEB3" w:rsidR="008E31B2" w:rsidRPr="0040416F" w:rsidRDefault="008E31B2" w:rsidP="007176B2">
            <w:pPr>
              <w:pStyle w:val="Textoindependiente"/>
              <w:rPr>
                <w:rFonts w:ascii="Tahoma" w:hAnsi="Tahoma"/>
                <w:sz w:val="16"/>
                <w:szCs w:val="16"/>
              </w:rPr>
            </w:pPr>
            <w:r w:rsidRPr="0040416F">
              <w:rPr>
                <w:rFonts w:ascii="Tahoma" w:hAnsi="Tahoma"/>
                <w:sz w:val="16"/>
                <w:szCs w:val="16"/>
              </w:rPr>
              <w:t xml:space="preserve">Las partes implicadas en la realización del </w:t>
            </w:r>
            <w:r w:rsidRPr="0040416F">
              <w:rPr>
                <w:rFonts w:ascii="Tahoma" w:hAnsi="Tahoma"/>
                <w:b/>
                <w:sz w:val="16"/>
                <w:szCs w:val="16"/>
              </w:rPr>
              <w:t>Estudio</w:t>
            </w:r>
            <w:r w:rsidRPr="0040416F">
              <w:rPr>
                <w:rFonts w:ascii="Tahoma" w:hAnsi="Tahoma"/>
                <w:sz w:val="16"/>
                <w:szCs w:val="16"/>
              </w:rPr>
              <w:t xml:space="preserve"> respetarán la protección de los sujetos del mismo, conforme a lo previsto en la Ley 41/2002, de 12 de noviembre, básica reguladora de la autonomía del paciente y de derechos y obligaciones en materia de información y documentación clínica, en la Declaración de Helsinki y en el Convenio de Oviedo sobre los derechos humanos y la biomedicina, y guardarán estricta confidencialidad sobre cualquier información a la que puedan tener acceso acerca de los sujetos del </w:t>
            </w:r>
            <w:r w:rsidRPr="0040416F">
              <w:rPr>
                <w:rFonts w:ascii="Tahoma" w:hAnsi="Tahoma"/>
                <w:b/>
                <w:sz w:val="16"/>
                <w:szCs w:val="16"/>
              </w:rPr>
              <w:t>Estudio</w:t>
            </w:r>
            <w:r w:rsidRPr="0040416F">
              <w:rPr>
                <w:rFonts w:ascii="Tahoma" w:hAnsi="Tahoma"/>
                <w:sz w:val="16"/>
                <w:szCs w:val="16"/>
              </w:rPr>
              <w:t xml:space="preserve">, en cumplimiento de lo previsto en la Ley Orgánica </w:t>
            </w:r>
            <w:r w:rsidRPr="0040416F">
              <w:rPr>
                <w:rFonts w:ascii="Tahoma" w:hAnsi="Tahoma"/>
                <w:iCs/>
                <w:sz w:val="16"/>
                <w:szCs w:val="16"/>
              </w:rPr>
              <w:t>3/2018, de 5 de diciembre, de Protección de Datos Personales y garantía de los derechos digitales</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775AC36A" w14:textId="5CB589CE" w:rsidR="008E31B2" w:rsidRPr="0040416F" w:rsidRDefault="0021279E" w:rsidP="007176B2">
            <w:pPr>
              <w:pStyle w:val="Textoindependiente"/>
              <w:rPr>
                <w:rFonts w:ascii="Tahoma" w:hAnsi="Tahoma"/>
                <w:sz w:val="16"/>
                <w:szCs w:val="16"/>
                <w:lang w:val="en-GB"/>
              </w:rPr>
            </w:pPr>
            <w:r w:rsidRPr="0040416F">
              <w:rPr>
                <w:rFonts w:ascii="Tahoma" w:hAnsi="Tahoma"/>
                <w:sz w:val="16"/>
                <w:szCs w:val="16"/>
                <w:lang w:val="en-US"/>
              </w:rPr>
              <w:t xml:space="preserve">The parties involved in the conduct of the </w:t>
            </w:r>
            <w:r w:rsidRPr="0040416F">
              <w:rPr>
                <w:rFonts w:ascii="Tahoma" w:hAnsi="Tahoma"/>
                <w:b/>
                <w:bCs/>
                <w:sz w:val="16"/>
                <w:szCs w:val="16"/>
                <w:lang w:val="en-US"/>
              </w:rPr>
              <w:t>Study</w:t>
            </w:r>
            <w:r w:rsidRPr="0040416F">
              <w:rPr>
                <w:rFonts w:ascii="Tahoma" w:hAnsi="Tahoma"/>
                <w:sz w:val="16"/>
                <w:szCs w:val="16"/>
                <w:lang w:val="en-US"/>
              </w:rPr>
              <w:t xml:space="preserve"> will respect the protection of its subjects, in accordance with the provisions of</w:t>
            </w:r>
            <w:r w:rsidR="00F2393D">
              <w:rPr>
                <w:rFonts w:ascii="Tahoma" w:hAnsi="Tahoma"/>
                <w:sz w:val="16"/>
                <w:szCs w:val="16"/>
                <w:lang w:val="en-US"/>
              </w:rPr>
              <w:t xml:space="preserve"> </w:t>
            </w:r>
            <w:r w:rsidRPr="0040416F">
              <w:rPr>
                <w:rFonts w:ascii="Tahoma" w:hAnsi="Tahoma"/>
                <w:sz w:val="16"/>
                <w:szCs w:val="16"/>
                <w:lang w:val="en-US"/>
              </w:rPr>
              <w:t xml:space="preserve">Law 41/2002, of 12 November, basic regulatory law on patient autonomy and rights and obligations concerning clinical documentation and information, the Declaration of Helsinki and the Oviedo Convention on human rights and biomedicine, and will ensure strict confidentiality of all information to which they may have access concerning </w:t>
            </w:r>
            <w:r w:rsidRPr="0040416F">
              <w:rPr>
                <w:rFonts w:ascii="Tahoma" w:hAnsi="Tahoma"/>
                <w:b/>
                <w:bCs/>
                <w:sz w:val="16"/>
                <w:szCs w:val="16"/>
                <w:lang w:val="en-US"/>
              </w:rPr>
              <w:t>Study</w:t>
            </w:r>
            <w:r w:rsidRPr="0040416F">
              <w:rPr>
                <w:rFonts w:ascii="Tahoma" w:hAnsi="Tahoma"/>
                <w:sz w:val="16"/>
                <w:szCs w:val="16"/>
                <w:lang w:val="en-US"/>
              </w:rPr>
              <w:t xml:space="preserve"> subjects, in accordance with the provisions of Organic Law 3/2018, of 5 December on Personal Data Protection and the guarantee of digital rights. </w:t>
            </w:r>
          </w:p>
        </w:tc>
      </w:tr>
      <w:tr w:rsidR="008E31B2" w:rsidRPr="00C11DCF" w14:paraId="2FBCF82F" w14:textId="7007A148" w:rsidTr="005131E9">
        <w:tc>
          <w:tcPr>
            <w:tcW w:w="4672" w:type="dxa"/>
            <w:tcBorders>
              <w:top w:val="nil"/>
              <w:left w:val="single" w:sz="4" w:space="0" w:color="auto"/>
              <w:bottom w:val="nil"/>
              <w:right w:val="single" w:sz="4" w:space="0" w:color="auto"/>
            </w:tcBorders>
          </w:tcPr>
          <w:p w14:paraId="5E6DA76D"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6FC33706" w14:textId="77777777" w:rsidR="008E31B2" w:rsidRPr="0040416F" w:rsidDel="00F26F74" w:rsidRDefault="008E31B2" w:rsidP="0021279E">
            <w:pPr>
              <w:jc w:val="both"/>
              <w:outlineLvl w:val="0"/>
              <w:rPr>
                <w:sz w:val="16"/>
                <w:szCs w:val="16"/>
                <w:lang w:val="en-GB"/>
              </w:rPr>
            </w:pPr>
          </w:p>
        </w:tc>
      </w:tr>
      <w:tr w:rsidR="008E31B2" w:rsidRPr="00C11DCF" w14:paraId="6B22F567" w14:textId="2F22C25D" w:rsidTr="005131E9">
        <w:trPr>
          <w:trHeight w:val="700"/>
        </w:trPr>
        <w:tc>
          <w:tcPr>
            <w:tcW w:w="4672" w:type="dxa"/>
            <w:tcBorders>
              <w:top w:val="nil"/>
              <w:left w:val="single" w:sz="4" w:space="0" w:color="auto"/>
              <w:bottom w:val="nil"/>
              <w:right w:val="single" w:sz="4" w:space="0" w:color="auto"/>
            </w:tcBorders>
          </w:tcPr>
          <w:p w14:paraId="78C128C4" w14:textId="77777777" w:rsidR="008E31B2" w:rsidRDefault="008E31B2" w:rsidP="0021279E">
            <w:pPr>
              <w:pStyle w:val="Textoindependiente"/>
              <w:rPr>
                <w:rFonts w:ascii="Tahoma" w:hAnsi="Tahoma"/>
                <w:sz w:val="16"/>
                <w:szCs w:val="16"/>
                <w:lang w:val="en-GB"/>
              </w:rPr>
            </w:pPr>
          </w:p>
          <w:p w14:paraId="7F89F903" w14:textId="77777777" w:rsidR="009965B5" w:rsidRPr="0040416F" w:rsidRDefault="009965B5"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38733E3" w14:textId="77777777" w:rsidR="008E31B2" w:rsidRPr="0040416F" w:rsidRDefault="008E31B2" w:rsidP="0021279E">
            <w:pPr>
              <w:pStyle w:val="Textoindependiente"/>
              <w:rPr>
                <w:rFonts w:ascii="Tahoma" w:hAnsi="Tahoma"/>
                <w:sz w:val="16"/>
                <w:szCs w:val="16"/>
                <w:lang w:val="en-GB"/>
              </w:rPr>
            </w:pPr>
          </w:p>
        </w:tc>
      </w:tr>
      <w:tr w:rsidR="008E31B2" w:rsidRPr="00C11DCF" w14:paraId="62D97171" w14:textId="54DE7DF4" w:rsidTr="005131E9">
        <w:tc>
          <w:tcPr>
            <w:tcW w:w="4672" w:type="dxa"/>
            <w:tcBorders>
              <w:top w:val="nil"/>
              <w:left w:val="single" w:sz="4" w:space="0" w:color="auto"/>
              <w:bottom w:val="nil"/>
              <w:right w:val="single" w:sz="4" w:space="0" w:color="auto"/>
            </w:tcBorders>
          </w:tcPr>
          <w:p w14:paraId="372D6070" w14:textId="77777777" w:rsidR="008E31B2" w:rsidRPr="001870A7" w:rsidRDefault="008E31B2" w:rsidP="0021279E">
            <w:pPr>
              <w:pStyle w:val="Textoindependiente"/>
              <w:rPr>
                <w:rFonts w:ascii="Tahoma" w:hAnsi="Tahoma"/>
                <w:sz w:val="16"/>
                <w:szCs w:val="16"/>
              </w:rPr>
            </w:pPr>
            <w:r w:rsidRPr="001870A7">
              <w:rPr>
                <w:rFonts w:ascii="Tahoma" w:hAnsi="Tahoma"/>
                <w:b/>
                <w:sz w:val="16"/>
                <w:szCs w:val="16"/>
              </w:rPr>
              <w:t>Octava.</w:t>
            </w:r>
            <w:r w:rsidRPr="001870A7">
              <w:rPr>
                <w:rFonts w:ascii="Tahoma" w:hAnsi="Tahoma"/>
                <w:b/>
                <w:sz w:val="16"/>
                <w:szCs w:val="16"/>
              </w:rPr>
              <w:tab/>
              <w:t>ENTREGA DE LAS HOJAS DE RECOGIDA DE DATOS</w:t>
            </w:r>
          </w:p>
        </w:tc>
        <w:tc>
          <w:tcPr>
            <w:tcW w:w="4672" w:type="dxa"/>
            <w:tcBorders>
              <w:top w:val="nil"/>
              <w:left w:val="single" w:sz="4" w:space="0" w:color="auto"/>
              <w:bottom w:val="nil"/>
              <w:right w:val="single" w:sz="4" w:space="0" w:color="auto"/>
            </w:tcBorders>
          </w:tcPr>
          <w:p w14:paraId="7692E875" w14:textId="60CBC825" w:rsidR="008E31B2" w:rsidRPr="001870A7" w:rsidRDefault="0021279E" w:rsidP="0021279E">
            <w:pPr>
              <w:pStyle w:val="Textoindependiente"/>
              <w:rPr>
                <w:rFonts w:ascii="Tahoma" w:hAnsi="Tahoma"/>
                <w:b/>
                <w:sz w:val="16"/>
                <w:szCs w:val="16"/>
                <w:lang w:val="en-GB"/>
              </w:rPr>
            </w:pPr>
            <w:r w:rsidRPr="001870A7">
              <w:rPr>
                <w:rFonts w:ascii="Tahoma" w:hAnsi="Tahoma"/>
                <w:b/>
                <w:bCs/>
                <w:sz w:val="16"/>
                <w:szCs w:val="16"/>
                <w:lang w:val="en-US"/>
              </w:rPr>
              <w:t>Eighth.</w:t>
            </w:r>
            <w:r w:rsidRPr="001870A7">
              <w:rPr>
                <w:rFonts w:ascii="Tahoma" w:hAnsi="Tahoma"/>
                <w:b/>
                <w:bCs/>
                <w:sz w:val="16"/>
                <w:szCs w:val="16"/>
                <w:lang w:val="en-US"/>
              </w:rPr>
              <w:tab/>
            </w:r>
            <w:r w:rsidRPr="001870A7">
              <w:rPr>
                <w:rFonts w:ascii="Tahoma" w:hAnsi="Tahoma"/>
                <w:b/>
                <w:bCs/>
                <w:iCs/>
                <w:sz w:val="16"/>
                <w:szCs w:val="16"/>
                <w:lang w:val="en-US"/>
              </w:rPr>
              <w:t>DELIVERY OF DATA COLLECTION SHEETS</w:t>
            </w:r>
          </w:p>
        </w:tc>
      </w:tr>
      <w:tr w:rsidR="008E31B2" w:rsidRPr="00C11DCF" w14:paraId="56FC64CC" w14:textId="7CECC324" w:rsidTr="005131E9">
        <w:tc>
          <w:tcPr>
            <w:tcW w:w="4672" w:type="dxa"/>
            <w:tcBorders>
              <w:top w:val="nil"/>
              <w:left w:val="single" w:sz="4" w:space="0" w:color="auto"/>
              <w:bottom w:val="nil"/>
              <w:right w:val="single" w:sz="4" w:space="0" w:color="auto"/>
            </w:tcBorders>
          </w:tcPr>
          <w:p w14:paraId="4AE1E433"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220738FC"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2C8C5FC8" w14:textId="0A21ED99" w:rsidTr="005131E9">
        <w:tc>
          <w:tcPr>
            <w:tcW w:w="4672" w:type="dxa"/>
            <w:tcBorders>
              <w:top w:val="nil"/>
              <w:left w:val="single" w:sz="4" w:space="0" w:color="auto"/>
              <w:bottom w:val="nil"/>
              <w:right w:val="single" w:sz="4" w:space="0" w:color="auto"/>
            </w:tcBorders>
          </w:tcPr>
          <w:p w14:paraId="2BB3D202"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A la finalización del </w:t>
            </w:r>
            <w:r w:rsidRPr="0040416F">
              <w:rPr>
                <w:b/>
                <w:spacing w:val="-1"/>
                <w:sz w:val="16"/>
                <w:szCs w:val="16"/>
                <w:lang w:val="es-ES_tradnl"/>
              </w:rPr>
              <w:t>Estudio</w:t>
            </w:r>
            <w:r w:rsidRPr="0040416F">
              <w:rPr>
                <w:spacing w:val="-1"/>
                <w:sz w:val="16"/>
                <w:szCs w:val="16"/>
                <w:lang w:val="es-ES_tradnl"/>
              </w:rPr>
              <w:t xml:space="preserve"> el </w:t>
            </w:r>
            <w:r w:rsidRPr="0040416F">
              <w:rPr>
                <w:b/>
                <w:spacing w:val="-1"/>
                <w:sz w:val="16"/>
                <w:szCs w:val="16"/>
                <w:lang w:val="es-ES_tradnl"/>
              </w:rPr>
              <w:t xml:space="preserve">Investigador Principal </w:t>
            </w:r>
            <w:r w:rsidRPr="0040416F">
              <w:rPr>
                <w:spacing w:val="-1"/>
                <w:sz w:val="16"/>
                <w:szCs w:val="16"/>
                <w:lang w:val="es-ES_tradnl"/>
              </w:rPr>
              <w:t xml:space="preserve">hará entrega al </w:t>
            </w:r>
            <w:r w:rsidRPr="0040416F">
              <w:rPr>
                <w:b/>
                <w:sz w:val="16"/>
                <w:szCs w:val="16"/>
                <w:lang w:val="es-ES_tradnl"/>
              </w:rPr>
              <w:t>PROMOTOR</w:t>
            </w:r>
            <w:r w:rsidRPr="0040416F">
              <w:rPr>
                <w:spacing w:val="-1"/>
                <w:sz w:val="16"/>
                <w:szCs w:val="16"/>
                <w:lang w:val="es-ES_tradnl"/>
              </w:rPr>
              <w:t xml:space="preserve"> / la </w:t>
            </w:r>
            <w:r w:rsidRPr="0040416F">
              <w:rPr>
                <w:b/>
                <w:sz w:val="16"/>
                <w:szCs w:val="16"/>
                <w:lang w:val="es-ES_tradnl"/>
              </w:rPr>
              <w:t>CRO</w:t>
            </w:r>
            <w:r w:rsidRPr="0040416F">
              <w:rPr>
                <w:spacing w:val="-1"/>
                <w:sz w:val="16"/>
                <w:szCs w:val="16"/>
                <w:lang w:val="es-ES_tradnl"/>
              </w:rPr>
              <w:t xml:space="preserve"> de las hojas de datos para su posterior tratamiento estadístico.</w:t>
            </w:r>
          </w:p>
        </w:tc>
        <w:tc>
          <w:tcPr>
            <w:tcW w:w="4672" w:type="dxa"/>
            <w:tcBorders>
              <w:top w:val="nil"/>
              <w:left w:val="single" w:sz="4" w:space="0" w:color="auto"/>
              <w:bottom w:val="nil"/>
              <w:right w:val="single" w:sz="4" w:space="0" w:color="auto"/>
            </w:tcBorders>
          </w:tcPr>
          <w:p w14:paraId="52A4B616" w14:textId="6529B4F2"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 xml:space="preserve">At the end of the </w:t>
            </w:r>
            <w:r w:rsidRPr="0040416F">
              <w:rPr>
                <w:b/>
                <w:bCs/>
                <w:spacing w:val="-1"/>
                <w:sz w:val="16"/>
                <w:szCs w:val="16"/>
                <w:lang w:val="en-US"/>
              </w:rPr>
              <w:t>Study</w:t>
            </w:r>
            <w:r w:rsidRPr="0040416F">
              <w:rPr>
                <w:spacing w:val="-1"/>
                <w:sz w:val="16"/>
                <w:szCs w:val="16"/>
                <w:lang w:val="en-US"/>
              </w:rPr>
              <w:t xml:space="preserve">, the </w:t>
            </w:r>
            <w:r w:rsidRPr="0040416F">
              <w:rPr>
                <w:b/>
                <w:bCs/>
                <w:spacing w:val="-1"/>
                <w:sz w:val="16"/>
                <w:szCs w:val="16"/>
                <w:lang w:val="en-US"/>
              </w:rPr>
              <w:t>Principal Investigator</w:t>
            </w:r>
            <w:r w:rsidRPr="0040416F">
              <w:rPr>
                <w:spacing w:val="-1"/>
                <w:sz w:val="16"/>
                <w:szCs w:val="16"/>
                <w:lang w:val="en-US"/>
              </w:rPr>
              <w:t xml:space="preserve"> shall give the </w:t>
            </w:r>
            <w:r w:rsidRPr="0040416F">
              <w:rPr>
                <w:b/>
                <w:bCs/>
                <w:spacing w:val="-1"/>
                <w:sz w:val="16"/>
                <w:szCs w:val="16"/>
                <w:lang w:val="en-US"/>
              </w:rPr>
              <w:t>SPONSOR</w:t>
            </w:r>
            <w:r w:rsidRPr="0040416F">
              <w:rPr>
                <w:spacing w:val="-1"/>
                <w:sz w:val="16"/>
                <w:szCs w:val="16"/>
                <w:lang w:val="en-US"/>
              </w:rPr>
              <w:t xml:space="preserve"> / the </w:t>
            </w:r>
            <w:r w:rsidRPr="0040416F">
              <w:rPr>
                <w:b/>
                <w:bCs/>
                <w:spacing w:val="-1"/>
                <w:sz w:val="16"/>
                <w:szCs w:val="16"/>
                <w:lang w:val="en-US"/>
              </w:rPr>
              <w:t>CRO</w:t>
            </w:r>
            <w:r w:rsidRPr="0040416F">
              <w:rPr>
                <w:spacing w:val="-1"/>
                <w:sz w:val="16"/>
                <w:szCs w:val="16"/>
                <w:lang w:val="en-US"/>
              </w:rPr>
              <w:t xml:space="preserve"> the data sheets for subsequent statistical processing.</w:t>
            </w:r>
          </w:p>
        </w:tc>
      </w:tr>
      <w:tr w:rsidR="008E31B2" w:rsidRPr="00C11DCF" w14:paraId="52C65436" w14:textId="13EA49FA" w:rsidTr="005131E9">
        <w:tc>
          <w:tcPr>
            <w:tcW w:w="4672" w:type="dxa"/>
            <w:tcBorders>
              <w:top w:val="nil"/>
              <w:left w:val="single" w:sz="4" w:space="0" w:color="auto"/>
              <w:bottom w:val="single" w:sz="4" w:space="0" w:color="auto"/>
              <w:right w:val="single" w:sz="4" w:space="0" w:color="auto"/>
            </w:tcBorders>
          </w:tcPr>
          <w:p w14:paraId="20435952"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single" w:sz="4" w:space="0" w:color="auto"/>
              <w:right w:val="single" w:sz="4" w:space="0" w:color="auto"/>
            </w:tcBorders>
          </w:tcPr>
          <w:p w14:paraId="1E24C973"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262A196C" w14:textId="0450FB27" w:rsidTr="005131E9">
        <w:tc>
          <w:tcPr>
            <w:tcW w:w="4672" w:type="dxa"/>
            <w:tcBorders>
              <w:top w:val="single" w:sz="4" w:space="0" w:color="auto"/>
              <w:left w:val="single" w:sz="4" w:space="0" w:color="auto"/>
              <w:bottom w:val="nil"/>
              <w:right w:val="single" w:sz="4" w:space="0" w:color="auto"/>
            </w:tcBorders>
          </w:tcPr>
          <w:p w14:paraId="1D998904" w14:textId="710B8028" w:rsidR="008E31B2" w:rsidRPr="009965B5" w:rsidRDefault="009965B5" w:rsidP="002E2C84">
            <w:pPr>
              <w:tabs>
                <w:tab w:val="left" w:pos="-720"/>
              </w:tabs>
              <w:suppressAutoHyphens/>
              <w:jc w:val="both"/>
              <w:rPr>
                <w:sz w:val="16"/>
                <w:szCs w:val="16"/>
                <w:lang w:val="es-ES_tradnl"/>
              </w:rPr>
            </w:pPr>
            <w:r w:rsidRPr="009965B5">
              <w:rPr>
                <w:b/>
                <w:sz w:val="16"/>
                <w:szCs w:val="16"/>
                <w:lang w:val="es-ES_tradnl"/>
              </w:rPr>
              <w:t>N</w:t>
            </w:r>
            <w:r>
              <w:rPr>
                <w:b/>
                <w:sz w:val="16"/>
                <w:szCs w:val="16"/>
                <w:lang w:val="es-ES_tradnl"/>
              </w:rPr>
              <w:t xml:space="preserve">ovena.- </w:t>
            </w:r>
            <w:r w:rsidRPr="009965B5">
              <w:rPr>
                <w:b/>
                <w:sz w:val="16"/>
                <w:szCs w:val="16"/>
                <w:lang w:val="es-ES_tradnl"/>
              </w:rPr>
              <w:tab/>
              <w:t>COSTES DEL REGISTRO</w:t>
            </w:r>
            <w:r w:rsidR="002E2C84">
              <w:rPr>
                <w:b/>
                <w:sz w:val="16"/>
                <w:szCs w:val="16"/>
                <w:lang w:val="es-ES_tradnl"/>
              </w:rPr>
              <w:t xml:space="preserve">, </w:t>
            </w:r>
            <w:r w:rsidRPr="009965B5">
              <w:rPr>
                <w:b/>
                <w:sz w:val="16"/>
                <w:szCs w:val="16"/>
                <w:lang w:val="es-ES_tradnl"/>
              </w:rPr>
              <w:t xml:space="preserve"> </w:t>
            </w:r>
            <w:r w:rsidR="002E2C84">
              <w:rPr>
                <w:b/>
                <w:sz w:val="16"/>
                <w:szCs w:val="16"/>
                <w:lang w:val="es-ES_tradnl"/>
              </w:rPr>
              <w:t>GESTIÓN DOCUMENTAL</w:t>
            </w:r>
            <w:r w:rsidR="002E2C84" w:rsidRPr="009965B5">
              <w:rPr>
                <w:b/>
                <w:sz w:val="16"/>
                <w:szCs w:val="16"/>
                <w:lang w:val="es-ES_tradnl"/>
              </w:rPr>
              <w:t xml:space="preserve"> </w:t>
            </w:r>
            <w:r w:rsidR="002E2C84">
              <w:rPr>
                <w:b/>
                <w:sz w:val="16"/>
                <w:szCs w:val="16"/>
                <w:lang w:val="es-ES_tradnl"/>
              </w:rPr>
              <w:t xml:space="preserve">Y ARCHIVO </w:t>
            </w:r>
            <w:r w:rsidRPr="009965B5">
              <w:rPr>
                <w:b/>
                <w:sz w:val="16"/>
                <w:szCs w:val="16"/>
                <w:lang w:val="es-ES_tradnl"/>
              </w:rPr>
              <w:t>DEL ESTUDIO</w:t>
            </w:r>
          </w:p>
        </w:tc>
        <w:tc>
          <w:tcPr>
            <w:tcW w:w="4672" w:type="dxa"/>
            <w:tcBorders>
              <w:top w:val="single" w:sz="4" w:space="0" w:color="auto"/>
              <w:left w:val="single" w:sz="4" w:space="0" w:color="auto"/>
              <w:bottom w:val="nil"/>
              <w:right w:val="single" w:sz="4" w:space="0" w:color="auto"/>
            </w:tcBorders>
          </w:tcPr>
          <w:p w14:paraId="31BFA763" w14:textId="337A89DA" w:rsidR="008E31B2" w:rsidRPr="0040416F" w:rsidRDefault="0021279E" w:rsidP="0021279E">
            <w:pPr>
              <w:tabs>
                <w:tab w:val="left" w:pos="-720"/>
              </w:tabs>
              <w:suppressAutoHyphens/>
              <w:jc w:val="both"/>
              <w:rPr>
                <w:b/>
                <w:sz w:val="16"/>
                <w:szCs w:val="16"/>
                <w:lang w:val="en-GB"/>
              </w:rPr>
            </w:pPr>
            <w:r w:rsidRPr="0040416F">
              <w:rPr>
                <w:b/>
                <w:bCs/>
                <w:sz w:val="16"/>
                <w:szCs w:val="16"/>
                <w:lang w:val="en-US"/>
              </w:rPr>
              <w:t>Ninth</w:t>
            </w:r>
            <w:r w:rsidR="009965B5">
              <w:rPr>
                <w:b/>
                <w:bCs/>
                <w:sz w:val="16"/>
                <w:szCs w:val="16"/>
                <w:lang w:val="en-US"/>
              </w:rPr>
              <w:t xml:space="preserve">.- </w:t>
            </w:r>
            <w:r w:rsidR="009965B5" w:rsidRPr="009965B5">
              <w:rPr>
                <w:b/>
                <w:bCs/>
                <w:iCs/>
                <w:sz w:val="16"/>
                <w:szCs w:val="16"/>
                <w:lang w:val="en-US"/>
              </w:rPr>
              <w:t>COSTS OF STUDY REGISTRATION AND FOLLOW-UP</w:t>
            </w:r>
          </w:p>
        </w:tc>
      </w:tr>
      <w:tr w:rsidR="008E31B2" w:rsidRPr="00C11DCF" w14:paraId="762CB3CE" w14:textId="20855EDA" w:rsidTr="005131E9">
        <w:tc>
          <w:tcPr>
            <w:tcW w:w="4672" w:type="dxa"/>
            <w:tcBorders>
              <w:top w:val="nil"/>
              <w:left w:val="single" w:sz="4" w:space="0" w:color="auto"/>
              <w:bottom w:val="nil"/>
              <w:right w:val="single" w:sz="4" w:space="0" w:color="auto"/>
            </w:tcBorders>
          </w:tcPr>
          <w:p w14:paraId="381E1C33" w14:textId="77777777" w:rsidR="008E31B2" w:rsidRPr="009965B5" w:rsidRDefault="008E31B2" w:rsidP="0021279E">
            <w:pPr>
              <w:tabs>
                <w:tab w:val="left" w:pos="-720"/>
              </w:tabs>
              <w:suppressAutoHyphens/>
              <w:jc w:val="both"/>
              <w:rPr>
                <w:sz w:val="16"/>
                <w:szCs w:val="16"/>
                <w:lang w:val="en-GB"/>
              </w:rPr>
            </w:pPr>
          </w:p>
        </w:tc>
        <w:tc>
          <w:tcPr>
            <w:tcW w:w="4672" w:type="dxa"/>
            <w:tcBorders>
              <w:top w:val="nil"/>
              <w:left w:val="single" w:sz="4" w:space="0" w:color="auto"/>
              <w:bottom w:val="nil"/>
              <w:right w:val="single" w:sz="4" w:space="0" w:color="auto"/>
            </w:tcBorders>
          </w:tcPr>
          <w:p w14:paraId="37949B86" w14:textId="77777777" w:rsidR="008E31B2" w:rsidRPr="0040416F" w:rsidRDefault="008E31B2" w:rsidP="0021279E">
            <w:pPr>
              <w:tabs>
                <w:tab w:val="left" w:pos="-720"/>
              </w:tabs>
              <w:suppressAutoHyphens/>
              <w:jc w:val="both"/>
              <w:rPr>
                <w:i/>
                <w:sz w:val="16"/>
                <w:szCs w:val="16"/>
                <w:lang w:val="en-GB"/>
              </w:rPr>
            </w:pPr>
          </w:p>
        </w:tc>
      </w:tr>
      <w:tr w:rsidR="008E31B2" w:rsidRPr="00C11DCF" w14:paraId="5177D4E7" w14:textId="5B1F44B6" w:rsidTr="005131E9">
        <w:tc>
          <w:tcPr>
            <w:tcW w:w="4672" w:type="dxa"/>
            <w:tcBorders>
              <w:top w:val="nil"/>
              <w:left w:val="single" w:sz="4" w:space="0" w:color="auto"/>
              <w:bottom w:val="nil"/>
              <w:right w:val="single" w:sz="4" w:space="0" w:color="auto"/>
            </w:tcBorders>
          </w:tcPr>
          <w:p w14:paraId="2BFAD987" w14:textId="40D83003" w:rsidR="008E31B2" w:rsidRPr="0040416F" w:rsidRDefault="008E31B2" w:rsidP="002E2C84">
            <w:pPr>
              <w:tabs>
                <w:tab w:val="left" w:pos="-720"/>
              </w:tabs>
              <w:suppressAutoHyphens/>
              <w:jc w:val="both"/>
              <w:rPr>
                <w:sz w:val="16"/>
                <w:szCs w:val="16"/>
                <w:lang w:val="es-ES_tradnl"/>
              </w:rPr>
            </w:pPr>
            <w:r w:rsidRPr="0040416F">
              <w:rPr>
                <w:sz w:val="16"/>
                <w:szCs w:val="16"/>
                <w:lang w:val="es-ES_tradnl"/>
              </w:rPr>
              <w:t xml:space="preserve">En concepto de </w:t>
            </w:r>
            <w:r w:rsidRPr="0040416F">
              <w:rPr>
                <w:b/>
                <w:sz w:val="16"/>
                <w:szCs w:val="16"/>
                <w:lang w:val="es-ES_tradnl"/>
              </w:rPr>
              <w:t>costes del registro y seguimiento</w:t>
            </w:r>
            <w:r w:rsidRPr="0040416F">
              <w:rPr>
                <w:sz w:val="16"/>
                <w:szCs w:val="16"/>
                <w:lang w:val="es-ES_tradnl"/>
              </w:rPr>
              <w:t xml:space="preserve"> del </w:t>
            </w:r>
            <w:r w:rsidRPr="0040416F">
              <w:rPr>
                <w:b/>
                <w:sz w:val="16"/>
                <w:szCs w:val="16"/>
                <w:lang w:val="es-ES_tradnl"/>
              </w:rPr>
              <w:t xml:space="preserve">ESTUDIO, la CRO </w:t>
            </w:r>
            <w:r w:rsidR="00B726AE">
              <w:rPr>
                <w:b/>
                <w:sz w:val="16"/>
                <w:szCs w:val="16"/>
                <w:lang w:val="es-ES_tradnl"/>
              </w:rPr>
              <w:t xml:space="preserve">/ PROMOTOR </w:t>
            </w:r>
            <w:r w:rsidRPr="0040416F">
              <w:rPr>
                <w:sz w:val="16"/>
                <w:szCs w:val="16"/>
                <w:lang w:val="es-ES_tradnl"/>
              </w:rPr>
              <w:t xml:space="preserve">abonará, en nombre del Promotor, </w:t>
            </w:r>
            <w:r w:rsidR="002E2C84" w:rsidRPr="002E2C84">
              <w:rPr>
                <w:b/>
                <w:sz w:val="16"/>
                <w:szCs w:val="16"/>
                <w:lang w:val="es-ES_tradnl"/>
              </w:rPr>
              <w:t xml:space="preserve">MIL </w:t>
            </w:r>
            <w:commentRangeStart w:id="3"/>
            <w:r w:rsidR="002E2C84">
              <w:rPr>
                <w:b/>
                <w:sz w:val="16"/>
                <w:szCs w:val="16"/>
                <w:lang w:val="es-ES_tradnl"/>
              </w:rPr>
              <w:t>SEISCIENTOS</w:t>
            </w:r>
            <w:commentRangeEnd w:id="3"/>
            <w:r w:rsidR="00C202EA">
              <w:rPr>
                <w:rStyle w:val="Refdecomentario"/>
                <w:rFonts w:cs="Times New Roman"/>
              </w:rPr>
              <w:commentReference w:id="3"/>
            </w:r>
            <w:r w:rsidR="002E2C84">
              <w:rPr>
                <w:sz w:val="16"/>
                <w:szCs w:val="16"/>
                <w:lang w:val="es-ES_tradnl"/>
              </w:rPr>
              <w:t xml:space="preserve"> </w:t>
            </w:r>
            <w:r w:rsidR="00585642">
              <w:rPr>
                <w:sz w:val="16"/>
                <w:szCs w:val="16"/>
                <w:lang w:val="es-ES_tradnl"/>
              </w:rPr>
              <w:t>euros no reembolsables (</w:t>
            </w:r>
            <w:r w:rsidR="002E2C84">
              <w:rPr>
                <w:sz w:val="16"/>
                <w:szCs w:val="16"/>
                <w:lang w:val="es-ES_tradnl"/>
              </w:rPr>
              <w:t xml:space="preserve">1.600,00 </w:t>
            </w:r>
            <w:r w:rsidR="00C202EA">
              <w:rPr>
                <w:sz w:val="16"/>
                <w:szCs w:val="16"/>
                <w:lang w:val="es-ES_tradnl"/>
              </w:rPr>
              <w:t>€</w:t>
            </w:r>
            <w:r w:rsidR="00585642">
              <w:rPr>
                <w:sz w:val="16"/>
                <w:szCs w:val="16"/>
                <w:lang w:val="es-ES_tradnl"/>
              </w:rPr>
              <w:t>)</w:t>
            </w:r>
            <w:r w:rsidRPr="0040416F">
              <w:rPr>
                <w:sz w:val="16"/>
                <w:szCs w:val="16"/>
                <w:lang w:val="es-ES_tradnl"/>
              </w:rPr>
              <w:t>, IVA no incluido antes de la firma del contrato.</w:t>
            </w:r>
          </w:p>
        </w:tc>
        <w:tc>
          <w:tcPr>
            <w:tcW w:w="4672" w:type="dxa"/>
            <w:tcBorders>
              <w:top w:val="nil"/>
              <w:left w:val="single" w:sz="4" w:space="0" w:color="auto"/>
              <w:bottom w:val="nil"/>
              <w:right w:val="single" w:sz="4" w:space="0" w:color="auto"/>
            </w:tcBorders>
          </w:tcPr>
          <w:p w14:paraId="2F12B32A" w14:textId="0C43B0B1" w:rsidR="00E91D7A" w:rsidRPr="0040416F" w:rsidRDefault="00E91D7A" w:rsidP="00E91D7A">
            <w:pPr>
              <w:tabs>
                <w:tab w:val="left" w:pos="-720"/>
              </w:tabs>
              <w:suppressAutoHyphens/>
              <w:jc w:val="both"/>
              <w:rPr>
                <w:sz w:val="16"/>
                <w:szCs w:val="16"/>
                <w:lang w:val="en-US"/>
              </w:rPr>
            </w:pPr>
            <w:r w:rsidRPr="0040416F">
              <w:rPr>
                <w:sz w:val="16"/>
                <w:szCs w:val="16"/>
                <w:lang w:val="en-US"/>
              </w:rPr>
              <w:t xml:space="preserve">For the </w:t>
            </w:r>
            <w:r w:rsidRPr="0040416F">
              <w:rPr>
                <w:b/>
                <w:bCs/>
                <w:sz w:val="16"/>
                <w:szCs w:val="16"/>
                <w:lang w:val="en-US"/>
              </w:rPr>
              <w:t>costs of registration and follow-up</w:t>
            </w:r>
            <w:r w:rsidRPr="0040416F">
              <w:rPr>
                <w:sz w:val="16"/>
                <w:szCs w:val="16"/>
                <w:lang w:val="en-US"/>
              </w:rPr>
              <w:t xml:space="preserve"> of the </w:t>
            </w:r>
            <w:r w:rsidRPr="0040416F">
              <w:rPr>
                <w:b/>
                <w:bCs/>
                <w:sz w:val="16"/>
                <w:szCs w:val="16"/>
                <w:lang w:val="en-US"/>
              </w:rPr>
              <w:t xml:space="preserve">STUDY, the CRO </w:t>
            </w:r>
            <w:r w:rsidRPr="0040416F">
              <w:rPr>
                <w:sz w:val="16"/>
                <w:szCs w:val="16"/>
                <w:lang w:val="en-US"/>
              </w:rPr>
              <w:t xml:space="preserve">will pay, on behalf of the Sponsor, </w:t>
            </w:r>
            <w:r w:rsidR="002E2C84">
              <w:rPr>
                <w:sz w:val="16"/>
                <w:szCs w:val="16"/>
                <w:lang w:val="en-US"/>
              </w:rPr>
              <w:t>ONE THOUSAND AND SIXHUNDRED</w:t>
            </w:r>
            <w:r w:rsidRPr="0040416F">
              <w:rPr>
                <w:sz w:val="16"/>
                <w:szCs w:val="16"/>
                <w:lang w:val="en-US"/>
              </w:rPr>
              <w:t xml:space="preserve"> non-reimbursable euros (€</w:t>
            </w:r>
            <w:r w:rsidR="002E2C84">
              <w:rPr>
                <w:sz w:val="16"/>
                <w:szCs w:val="16"/>
                <w:lang w:val="en-US"/>
              </w:rPr>
              <w:t>1.6</w:t>
            </w:r>
            <w:r w:rsidRPr="0040416F">
              <w:rPr>
                <w:sz w:val="16"/>
                <w:szCs w:val="16"/>
                <w:lang w:val="en-US"/>
              </w:rPr>
              <w:t>00), VAT not included, prior to the signing of the agreement.</w:t>
            </w:r>
          </w:p>
          <w:p w14:paraId="7B70262D" w14:textId="77777777" w:rsidR="00E91D7A" w:rsidRPr="0040416F" w:rsidRDefault="00E91D7A" w:rsidP="00E91D7A">
            <w:pPr>
              <w:jc w:val="both"/>
              <w:rPr>
                <w:b/>
                <w:sz w:val="16"/>
                <w:szCs w:val="16"/>
                <w:lang w:val="en-US"/>
              </w:rPr>
            </w:pPr>
          </w:p>
          <w:p w14:paraId="599BDC92" w14:textId="20BE5014" w:rsidR="008E31B2" w:rsidRPr="0040416F" w:rsidRDefault="008E31B2" w:rsidP="0021279E">
            <w:pPr>
              <w:tabs>
                <w:tab w:val="left" w:pos="-720"/>
              </w:tabs>
              <w:suppressAutoHyphens/>
              <w:jc w:val="both"/>
              <w:rPr>
                <w:sz w:val="16"/>
                <w:szCs w:val="16"/>
                <w:lang w:val="en-US"/>
              </w:rPr>
            </w:pPr>
          </w:p>
        </w:tc>
      </w:tr>
      <w:tr w:rsidR="008E31B2" w:rsidRPr="00C11DCF" w14:paraId="214137F0" w14:textId="4B69C0CE" w:rsidTr="005131E9">
        <w:tc>
          <w:tcPr>
            <w:tcW w:w="4672" w:type="dxa"/>
            <w:tcBorders>
              <w:top w:val="nil"/>
              <w:left w:val="single" w:sz="4" w:space="0" w:color="auto"/>
              <w:bottom w:val="nil"/>
              <w:right w:val="single" w:sz="4" w:space="0" w:color="auto"/>
            </w:tcBorders>
          </w:tcPr>
          <w:p w14:paraId="7D2F78FB" w14:textId="77777777" w:rsidR="008E31B2" w:rsidRPr="001870A7"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33166AAA" w14:textId="77777777" w:rsidR="008E31B2" w:rsidRPr="001870A7" w:rsidRDefault="008E31B2" w:rsidP="0021279E">
            <w:pPr>
              <w:jc w:val="both"/>
              <w:rPr>
                <w:b/>
                <w:sz w:val="16"/>
                <w:szCs w:val="16"/>
                <w:lang w:val="en-GB"/>
              </w:rPr>
            </w:pPr>
          </w:p>
        </w:tc>
      </w:tr>
      <w:tr w:rsidR="008E31B2" w:rsidRPr="0040416F" w14:paraId="7FAB7EC1" w14:textId="7E06CEB3" w:rsidTr="005131E9">
        <w:tc>
          <w:tcPr>
            <w:tcW w:w="4672" w:type="dxa"/>
            <w:tcBorders>
              <w:top w:val="nil"/>
              <w:left w:val="single" w:sz="4" w:space="0" w:color="auto"/>
              <w:bottom w:val="nil"/>
              <w:right w:val="single" w:sz="4" w:space="0" w:color="auto"/>
            </w:tcBorders>
          </w:tcPr>
          <w:p w14:paraId="5E0BA450" w14:textId="1818742E" w:rsidR="008E31B2" w:rsidRPr="001870A7" w:rsidRDefault="00DD0DCE" w:rsidP="0021279E">
            <w:pPr>
              <w:pStyle w:val="Ttulo1"/>
              <w:tabs>
                <w:tab w:val="clear" w:pos="10680"/>
              </w:tabs>
              <w:rPr>
                <w:sz w:val="16"/>
                <w:szCs w:val="16"/>
                <w:lang w:val="es-ES_tradnl"/>
              </w:rPr>
            </w:pPr>
            <w:r w:rsidRPr="001870A7">
              <w:rPr>
                <w:sz w:val="16"/>
                <w:szCs w:val="16"/>
                <w:lang w:val="es-ES_tradnl"/>
              </w:rPr>
              <w:t xml:space="preserve">Décima.- </w:t>
            </w:r>
            <w:r w:rsidR="008E31B2" w:rsidRPr="001870A7">
              <w:rPr>
                <w:sz w:val="16"/>
                <w:szCs w:val="16"/>
                <w:lang w:val="es-ES_tradnl"/>
              </w:rPr>
              <w:t>PRESUPUESTO</w:t>
            </w:r>
          </w:p>
        </w:tc>
        <w:tc>
          <w:tcPr>
            <w:tcW w:w="4672" w:type="dxa"/>
            <w:tcBorders>
              <w:top w:val="nil"/>
              <w:left w:val="single" w:sz="4" w:space="0" w:color="auto"/>
              <w:bottom w:val="nil"/>
              <w:right w:val="single" w:sz="4" w:space="0" w:color="auto"/>
            </w:tcBorders>
          </w:tcPr>
          <w:p w14:paraId="6634AC26" w14:textId="32BC3D53" w:rsidR="008E31B2" w:rsidRPr="001870A7" w:rsidRDefault="001870A7" w:rsidP="0021279E">
            <w:pPr>
              <w:pStyle w:val="Ttulo1"/>
              <w:tabs>
                <w:tab w:val="clear" w:pos="10680"/>
              </w:tabs>
              <w:rPr>
                <w:sz w:val="16"/>
                <w:szCs w:val="16"/>
                <w:lang w:val="es-ES_tradnl"/>
              </w:rPr>
            </w:pPr>
            <w:r>
              <w:rPr>
                <w:rFonts w:eastAsia="Tahoma"/>
                <w:bCs/>
                <w:sz w:val="16"/>
                <w:szCs w:val="16"/>
                <w:lang w:val="en-US"/>
              </w:rPr>
              <w:t>Tenth</w:t>
            </w:r>
            <w:proofErr w:type="gramStart"/>
            <w:r>
              <w:rPr>
                <w:rFonts w:eastAsia="Tahoma"/>
                <w:bCs/>
                <w:sz w:val="16"/>
                <w:szCs w:val="16"/>
                <w:lang w:val="en-US"/>
              </w:rPr>
              <w:t>.-</w:t>
            </w:r>
            <w:proofErr w:type="gramEnd"/>
            <w:r>
              <w:rPr>
                <w:rFonts w:eastAsia="Tahoma"/>
                <w:bCs/>
                <w:sz w:val="16"/>
                <w:szCs w:val="16"/>
                <w:lang w:val="en-US"/>
              </w:rPr>
              <w:t xml:space="preserve"> </w:t>
            </w:r>
            <w:r w:rsidR="0021279E" w:rsidRPr="001870A7">
              <w:rPr>
                <w:rFonts w:eastAsia="Tahoma"/>
                <w:bCs/>
                <w:iCs/>
                <w:sz w:val="16"/>
                <w:szCs w:val="16"/>
                <w:lang w:val="en-US"/>
              </w:rPr>
              <w:t>BUDGET</w:t>
            </w:r>
          </w:p>
        </w:tc>
      </w:tr>
      <w:tr w:rsidR="008E31B2" w:rsidRPr="0040416F" w14:paraId="0D94A459" w14:textId="0DBD2937" w:rsidTr="005131E9">
        <w:tc>
          <w:tcPr>
            <w:tcW w:w="4672" w:type="dxa"/>
            <w:tcBorders>
              <w:top w:val="nil"/>
              <w:left w:val="single" w:sz="4" w:space="0" w:color="auto"/>
              <w:bottom w:val="nil"/>
              <w:right w:val="single" w:sz="4" w:space="0" w:color="auto"/>
            </w:tcBorders>
          </w:tcPr>
          <w:p w14:paraId="712AAF51" w14:textId="77777777" w:rsidR="008E31B2" w:rsidRPr="0040416F" w:rsidRDefault="008E31B2" w:rsidP="0021279E">
            <w:pPr>
              <w:rPr>
                <w:sz w:val="16"/>
                <w:szCs w:val="16"/>
                <w:lang w:val="es-ES_tradnl"/>
              </w:rPr>
            </w:pPr>
          </w:p>
        </w:tc>
        <w:tc>
          <w:tcPr>
            <w:tcW w:w="4672" w:type="dxa"/>
            <w:tcBorders>
              <w:top w:val="nil"/>
              <w:left w:val="single" w:sz="4" w:space="0" w:color="auto"/>
              <w:bottom w:val="nil"/>
              <w:right w:val="single" w:sz="4" w:space="0" w:color="auto"/>
            </w:tcBorders>
          </w:tcPr>
          <w:p w14:paraId="2CE2DCAD" w14:textId="77777777" w:rsidR="008E31B2" w:rsidRPr="0040416F" w:rsidRDefault="008E31B2" w:rsidP="0021279E">
            <w:pPr>
              <w:rPr>
                <w:sz w:val="16"/>
                <w:szCs w:val="16"/>
                <w:lang w:val="es-ES_tradnl"/>
              </w:rPr>
            </w:pPr>
          </w:p>
        </w:tc>
      </w:tr>
      <w:tr w:rsidR="008E31B2" w:rsidRPr="0040416F" w14:paraId="1671C0D6" w14:textId="1638AD72" w:rsidTr="005131E9">
        <w:tc>
          <w:tcPr>
            <w:tcW w:w="4672" w:type="dxa"/>
            <w:tcBorders>
              <w:top w:val="nil"/>
              <w:left w:val="single" w:sz="4" w:space="0" w:color="auto"/>
              <w:bottom w:val="nil"/>
              <w:right w:val="single" w:sz="4" w:space="0" w:color="auto"/>
            </w:tcBorders>
          </w:tcPr>
          <w:p w14:paraId="1A71AFCB" w14:textId="6852DE7F" w:rsidR="008E31B2" w:rsidRPr="0040416F" w:rsidRDefault="008E31B2" w:rsidP="00585642">
            <w:pPr>
              <w:jc w:val="both"/>
              <w:rPr>
                <w:sz w:val="16"/>
                <w:szCs w:val="16"/>
                <w:lang w:val="es-ES_tradnl"/>
              </w:rPr>
            </w:pPr>
            <w:r w:rsidRPr="0040416F">
              <w:rPr>
                <w:sz w:val="16"/>
                <w:szCs w:val="16"/>
                <w:lang w:val="es-ES_tradnl"/>
              </w:rPr>
              <w:t>El presupuest</w:t>
            </w:r>
            <w:r w:rsidR="00585642">
              <w:rPr>
                <w:sz w:val="16"/>
                <w:szCs w:val="16"/>
                <w:lang w:val="es-ES_tradnl"/>
              </w:rPr>
              <w:t xml:space="preserve">o inicial para la realización del Estudio </w:t>
            </w:r>
            <w:r w:rsidRPr="0040416F">
              <w:rPr>
                <w:sz w:val="16"/>
                <w:szCs w:val="16"/>
                <w:lang w:val="es-ES_tradnl"/>
              </w:rPr>
              <w:t xml:space="preserve">se cifra en </w:t>
            </w:r>
            <w:r w:rsidR="00B726AE">
              <w:rPr>
                <w:sz w:val="16"/>
                <w:szCs w:val="16"/>
                <w:lang w:val="es-ES_tradnl"/>
              </w:rPr>
              <w:t>________________</w:t>
            </w:r>
            <w:proofErr w:type="gramStart"/>
            <w:r w:rsidR="00B726AE">
              <w:rPr>
                <w:sz w:val="16"/>
                <w:szCs w:val="16"/>
                <w:lang w:val="es-ES_tradnl"/>
              </w:rPr>
              <w:t>_</w:t>
            </w:r>
            <w:r w:rsidRPr="0040416F">
              <w:rPr>
                <w:sz w:val="16"/>
                <w:szCs w:val="16"/>
                <w:lang w:val="es-ES_tradnl"/>
              </w:rPr>
              <w:t>(</w:t>
            </w:r>
            <w:proofErr w:type="gramEnd"/>
            <w:r w:rsidRPr="0040416F">
              <w:rPr>
                <w:sz w:val="16"/>
                <w:szCs w:val="16"/>
                <w:lang w:val="es-ES_tradnl"/>
              </w:rPr>
              <w:t xml:space="preserve"> IVA no incluido)  por paciente finalmente completo, de acuerdo con el protocolo. (Se adjunta memoria económica detallada como ANEXO I)</w:t>
            </w:r>
          </w:p>
        </w:tc>
        <w:tc>
          <w:tcPr>
            <w:tcW w:w="4672" w:type="dxa"/>
            <w:tcBorders>
              <w:top w:val="nil"/>
              <w:left w:val="single" w:sz="4" w:space="0" w:color="auto"/>
              <w:bottom w:val="nil"/>
              <w:right w:val="single" w:sz="4" w:space="0" w:color="auto"/>
            </w:tcBorders>
          </w:tcPr>
          <w:p w14:paraId="6699DFDB" w14:textId="26DDA4D0" w:rsidR="00E91D7A" w:rsidRPr="0040416F" w:rsidRDefault="00E91D7A" w:rsidP="00E91D7A">
            <w:pPr>
              <w:jc w:val="both"/>
              <w:rPr>
                <w:sz w:val="16"/>
                <w:szCs w:val="16"/>
                <w:lang w:val="en-US"/>
              </w:rPr>
            </w:pPr>
            <w:r w:rsidRPr="0040416F">
              <w:rPr>
                <w:sz w:val="16"/>
                <w:szCs w:val="16"/>
                <w:lang w:val="en-US"/>
              </w:rPr>
              <w:t xml:space="preserve">The initial budget for the conduct of the </w:t>
            </w:r>
            <w:r w:rsidR="00585642">
              <w:rPr>
                <w:sz w:val="16"/>
                <w:szCs w:val="16"/>
                <w:lang w:val="en-US"/>
              </w:rPr>
              <w:t>Study is _____</w:t>
            </w:r>
            <w:r w:rsidRPr="0040416F">
              <w:rPr>
                <w:sz w:val="16"/>
                <w:szCs w:val="16"/>
                <w:lang w:val="en-US"/>
              </w:rPr>
              <w:t xml:space="preserve"> (excluding VAT) per final completed patient, according to the protocol. (The financial report is attached as ANNEX I)</w:t>
            </w:r>
          </w:p>
          <w:p w14:paraId="1762A4AA" w14:textId="13B262BF" w:rsidR="008E31B2" w:rsidRPr="0040416F" w:rsidRDefault="008E31B2" w:rsidP="0021279E">
            <w:pPr>
              <w:jc w:val="both"/>
              <w:rPr>
                <w:sz w:val="16"/>
                <w:szCs w:val="16"/>
                <w:lang w:val="en-US"/>
              </w:rPr>
            </w:pPr>
          </w:p>
        </w:tc>
      </w:tr>
      <w:tr w:rsidR="008E31B2" w:rsidRPr="0040416F" w14:paraId="7AD7394E" w14:textId="3E53D4B7" w:rsidTr="005131E9">
        <w:tc>
          <w:tcPr>
            <w:tcW w:w="4672" w:type="dxa"/>
            <w:tcBorders>
              <w:top w:val="nil"/>
              <w:left w:val="single" w:sz="4" w:space="0" w:color="auto"/>
              <w:bottom w:val="nil"/>
              <w:right w:val="single" w:sz="4" w:space="0" w:color="auto"/>
            </w:tcBorders>
          </w:tcPr>
          <w:p w14:paraId="24FF8D2A" w14:textId="77777777" w:rsidR="008E31B2" w:rsidRPr="0040416F" w:rsidRDefault="008E31B2" w:rsidP="0021279E">
            <w:pPr>
              <w:jc w:val="both"/>
              <w:rPr>
                <w:sz w:val="16"/>
                <w:szCs w:val="16"/>
                <w:lang w:val="en-US"/>
              </w:rPr>
            </w:pPr>
          </w:p>
        </w:tc>
        <w:tc>
          <w:tcPr>
            <w:tcW w:w="4672" w:type="dxa"/>
            <w:tcBorders>
              <w:top w:val="nil"/>
              <w:left w:val="single" w:sz="4" w:space="0" w:color="auto"/>
              <w:bottom w:val="nil"/>
              <w:right w:val="single" w:sz="4" w:space="0" w:color="auto"/>
            </w:tcBorders>
          </w:tcPr>
          <w:p w14:paraId="31144AD8" w14:textId="77777777" w:rsidR="008E31B2" w:rsidRPr="0040416F" w:rsidRDefault="008E31B2" w:rsidP="0021279E">
            <w:pPr>
              <w:jc w:val="both"/>
              <w:rPr>
                <w:sz w:val="16"/>
                <w:szCs w:val="16"/>
                <w:lang w:val="en-US"/>
              </w:rPr>
            </w:pPr>
          </w:p>
        </w:tc>
      </w:tr>
      <w:tr w:rsidR="008E31B2" w:rsidRPr="00C11DCF" w14:paraId="79FFCB42" w14:textId="72881C8E" w:rsidTr="005131E9">
        <w:tc>
          <w:tcPr>
            <w:tcW w:w="4672" w:type="dxa"/>
            <w:tcBorders>
              <w:top w:val="nil"/>
              <w:left w:val="single" w:sz="4" w:space="0" w:color="auto"/>
              <w:bottom w:val="nil"/>
              <w:right w:val="single" w:sz="4" w:space="0" w:color="auto"/>
            </w:tcBorders>
          </w:tcPr>
          <w:p w14:paraId="2DBE5641" w14:textId="598CB21F" w:rsidR="008E31B2" w:rsidRPr="0040416F" w:rsidRDefault="008E31B2" w:rsidP="0021279E">
            <w:pPr>
              <w:jc w:val="both"/>
              <w:rPr>
                <w:sz w:val="16"/>
                <w:szCs w:val="16"/>
                <w:lang w:val="es-ES_tradnl"/>
              </w:rPr>
            </w:pPr>
            <w:r w:rsidRPr="0040416F">
              <w:rPr>
                <w:sz w:val="16"/>
                <w:szCs w:val="16"/>
                <w:lang w:val="es-ES_tradnl"/>
              </w:rPr>
              <w:t>Sin perjuicio de lo anterior, en el supuesto de que algún paciente no resultara completo, de acuerdo con lo establecido en el protocolo, el importe a abonar por este paciente, será la parte proporcional al número de visitas a las que haya asistido.</w:t>
            </w:r>
          </w:p>
        </w:tc>
        <w:tc>
          <w:tcPr>
            <w:tcW w:w="4672" w:type="dxa"/>
            <w:tcBorders>
              <w:top w:val="nil"/>
              <w:left w:val="single" w:sz="4" w:space="0" w:color="auto"/>
              <w:bottom w:val="nil"/>
              <w:right w:val="single" w:sz="4" w:space="0" w:color="auto"/>
            </w:tcBorders>
          </w:tcPr>
          <w:p w14:paraId="6ABC567D" w14:textId="1FF256FF" w:rsidR="008E31B2" w:rsidRPr="0040416F" w:rsidRDefault="0021279E" w:rsidP="0021279E">
            <w:pPr>
              <w:jc w:val="both"/>
              <w:rPr>
                <w:sz w:val="16"/>
                <w:szCs w:val="16"/>
                <w:lang w:val="en-GB"/>
              </w:rPr>
            </w:pPr>
            <w:r w:rsidRPr="0040416F">
              <w:rPr>
                <w:sz w:val="16"/>
                <w:szCs w:val="16"/>
                <w:lang w:val="en-US"/>
              </w:rPr>
              <w:t>Notwithstanding the foregoing, in the event that any patient fails to complete [the Study], in accordance with the provisions of the protocol, the amount to be paid for this patient will be proportional to the number of visits that he/she has attended.</w:t>
            </w:r>
          </w:p>
        </w:tc>
      </w:tr>
      <w:tr w:rsidR="008E31B2" w:rsidRPr="00C11DCF" w14:paraId="706D87F8" w14:textId="564EF09F" w:rsidTr="005131E9">
        <w:tc>
          <w:tcPr>
            <w:tcW w:w="4672" w:type="dxa"/>
            <w:tcBorders>
              <w:top w:val="nil"/>
              <w:left w:val="single" w:sz="4" w:space="0" w:color="auto"/>
              <w:bottom w:val="nil"/>
              <w:right w:val="single" w:sz="4" w:space="0" w:color="auto"/>
            </w:tcBorders>
          </w:tcPr>
          <w:p w14:paraId="6525A666"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2D71DD3A" w14:textId="77777777" w:rsidR="008E31B2" w:rsidRPr="0040416F" w:rsidRDefault="008E31B2" w:rsidP="0021279E">
            <w:pPr>
              <w:jc w:val="both"/>
              <w:rPr>
                <w:sz w:val="16"/>
                <w:szCs w:val="16"/>
                <w:lang w:val="en-GB"/>
              </w:rPr>
            </w:pPr>
          </w:p>
        </w:tc>
      </w:tr>
      <w:tr w:rsidR="008E31B2" w:rsidRPr="00C11DCF" w14:paraId="48ADA826" w14:textId="0440CF45" w:rsidTr="005131E9">
        <w:tc>
          <w:tcPr>
            <w:tcW w:w="4672" w:type="dxa"/>
            <w:tcBorders>
              <w:top w:val="nil"/>
              <w:left w:val="single" w:sz="4" w:space="0" w:color="auto"/>
              <w:bottom w:val="nil"/>
              <w:right w:val="single" w:sz="4" w:space="0" w:color="auto"/>
            </w:tcBorders>
          </w:tcPr>
          <w:p w14:paraId="35062B08" w14:textId="77777777" w:rsidR="008E31B2" w:rsidRPr="0040416F" w:rsidRDefault="008E31B2" w:rsidP="0021279E">
            <w:pPr>
              <w:jc w:val="both"/>
              <w:rPr>
                <w:sz w:val="16"/>
                <w:szCs w:val="16"/>
                <w:lang w:val="es-ES_tradnl"/>
              </w:rPr>
            </w:pPr>
            <w:r w:rsidRPr="0040416F">
              <w:rPr>
                <w:sz w:val="16"/>
                <w:szCs w:val="16"/>
                <w:lang w:val="es-ES_tradnl"/>
              </w:rPr>
              <w:t>Cualquier variación en el presupuesto de gastos será aprobada por acuerdo entre ambas partes, incorporándolo al contrato.</w:t>
            </w:r>
          </w:p>
        </w:tc>
        <w:tc>
          <w:tcPr>
            <w:tcW w:w="4672" w:type="dxa"/>
            <w:tcBorders>
              <w:top w:val="nil"/>
              <w:left w:val="single" w:sz="4" w:space="0" w:color="auto"/>
              <w:bottom w:val="nil"/>
              <w:right w:val="single" w:sz="4" w:space="0" w:color="auto"/>
            </w:tcBorders>
          </w:tcPr>
          <w:p w14:paraId="455C2B56" w14:textId="2220CE41" w:rsidR="008E31B2" w:rsidRPr="0040416F" w:rsidRDefault="0021279E" w:rsidP="0021279E">
            <w:pPr>
              <w:jc w:val="both"/>
              <w:rPr>
                <w:sz w:val="16"/>
                <w:szCs w:val="16"/>
                <w:lang w:val="en-GB"/>
              </w:rPr>
            </w:pPr>
            <w:r w:rsidRPr="0040416F">
              <w:rPr>
                <w:sz w:val="16"/>
                <w:szCs w:val="16"/>
                <w:lang w:val="en-US"/>
              </w:rPr>
              <w:t>Any change to the expenses budget shall be approved by agreement between both parties and incorporated into the agreement.</w:t>
            </w:r>
          </w:p>
        </w:tc>
      </w:tr>
      <w:tr w:rsidR="008E31B2" w:rsidRPr="00C11DCF" w14:paraId="4F498E16" w14:textId="7BF74E97" w:rsidTr="005131E9">
        <w:tc>
          <w:tcPr>
            <w:tcW w:w="4672" w:type="dxa"/>
            <w:tcBorders>
              <w:top w:val="nil"/>
              <w:left w:val="single" w:sz="4" w:space="0" w:color="auto"/>
              <w:bottom w:val="nil"/>
              <w:right w:val="single" w:sz="4" w:space="0" w:color="auto"/>
            </w:tcBorders>
          </w:tcPr>
          <w:p w14:paraId="49189644"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598EFA94" w14:textId="77777777" w:rsidR="008E31B2" w:rsidRPr="0040416F" w:rsidRDefault="008E31B2" w:rsidP="0021279E">
            <w:pPr>
              <w:jc w:val="both"/>
              <w:rPr>
                <w:sz w:val="16"/>
                <w:szCs w:val="16"/>
                <w:lang w:val="en-GB"/>
              </w:rPr>
            </w:pPr>
          </w:p>
        </w:tc>
      </w:tr>
      <w:tr w:rsidR="008E31B2" w:rsidRPr="00C11DCF" w14:paraId="576EFCEB" w14:textId="5D2FE631" w:rsidTr="005131E9">
        <w:tc>
          <w:tcPr>
            <w:tcW w:w="4672" w:type="dxa"/>
            <w:tcBorders>
              <w:top w:val="nil"/>
              <w:left w:val="single" w:sz="4" w:space="0" w:color="auto"/>
              <w:bottom w:val="nil"/>
              <w:right w:val="single" w:sz="4" w:space="0" w:color="auto"/>
            </w:tcBorders>
          </w:tcPr>
          <w:p w14:paraId="53DCC499" w14:textId="37C9E860" w:rsidR="008E31B2" w:rsidRPr="0040416F" w:rsidRDefault="008E31B2" w:rsidP="002E2C84">
            <w:pPr>
              <w:jc w:val="both"/>
              <w:rPr>
                <w:sz w:val="16"/>
                <w:szCs w:val="16"/>
                <w:lang w:val="es-ES_tradnl"/>
              </w:rPr>
            </w:pPr>
            <w:r w:rsidRPr="0040416F">
              <w:rPr>
                <w:sz w:val="16"/>
                <w:szCs w:val="16"/>
                <w:lang w:val="es-ES_tradnl"/>
              </w:rPr>
              <w:t>En el supuesto de que se sus</w:t>
            </w:r>
            <w:r w:rsidR="00050CA4">
              <w:rPr>
                <w:sz w:val="16"/>
                <w:szCs w:val="16"/>
                <w:lang w:val="es-ES_tradnl"/>
              </w:rPr>
              <w:t>cribiera una adenda al contrato</w:t>
            </w:r>
            <w:r w:rsidRPr="0040416F">
              <w:rPr>
                <w:sz w:val="16"/>
                <w:szCs w:val="16"/>
                <w:lang w:val="es-ES_tradnl"/>
              </w:rPr>
              <w:t xml:space="preserve">, la FUNDACIÓN facturará, en concepto de </w:t>
            </w:r>
            <w:r w:rsidRPr="0040416F">
              <w:rPr>
                <w:b/>
                <w:sz w:val="16"/>
                <w:szCs w:val="16"/>
                <w:lang w:val="es-ES_tradnl"/>
              </w:rPr>
              <w:t>costes de gestión de la adenda,</w:t>
            </w:r>
            <w:r w:rsidRPr="0040416F">
              <w:rPr>
                <w:sz w:val="16"/>
                <w:szCs w:val="16"/>
                <w:lang w:val="es-ES_tradnl"/>
              </w:rPr>
              <w:t xml:space="preserve"> </w:t>
            </w:r>
            <w:r w:rsidR="002E2C84">
              <w:rPr>
                <w:sz w:val="16"/>
                <w:szCs w:val="16"/>
                <w:lang w:val="es-ES_tradnl"/>
              </w:rPr>
              <w:t xml:space="preserve"> CUATROCIENTOS </w:t>
            </w:r>
            <w:r w:rsidRPr="0040416F">
              <w:rPr>
                <w:sz w:val="16"/>
                <w:szCs w:val="16"/>
                <w:lang w:val="es-ES_tradnl"/>
              </w:rPr>
              <w:t>euros no reembolsables (</w:t>
            </w:r>
            <w:r w:rsidR="002E2C84">
              <w:rPr>
                <w:sz w:val="16"/>
                <w:szCs w:val="16"/>
                <w:lang w:val="es-ES_tradnl"/>
              </w:rPr>
              <w:t>40</w:t>
            </w:r>
            <w:r w:rsidRPr="0040416F">
              <w:rPr>
                <w:sz w:val="16"/>
                <w:szCs w:val="16"/>
                <w:lang w:val="es-ES_tradnl"/>
              </w:rPr>
              <w:t>0€), IVA no incluido</w:t>
            </w:r>
            <w:r w:rsidR="007176B2">
              <w:rPr>
                <w:sz w:val="16"/>
                <w:szCs w:val="16"/>
                <w:lang w:val="es-ES_tradnl"/>
              </w:rPr>
              <w:t>.</w:t>
            </w:r>
          </w:p>
        </w:tc>
        <w:tc>
          <w:tcPr>
            <w:tcW w:w="4672" w:type="dxa"/>
            <w:tcBorders>
              <w:top w:val="nil"/>
              <w:left w:val="single" w:sz="4" w:space="0" w:color="auto"/>
              <w:bottom w:val="nil"/>
              <w:right w:val="single" w:sz="4" w:space="0" w:color="auto"/>
            </w:tcBorders>
          </w:tcPr>
          <w:p w14:paraId="37044EE2" w14:textId="77777777" w:rsidR="00E91D7A" w:rsidRPr="0040416F" w:rsidRDefault="00E91D7A" w:rsidP="00E91D7A">
            <w:pPr>
              <w:jc w:val="both"/>
              <w:rPr>
                <w:sz w:val="16"/>
                <w:szCs w:val="16"/>
              </w:rPr>
            </w:pPr>
          </w:p>
          <w:p w14:paraId="605D9920" w14:textId="0E377C27" w:rsidR="002E2C84" w:rsidRDefault="00E91D7A" w:rsidP="00E91D7A">
            <w:pPr>
              <w:jc w:val="both"/>
              <w:rPr>
                <w:sz w:val="16"/>
                <w:szCs w:val="16"/>
                <w:lang w:val="en-US"/>
              </w:rPr>
            </w:pPr>
            <w:r w:rsidRPr="0040416F">
              <w:rPr>
                <w:sz w:val="16"/>
                <w:szCs w:val="16"/>
                <w:lang w:val="en-US"/>
              </w:rPr>
              <w:t xml:space="preserve">In the event that an addendum to the agreement is signed, the FOUNDATION will invoice </w:t>
            </w:r>
            <w:r w:rsidR="002E2C84">
              <w:rPr>
                <w:sz w:val="16"/>
                <w:szCs w:val="16"/>
                <w:lang w:val="en-US"/>
              </w:rPr>
              <w:t>FOUR</w:t>
            </w:r>
            <w:r w:rsidR="002E2C84" w:rsidRPr="0040416F">
              <w:rPr>
                <w:sz w:val="16"/>
                <w:szCs w:val="16"/>
                <w:lang w:val="en-US"/>
              </w:rPr>
              <w:t xml:space="preserve"> </w:t>
            </w:r>
            <w:r w:rsidR="002E2C84">
              <w:rPr>
                <w:sz w:val="16"/>
                <w:szCs w:val="16"/>
                <w:lang w:val="en-US"/>
              </w:rPr>
              <w:t>HUNDRED</w:t>
            </w:r>
            <w:r w:rsidR="002E2C84" w:rsidRPr="0040416F">
              <w:rPr>
                <w:sz w:val="16"/>
                <w:szCs w:val="16"/>
                <w:lang w:val="en-US"/>
              </w:rPr>
              <w:t xml:space="preserve"> </w:t>
            </w:r>
          </w:p>
          <w:p w14:paraId="3B530C5E" w14:textId="5749D379" w:rsidR="00E91D7A" w:rsidRPr="0040416F" w:rsidRDefault="00E91D7A" w:rsidP="00E91D7A">
            <w:pPr>
              <w:jc w:val="both"/>
              <w:rPr>
                <w:sz w:val="16"/>
                <w:szCs w:val="16"/>
                <w:lang w:val="en-US"/>
              </w:rPr>
            </w:pPr>
            <w:r w:rsidRPr="0040416F">
              <w:rPr>
                <w:sz w:val="16"/>
                <w:szCs w:val="16"/>
                <w:lang w:val="en-US"/>
              </w:rPr>
              <w:t>non-reimbursable euros (€</w:t>
            </w:r>
            <w:r w:rsidR="002E2C84">
              <w:rPr>
                <w:sz w:val="16"/>
                <w:szCs w:val="16"/>
                <w:lang w:val="en-US"/>
              </w:rPr>
              <w:t>40</w:t>
            </w:r>
            <w:r w:rsidRPr="0040416F">
              <w:rPr>
                <w:sz w:val="16"/>
                <w:szCs w:val="16"/>
                <w:lang w:val="en-US"/>
              </w:rPr>
              <w:t xml:space="preserve">0), VAT not included, for </w:t>
            </w:r>
            <w:r w:rsidRPr="0040416F">
              <w:rPr>
                <w:b/>
                <w:bCs/>
                <w:sz w:val="16"/>
                <w:szCs w:val="16"/>
                <w:lang w:val="en-US"/>
              </w:rPr>
              <w:t>addendum management costs</w:t>
            </w:r>
          </w:p>
          <w:p w14:paraId="7C0E4AEF" w14:textId="77777777" w:rsidR="00E91D7A" w:rsidRPr="0040416F" w:rsidRDefault="00E91D7A" w:rsidP="00E91D7A">
            <w:pPr>
              <w:jc w:val="both"/>
              <w:rPr>
                <w:sz w:val="16"/>
                <w:szCs w:val="16"/>
                <w:lang w:val="en-US"/>
              </w:rPr>
            </w:pPr>
          </w:p>
          <w:p w14:paraId="119ECB42" w14:textId="69F354AD" w:rsidR="008E31B2" w:rsidRPr="0040416F" w:rsidRDefault="008E31B2" w:rsidP="0021279E">
            <w:pPr>
              <w:jc w:val="both"/>
              <w:rPr>
                <w:sz w:val="16"/>
                <w:szCs w:val="16"/>
                <w:lang w:val="en-US"/>
              </w:rPr>
            </w:pPr>
          </w:p>
        </w:tc>
      </w:tr>
      <w:tr w:rsidR="008E31B2" w:rsidRPr="00C11DCF" w14:paraId="7128D93F" w14:textId="575FA93B" w:rsidTr="005131E9">
        <w:tc>
          <w:tcPr>
            <w:tcW w:w="4672" w:type="dxa"/>
            <w:tcBorders>
              <w:top w:val="nil"/>
              <w:left w:val="single" w:sz="4" w:space="0" w:color="auto"/>
              <w:bottom w:val="nil"/>
              <w:right w:val="single" w:sz="4" w:space="0" w:color="auto"/>
            </w:tcBorders>
          </w:tcPr>
          <w:p w14:paraId="4BBEC8C4"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0BEC25C9"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2EAC5908" w14:textId="7D725254" w:rsidTr="005131E9">
        <w:tc>
          <w:tcPr>
            <w:tcW w:w="4672" w:type="dxa"/>
            <w:tcBorders>
              <w:top w:val="nil"/>
              <w:left w:val="single" w:sz="4" w:space="0" w:color="auto"/>
              <w:bottom w:val="nil"/>
              <w:right w:val="single" w:sz="4" w:space="0" w:color="auto"/>
            </w:tcBorders>
          </w:tcPr>
          <w:p w14:paraId="4723421E" w14:textId="3D96E28B" w:rsidR="008E31B2" w:rsidRPr="0040416F" w:rsidRDefault="008E31B2" w:rsidP="00644440">
            <w:pPr>
              <w:jc w:val="both"/>
              <w:rPr>
                <w:sz w:val="16"/>
                <w:szCs w:val="16"/>
                <w:lang w:val="es-ES_tradnl"/>
              </w:rPr>
            </w:pPr>
            <w:commentRangeStart w:id="4"/>
            <w:r w:rsidRPr="0040416F">
              <w:rPr>
                <w:spacing w:val="-1"/>
                <w:sz w:val="16"/>
                <w:szCs w:val="16"/>
                <w:lang w:val="es-ES_tradnl"/>
              </w:rPr>
              <w:t xml:space="preserve">La </w:t>
            </w:r>
            <w:r w:rsidRPr="0040416F">
              <w:rPr>
                <w:b/>
                <w:sz w:val="16"/>
                <w:szCs w:val="16"/>
                <w:lang w:val="es-ES_tradnl"/>
              </w:rPr>
              <w:t>CRO en nombre del PROMOTOR</w:t>
            </w:r>
            <w:r w:rsidR="00B726AE">
              <w:rPr>
                <w:b/>
                <w:sz w:val="16"/>
                <w:szCs w:val="16"/>
                <w:lang w:val="es-ES_tradnl"/>
              </w:rPr>
              <w:t xml:space="preserve">/PROMOTOR </w:t>
            </w:r>
            <w:r w:rsidRPr="0040416F">
              <w:rPr>
                <w:sz w:val="16"/>
                <w:szCs w:val="16"/>
                <w:lang w:val="es-ES_tradnl"/>
              </w:rPr>
              <w:t xml:space="preserve"> se compromete a abonar a la </w:t>
            </w:r>
            <w:r w:rsidRPr="0040416F">
              <w:rPr>
                <w:b/>
                <w:sz w:val="16"/>
                <w:szCs w:val="16"/>
                <w:lang w:val="es-ES_tradnl"/>
              </w:rPr>
              <w:t>FUNDACION</w:t>
            </w:r>
            <w:r w:rsidRPr="0040416F">
              <w:rPr>
                <w:sz w:val="16"/>
                <w:szCs w:val="16"/>
                <w:lang w:val="es-ES_tradnl"/>
              </w:rPr>
              <w:t xml:space="preserve"> las cantidades correspondientes a los costes del estud</w:t>
            </w:r>
            <w:r w:rsidR="000D3D11">
              <w:rPr>
                <w:sz w:val="16"/>
                <w:szCs w:val="16"/>
                <w:lang w:val="es-ES_tradnl"/>
              </w:rPr>
              <w:t>io</w:t>
            </w:r>
            <w:r w:rsidR="00644440">
              <w:rPr>
                <w:sz w:val="16"/>
                <w:szCs w:val="16"/>
                <w:lang w:val="es-ES_tradnl"/>
              </w:rPr>
              <w:t>.</w:t>
            </w:r>
            <w:commentRangeEnd w:id="4"/>
            <w:r w:rsidR="00585642">
              <w:rPr>
                <w:rStyle w:val="Refdecomentario"/>
                <w:rFonts w:cs="Times New Roman"/>
              </w:rPr>
              <w:commentReference w:id="4"/>
            </w:r>
          </w:p>
        </w:tc>
        <w:tc>
          <w:tcPr>
            <w:tcW w:w="4672" w:type="dxa"/>
            <w:tcBorders>
              <w:top w:val="nil"/>
              <w:left w:val="single" w:sz="4" w:space="0" w:color="auto"/>
              <w:bottom w:val="nil"/>
              <w:right w:val="single" w:sz="4" w:space="0" w:color="auto"/>
            </w:tcBorders>
          </w:tcPr>
          <w:p w14:paraId="25CD5734" w14:textId="5EA1C999" w:rsidR="008E31B2" w:rsidRPr="0040416F" w:rsidRDefault="0021279E" w:rsidP="00644440">
            <w:pPr>
              <w:jc w:val="both"/>
              <w:rPr>
                <w:spacing w:val="-1"/>
                <w:sz w:val="16"/>
                <w:szCs w:val="16"/>
                <w:lang w:val="en-GB"/>
              </w:rPr>
            </w:pPr>
            <w:commentRangeStart w:id="5"/>
            <w:r w:rsidRPr="0040416F">
              <w:rPr>
                <w:sz w:val="16"/>
                <w:szCs w:val="16"/>
                <w:lang w:val="en-US"/>
              </w:rPr>
              <w:t xml:space="preserve">The </w:t>
            </w:r>
            <w:r w:rsidRPr="0040416F">
              <w:rPr>
                <w:b/>
                <w:bCs/>
                <w:sz w:val="16"/>
                <w:szCs w:val="16"/>
                <w:lang w:val="en-US"/>
              </w:rPr>
              <w:t>CRO</w:t>
            </w:r>
            <w:r w:rsidRPr="0040416F">
              <w:rPr>
                <w:bCs/>
                <w:sz w:val="16"/>
                <w:szCs w:val="16"/>
                <w:lang w:val="en-US"/>
              </w:rPr>
              <w:t xml:space="preserve">, </w:t>
            </w:r>
            <w:r w:rsidRPr="0040416F">
              <w:rPr>
                <w:b/>
                <w:sz w:val="16"/>
                <w:szCs w:val="16"/>
                <w:lang w:val="en-US"/>
              </w:rPr>
              <w:t>on behalf of the SPONSOR,</w:t>
            </w:r>
            <w:commentRangeEnd w:id="5"/>
            <w:r w:rsidR="00585642">
              <w:rPr>
                <w:rStyle w:val="Refdecomentario"/>
                <w:rFonts w:cs="Times New Roman"/>
              </w:rPr>
              <w:commentReference w:id="5"/>
            </w:r>
            <w:r w:rsidRPr="0040416F">
              <w:rPr>
                <w:bCs/>
                <w:sz w:val="16"/>
                <w:szCs w:val="16"/>
                <w:lang w:val="en-US"/>
              </w:rPr>
              <w:t xml:space="preserve"> </w:t>
            </w:r>
            <w:r w:rsidRPr="0040416F">
              <w:rPr>
                <w:sz w:val="16"/>
                <w:szCs w:val="16"/>
                <w:lang w:val="en-US"/>
              </w:rPr>
              <w:t xml:space="preserve">undertakes to pay the </w:t>
            </w:r>
            <w:r w:rsidRPr="0040416F">
              <w:rPr>
                <w:b/>
                <w:bCs/>
                <w:sz w:val="16"/>
                <w:szCs w:val="16"/>
                <w:lang w:val="en-US"/>
              </w:rPr>
              <w:t>FOUNDATION</w:t>
            </w:r>
            <w:r w:rsidRPr="0040416F">
              <w:rPr>
                <w:sz w:val="16"/>
                <w:szCs w:val="16"/>
                <w:lang w:val="en-US"/>
              </w:rPr>
              <w:t xml:space="preserve"> the amounts corresponding to the study costs</w:t>
            </w:r>
            <w:r w:rsidR="00644440">
              <w:rPr>
                <w:sz w:val="16"/>
                <w:szCs w:val="16"/>
                <w:lang w:val="en-US"/>
              </w:rPr>
              <w:t>.</w:t>
            </w:r>
          </w:p>
        </w:tc>
      </w:tr>
      <w:tr w:rsidR="008E31B2" w:rsidRPr="00C11DCF" w14:paraId="4F54CB15" w14:textId="519734F0" w:rsidTr="005131E9">
        <w:tc>
          <w:tcPr>
            <w:tcW w:w="4672" w:type="dxa"/>
            <w:tcBorders>
              <w:top w:val="nil"/>
              <w:left w:val="single" w:sz="4" w:space="0" w:color="auto"/>
              <w:bottom w:val="nil"/>
              <w:right w:val="single" w:sz="4" w:space="0" w:color="auto"/>
            </w:tcBorders>
          </w:tcPr>
          <w:p w14:paraId="24E0637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0D6CD3B" w14:textId="77777777" w:rsidR="008E31B2" w:rsidRPr="0040416F" w:rsidRDefault="008E31B2" w:rsidP="0021279E">
            <w:pPr>
              <w:jc w:val="both"/>
              <w:rPr>
                <w:sz w:val="16"/>
                <w:szCs w:val="16"/>
                <w:lang w:val="en-GB"/>
              </w:rPr>
            </w:pPr>
          </w:p>
        </w:tc>
      </w:tr>
      <w:tr w:rsidR="008E31B2" w:rsidRPr="00C11DCF" w14:paraId="38E0D0AE" w14:textId="39DA6E3B" w:rsidTr="005131E9">
        <w:tc>
          <w:tcPr>
            <w:tcW w:w="4672" w:type="dxa"/>
            <w:tcBorders>
              <w:top w:val="nil"/>
              <w:left w:val="single" w:sz="4" w:space="0" w:color="auto"/>
              <w:bottom w:val="nil"/>
              <w:right w:val="single" w:sz="4" w:space="0" w:color="auto"/>
            </w:tcBorders>
          </w:tcPr>
          <w:p w14:paraId="1AAB4E20"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0BC3A69A" w14:textId="77777777" w:rsidR="008E31B2" w:rsidRPr="0040416F" w:rsidRDefault="008E31B2" w:rsidP="0021279E">
            <w:pPr>
              <w:jc w:val="both"/>
              <w:rPr>
                <w:sz w:val="16"/>
                <w:szCs w:val="16"/>
                <w:lang w:val="en-GB"/>
              </w:rPr>
            </w:pPr>
          </w:p>
        </w:tc>
      </w:tr>
      <w:tr w:rsidR="008E31B2" w:rsidRPr="00C11DCF" w14:paraId="11DBA8BE" w14:textId="6BDB1B43" w:rsidTr="005131E9">
        <w:tc>
          <w:tcPr>
            <w:tcW w:w="4672" w:type="dxa"/>
            <w:tcBorders>
              <w:top w:val="nil"/>
              <w:left w:val="single" w:sz="4" w:space="0" w:color="auto"/>
              <w:bottom w:val="nil"/>
              <w:right w:val="single" w:sz="4" w:space="0" w:color="auto"/>
            </w:tcBorders>
          </w:tcPr>
          <w:p w14:paraId="23B27FC0" w14:textId="16113143" w:rsidR="008E31B2" w:rsidRPr="0040416F" w:rsidRDefault="008E31B2" w:rsidP="0021279E">
            <w:pPr>
              <w:jc w:val="both"/>
              <w:rPr>
                <w:sz w:val="16"/>
                <w:szCs w:val="16"/>
                <w:lang w:val="es-ES_tradnl"/>
              </w:rPr>
            </w:pPr>
            <w:r w:rsidRPr="0040416F">
              <w:rPr>
                <w:sz w:val="16"/>
                <w:szCs w:val="16"/>
                <w:lang w:val="es-ES_tradnl"/>
              </w:rPr>
              <w:t xml:space="preserve">Para ello, y con el fin de que la </w:t>
            </w:r>
            <w:r w:rsidRPr="0040416F">
              <w:rPr>
                <w:b/>
                <w:sz w:val="16"/>
                <w:szCs w:val="16"/>
                <w:lang w:val="es-ES_tradnl"/>
              </w:rPr>
              <w:t>FUNDACION</w:t>
            </w:r>
            <w:r w:rsidRPr="0040416F">
              <w:rPr>
                <w:sz w:val="16"/>
                <w:szCs w:val="16"/>
                <w:lang w:val="es-ES_tradnl"/>
              </w:rPr>
              <w:t xml:space="preserve"> pueda emitir las facturas correspondientes a estos costes, el </w:t>
            </w:r>
            <w:r w:rsidRPr="0040416F">
              <w:rPr>
                <w:b/>
                <w:sz w:val="16"/>
                <w:szCs w:val="16"/>
                <w:lang w:val="es-ES_tradnl"/>
              </w:rPr>
              <w:t>PROMOTOR</w:t>
            </w:r>
            <w:r w:rsidRPr="0040416F">
              <w:rPr>
                <w:sz w:val="16"/>
                <w:szCs w:val="16"/>
                <w:lang w:val="es-ES_tradnl"/>
              </w:rPr>
              <w:t xml:space="preserve"> deberá comunicar por escrito a la </w:t>
            </w:r>
            <w:r w:rsidRPr="0040416F">
              <w:rPr>
                <w:b/>
                <w:sz w:val="16"/>
                <w:szCs w:val="16"/>
                <w:lang w:val="es-ES_tradnl"/>
              </w:rPr>
              <w:t>FUNDACION</w:t>
            </w:r>
            <w:r w:rsidRPr="0040416F">
              <w:rPr>
                <w:sz w:val="16"/>
                <w:szCs w:val="16"/>
                <w:lang w:val="es-ES_tradnl"/>
              </w:rPr>
              <w:t xml:space="preserve">, tras la finalización del estudio, el importe total que proceda facturar por las visitas que se hayan realizado, detallando el desglose de cada una de estas visitas, incluidos los importes de servicios colaboradores, gastos de gestión y apoyo a la investigación, así como los importes de pruebas extraordinarias efectivamente realizadas. Todos los gastos generados por comisiones bancarias serán asumidos por </w:t>
            </w:r>
            <w:r w:rsidRPr="0040416F">
              <w:rPr>
                <w:spacing w:val="-1"/>
                <w:sz w:val="16"/>
                <w:szCs w:val="16"/>
                <w:lang w:val="es-ES_tradnl"/>
              </w:rPr>
              <w:t xml:space="preserve">la </w:t>
            </w:r>
            <w:r w:rsidRPr="0040416F">
              <w:rPr>
                <w:b/>
                <w:sz w:val="16"/>
                <w:szCs w:val="16"/>
                <w:lang w:val="es-ES_tradnl"/>
              </w:rPr>
              <w:t>CRO</w:t>
            </w:r>
            <w:r w:rsidR="00B726AE">
              <w:rPr>
                <w:b/>
                <w:sz w:val="16"/>
                <w:szCs w:val="16"/>
                <w:lang w:val="es-ES_tradnl"/>
              </w:rPr>
              <w:t>/PROMOTOR</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52885E3C" w14:textId="77777777" w:rsidR="00E91D7A" w:rsidRPr="0040416F" w:rsidRDefault="00E91D7A" w:rsidP="00E91D7A">
            <w:pPr>
              <w:jc w:val="both"/>
              <w:rPr>
                <w:sz w:val="16"/>
                <w:szCs w:val="16"/>
              </w:rPr>
            </w:pPr>
          </w:p>
          <w:p w14:paraId="4FB1D7D1" w14:textId="13F1F562" w:rsidR="008E31B2" w:rsidRPr="0040416F" w:rsidRDefault="00E91D7A" w:rsidP="00F2393D">
            <w:pPr>
              <w:jc w:val="both"/>
              <w:rPr>
                <w:sz w:val="16"/>
                <w:szCs w:val="16"/>
                <w:lang w:val="en-US"/>
              </w:rPr>
            </w:pPr>
            <w:r w:rsidRPr="0040416F">
              <w:rPr>
                <w:sz w:val="16"/>
                <w:szCs w:val="16"/>
                <w:lang w:val="en-US"/>
              </w:rPr>
              <w:t xml:space="preserve">Accordingly, and in order for the </w:t>
            </w:r>
            <w:r w:rsidRPr="0040416F">
              <w:rPr>
                <w:b/>
                <w:bCs/>
                <w:sz w:val="16"/>
                <w:szCs w:val="16"/>
                <w:lang w:val="en-US"/>
              </w:rPr>
              <w:t>FOUNDATION</w:t>
            </w:r>
            <w:r w:rsidRPr="0040416F">
              <w:rPr>
                <w:sz w:val="16"/>
                <w:szCs w:val="16"/>
                <w:lang w:val="en-US"/>
              </w:rPr>
              <w:t xml:space="preserve"> to be able to issue the invoices corresponding to these costs, the </w:t>
            </w:r>
            <w:r w:rsidRPr="0040416F">
              <w:rPr>
                <w:b/>
                <w:bCs/>
                <w:sz w:val="16"/>
                <w:szCs w:val="16"/>
                <w:lang w:val="en-US"/>
              </w:rPr>
              <w:t>SPONSOR</w:t>
            </w:r>
            <w:r w:rsidRPr="0040416F">
              <w:rPr>
                <w:sz w:val="16"/>
                <w:szCs w:val="16"/>
                <w:lang w:val="en-US"/>
              </w:rPr>
              <w:t xml:space="preserve"> shall notify the </w:t>
            </w:r>
            <w:r w:rsidRPr="0040416F">
              <w:rPr>
                <w:b/>
                <w:bCs/>
                <w:sz w:val="16"/>
                <w:szCs w:val="16"/>
                <w:lang w:val="en-US"/>
              </w:rPr>
              <w:t>FOUNDATION</w:t>
            </w:r>
            <w:r w:rsidRPr="0040416F">
              <w:rPr>
                <w:sz w:val="16"/>
                <w:szCs w:val="16"/>
                <w:lang w:val="en-US"/>
              </w:rPr>
              <w:t xml:space="preserve"> in writing, following the end of the study, of the total amount to be invoiced for the completed visits, clearly itemizing each visit, including amounts for assistant services, costs of research management and support, as well as any amount corresponding to extraordinary tests actually completed. Any expenses due to bank fees shall be borne by the </w:t>
            </w:r>
            <w:r w:rsidRPr="0040416F">
              <w:rPr>
                <w:b/>
                <w:bCs/>
                <w:sz w:val="16"/>
                <w:szCs w:val="16"/>
                <w:lang w:val="en-US"/>
              </w:rPr>
              <w:t>CRO</w:t>
            </w:r>
            <w:r w:rsidRPr="0040416F">
              <w:rPr>
                <w:sz w:val="16"/>
                <w:szCs w:val="16"/>
                <w:lang w:val="en-US"/>
              </w:rPr>
              <w:t>.</w:t>
            </w:r>
            <w:r w:rsidRPr="0040416F">
              <w:rPr>
                <w:b/>
                <w:sz w:val="16"/>
                <w:szCs w:val="16"/>
                <w:lang w:val="en-US"/>
              </w:rPr>
              <w:t xml:space="preserve"> </w:t>
            </w:r>
          </w:p>
        </w:tc>
      </w:tr>
      <w:tr w:rsidR="008E31B2" w:rsidRPr="00C11DCF" w14:paraId="1ECE1C28" w14:textId="74B15E24" w:rsidTr="005131E9">
        <w:tc>
          <w:tcPr>
            <w:tcW w:w="4672" w:type="dxa"/>
            <w:tcBorders>
              <w:top w:val="nil"/>
              <w:left w:val="single" w:sz="4" w:space="0" w:color="auto"/>
              <w:bottom w:val="nil"/>
              <w:right w:val="single" w:sz="4" w:space="0" w:color="auto"/>
            </w:tcBorders>
          </w:tcPr>
          <w:p w14:paraId="32E53925" w14:textId="77777777" w:rsidR="008E31B2" w:rsidRPr="0040416F"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53757686" w14:textId="77777777" w:rsidR="008E31B2" w:rsidRPr="0040416F" w:rsidRDefault="008E31B2" w:rsidP="0021279E">
            <w:pPr>
              <w:jc w:val="both"/>
              <w:rPr>
                <w:b/>
                <w:sz w:val="16"/>
                <w:szCs w:val="16"/>
                <w:lang w:val="en-GB"/>
              </w:rPr>
            </w:pPr>
          </w:p>
        </w:tc>
      </w:tr>
      <w:tr w:rsidR="008E31B2" w:rsidRPr="00C11DCF" w14:paraId="1E034708" w14:textId="1D021051" w:rsidTr="005131E9">
        <w:tc>
          <w:tcPr>
            <w:tcW w:w="4672" w:type="dxa"/>
            <w:tcBorders>
              <w:top w:val="nil"/>
              <w:left w:val="single" w:sz="4" w:space="0" w:color="auto"/>
              <w:bottom w:val="nil"/>
              <w:right w:val="single" w:sz="4" w:space="0" w:color="auto"/>
            </w:tcBorders>
          </w:tcPr>
          <w:p w14:paraId="74669231" w14:textId="77777777" w:rsidR="008E31B2" w:rsidRPr="0040416F"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7338BD4D" w14:textId="77777777" w:rsidR="008E31B2" w:rsidRPr="0040416F" w:rsidRDefault="008E31B2" w:rsidP="0021279E">
            <w:pPr>
              <w:jc w:val="both"/>
              <w:rPr>
                <w:b/>
                <w:sz w:val="16"/>
                <w:szCs w:val="16"/>
                <w:lang w:val="en-GB"/>
              </w:rPr>
            </w:pPr>
          </w:p>
        </w:tc>
      </w:tr>
      <w:tr w:rsidR="008E31B2" w:rsidRPr="00C11DCF" w14:paraId="769433E3" w14:textId="62C336EB" w:rsidTr="005131E9">
        <w:tc>
          <w:tcPr>
            <w:tcW w:w="4672" w:type="dxa"/>
            <w:tcBorders>
              <w:top w:val="nil"/>
              <w:left w:val="single" w:sz="4" w:space="0" w:color="auto"/>
              <w:bottom w:val="nil"/>
              <w:right w:val="single" w:sz="4" w:space="0" w:color="auto"/>
            </w:tcBorders>
          </w:tcPr>
          <w:p w14:paraId="5097CA72" w14:textId="445F710A" w:rsidR="008E31B2" w:rsidRDefault="008E31B2" w:rsidP="0021279E">
            <w:pPr>
              <w:jc w:val="both"/>
              <w:rPr>
                <w:sz w:val="16"/>
                <w:szCs w:val="16"/>
                <w:lang w:val="es-ES_tradnl"/>
              </w:rPr>
            </w:pPr>
            <w:r w:rsidRPr="0040416F">
              <w:rPr>
                <w:sz w:val="16"/>
                <w:szCs w:val="16"/>
                <w:lang w:val="es-ES_tradnl"/>
              </w:rPr>
              <w:t xml:space="preserve">Sin perjuicio de lo anterior, si el número de pacientes reclutados en el </w:t>
            </w:r>
            <w:r w:rsidRPr="0040416F">
              <w:rPr>
                <w:b/>
                <w:sz w:val="16"/>
                <w:szCs w:val="16"/>
                <w:lang w:val="es-ES_tradnl"/>
              </w:rPr>
              <w:t>Estudio</w:t>
            </w:r>
            <w:r w:rsidRPr="0040416F">
              <w:rPr>
                <w:sz w:val="16"/>
                <w:szCs w:val="16"/>
                <w:lang w:val="es-ES_tradnl"/>
              </w:rPr>
              <w:t xml:space="preserve"> fuera inferior o superior al previsto en el contrato, así como en el supuesto de que alguno de los pacientes reclutados no fuera finalmente completo, de conformidad con lo establecido en el protocolo del mismo, el </w:t>
            </w:r>
            <w:r w:rsidRPr="0040416F">
              <w:rPr>
                <w:b/>
                <w:sz w:val="16"/>
                <w:szCs w:val="16"/>
                <w:lang w:val="es-ES_tradnl"/>
              </w:rPr>
              <w:t>PROMOTOR</w:t>
            </w:r>
            <w:r w:rsidRPr="0040416F">
              <w:rPr>
                <w:sz w:val="16"/>
                <w:szCs w:val="16"/>
                <w:lang w:val="es-ES_tradnl"/>
              </w:rPr>
              <w:t xml:space="preserve"> / l</w:t>
            </w:r>
            <w:r w:rsidRPr="0040416F">
              <w:rPr>
                <w:spacing w:val="-1"/>
                <w:sz w:val="16"/>
                <w:szCs w:val="16"/>
                <w:lang w:val="es-ES_tradnl"/>
              </w:rPr>
              <w:t xml:space="preserve">a </w:t>
            </w:r>
            <w:r w:rsidRPr="0040416F">
              <w:rPr>
                <w:b/>
                <w:sz w:val="16"/>
                <w:szCs w:val="16"/>
                <w:lang w:val="es-ES_tradnl"/>
              </w:rPr>
              <w:t>CRO</w:t>
            </w:r>
            <w:r w:rsidRPr="0040416F">
              <w:rPr>
                <w:sz w:val="16"/>
                <w:szCs w:val="16"/>
                <w:lang w:val="es-ES_tradnl"/>
              </w:rPr>
              <w:t xml:space="preserve"> lo comunicará a la </w:t>
            </w:r>
            <w:r w:rsidRPr="0040416F">
              <w:rPr>
                <w:b/>
                <w:sz w:val="16"/>
                <w:szCs w:val="16"/>
                <w:lang w:val="es-ES_tradnl"/>
              </w:rPr>
              <w:t xml:space="preserve">FUNDACION </w:t>
            </w:r>
            <w:r w:rsidRPr="0040416F">
              <w:rPr>
                <w:sz w:val="16"/>
                <w:szCs w:val="16"/>
                <w:lang w:val="es-ES_tradnl"/>
              </w:rPr>
              <w:t>con el fin de realizar la regularización que corresponda.</w:t>
            </w:r>
          </w:p>
          <w:p w14:paraId="6A3E56F2" w14:textId="77777777" w:rsidR="00B726AE" w:rsidRDefault="00B726AE" w:rsidP="0021279E">
            <w:pPr>
              <w:jc w:val="both"/>
              <w:rPr>
                <w:sz w:val="16"/>
                <w:szCs w:val="16"/>
                <w:lang w:val="es-ES_tradnl"/>
              </w:rPr>
            </w:pPr>
          </w:p>
          <w:p w14:paraId="7EC8C0AA" w14:textId="77777777" w:rsidR="00B726AE" w:rsidRPr="0040416F" w:rsidRDefault="00B726AE" w:rsidP="0021279E">
            <w:pPr>
              <w:jc w:val="both"/>
              <w:rPr>
                <w:sz w:val="16"/>
                <w:szCs w:val="16"/>
                <w:lang w:val="es-ES_tradnl"/>
              </w:rPr>
            </w:pPr>
          </w:p>
        </w:tc>
        <w:tc>
          <w:tcPr>
            <w:tcW w:w="4672" w:type="dxa"/>
            <w:tcBorders>
              <w:top w:val="nil"/>
              <w:left w:val="single" w:sz="4" w:space="0" w:color="auto"/>
              <w:bottom w:val="nil"/>
              <w:right w:val="single" w:sz="4" w:space="0" w:color="auto"/>
            </w:tcBorders>
          </w:tcPr>
          <w:p w14:paraId="761ED0A0" w14:textId="1C806E91" w:rsidR="008E31B2" w:rsidRPr="0040416F" w:rsidRDefault="0021279E" w:rsidP="00F2393D">
            <w:pPr>
              <w:jc w:val="both"/>
              <w:rPr>
                <w:sz w:val="16"/>
                <w:szCs w:val="16"/>
                <w:lang w:val="en-GB"/>
              </w:rPr>
            </w:pPr>
            <w:r w:rsidRPr="0040416F">
              <w:rPr>
                <w:sz w:val="16"/>
                <w:szCs w:val="16"/>
                <w:lang w:val="en-US"/>
              </w:rPr>
              <w:lastRenderedPageBreak/>
              <w:t xml:space="preserve">Notwithstanding the foregoing, if the number of patients recruited in the </w:t>
            </w:r>
            <w:r w:rsidRPr="0040416F">
              <w:rPr>
                <w:b/>
                <w:bCs/>
                <w:sz w:val="16"/>
                <w:szCs w:val="16"/>
                <w:lang w:val="en-US"/>
              </w:rPr>
              <w:t>Study</w:t>
            </w:r>
            <w:r w:rsidRPr="0040416F">
              <w:rPr>
                <w:sz w:val="16"/>
                <w:szCs w:val="16"/>
                <w:lang w:val="en-US"/>
              </w:rPr>
              <w:t xml:space="preserve"> is lower than or exceeds that foreseen in the agreement, or in case any of the recruited patients fail to complete [the study] in accordance with the provisions of the study protocol, the </w:t>
            </w:r>
            <w:r w:rsidRPr="0040416F">
              <w:rPr>
                <w:b/>
                <w:bCs/>
                <w:sz w:val="16"/>
                <w:szCs w:val="16"/>
                <w:lang w:val="en-US"/>
              </w:rPr>
              <w:t>SPONSOR</w:t>
            </w:r>
            <w:r w:rsidRPr="0040416F">
              <w:rPr>
                <w:sz w:val="16"/>
                <w:szCs w:val="16"/>
                <w:lang w:val="en-US"/>
              </w:rPr>
              <w:t xml:space="preserve"> / the </w:t>
            </w:r>
            <w:r w:rsidRPr="0040416F">
              <w:rPr>
                <w:b/>
                <w:bCs/>
                <w:sz w:val="16"/>
                <w:szCs w:val="16"/>
                <w:lang w:val="en-US"/>
              </w:rPr>
              <w:t>CRO</w:t>
            </w:r>
            <w:r w:rsidRPr="0040416F">
              <w:rPr>
                <w:sz w:val="16"/>
                <w:szCs w:val="16"/>
                <w:lang w:val="en-US"/>
              </w:rPr>
              <w:t xml:space="preserve"> shall report this situation both to the </w:t>
            </w:r>
            <w:r w:rsidRPr="0040416F">
              <w:rPr>
                <w:b/>
                <w:bCs/>
                <w:sz w:val="16"/>
                <w:szCs w:val="16"/>
                <w:lang w:val="en-US"/>
              </w:rPr>
              <w:t>FOUNDATION</w:t>
            </w:r>
            <w:r w:rsidRPr="0040416F">
              <w:rPr>
                <w:sz w:val="16"/>
                <w:szCs w:val="16"/>
                <w:lang w:val="en-US"/>
              </w:rPr>
              <w:t>, so as to take any actions, as applicable.</w:t>
            </w:r>
          </w:p>
        </w:tc>
      </w:tr>
      <w:tr w:rsidR="00B726AE" w:rsidRPr="00C11DCF" w14:paraId="0748EBB3" w14:textId="1736829D" w:rsidTr="005131E9">
        <w:tc>
          <w:tcPr>
            <w:tcW w:w="4672" w:type="dxa"/>
            <w:tcBorders>
              <w:top w:val="nil"/>
              <w:left w:val="single" w:sz="4" w:space="0" w:color="auto"/>
              <w:bottom w:val="nil"/>
              <w:right w:val="single" w:sz="4" w:space="0" w:color="auto"/>
            </w:tcBorders>
          </w:tcPr>
          <w:p w14:paraId="2E978EAA" w14:textId="53D97E90" w:rsidR="00B726AE" w:rsidRPr="004B3224" w:rsidRDefault="00B726AE" w:rsidP="00B726AE">
            <w:pPr>
              <w:jc w:val="both"/>
              <w:rPr>
                <w:sz w:val="16"/>
                <w:szCs w:val="16"/>
              </w:rPr>
            </w:pPr>
            <w:r w:rsidRPr="006442FB">
              <w:rPr>
                <w:sz w:val="16"/>
                <w:szCs w:val="16"/>
              </w:rPr>
              <w:t xml:space="preserve">Todos los pagos deberán efectuarse contra presentación de factura, a la que se le aplicará el IVA de acuerdo con la normativa aplicable en la fecha de emisión de la misma y a nombre del </w:t>
            </w:r>
            <w:r w:rsidRPr="006442FB">
              <w:rPr>
                <w:b/>
                <w:sz w:val="16"/>
                <w:szCs w:val="16"/>
              </w:rPr>
              <w:t xml:space="preserve">PROMOTOR </w:t>
            </w:r>
            <w:r w:rsidRPr="006442FB">
              <w:rPr>
                <w:sz w:val="16"/>
                <w:szCs w:val="16"/>
              </w:rPr>
              <w:t xml:space="preserve">o </w:t>
            </w:r>
            <w:r w:rsidRPr="006442FB">
              <w:rPr>
                <w:b/>
                <w:sz w:val="16"/>
                <w:szCs w:val="16"/>
              </w:rPr>
              <w:t>RESPONSABLE ECONÓMICO</w:t>
            </w:r>
            <w:r w:rsidRPr="006442FB">
              <w:rPr>
                <w:sz w:val="16"/>
                <w:szCs w:val="16"/>
              </w:rPr>
              <w:t xml:space="preserve"> establecido (es decir, filial legalizada y vinculada del </w:t>
            </w:r>
            <w:r w:rsidRPr="006442FB">
              <w:rPr>
                <w:b/>
                <w:sz w:val="16"/>
                <w:szCs w:val="16"/>
              </w:rPr>
              <w:t xml:space="preserve">PROMOTOR </w:t>
            </w:r>
            <w:r w:rsidRPr="006442FB">
              <w:rPr>
                <w:sz w:val="16"/>
                <w:szCs w:val="16"/>
              </w:rPr>
              <w:t xml:space="preserve">en España) </w:t>
            </w:r>
          </w:p>
        </w:tc>
        <w:tc>
          <w:tcPr>
            <w:tcW w:w="4672" w:type="dxa"/>
            <w:tcBorders>
              <w:top w:val="nil"/>
              <w:left w:val="single" w:sz="4" w:space="0" w:color="auto"/>
              <w:bottom w:val="nil"/>
              <w:right w:val="single" w:sz="4" w:space="0" w:color="auto"/>
            </w:tcBorders>
          </w:tcPr>
          <w:p w14:paraId="1E6063A1" w14:textId="4BEBF7F0" w:rsidR="00691685" w:rsidRPr="00006D27" w:rsidRDefault="00691685" w:rsidP="00691685">
            <w:pPr>
              <w:pStyle w:val="Textoindependiente"/>
              <w:spacing w:before="6"/>
              <w:rPr>
                <w:rFonts w:ascii="Tahoma" w:hAnsi="Tahoma"/>
                <w:sz w:val="16"/>
                <w:szCs w:val="16"/>
                <w:lang w:val="en-GB"/>
              </w:rPr>
            </w:pPr>
            <w:r>
              <w:rPr>
                <w:rFonts w:ascii="Tahoma" w:hAnsi="Tahoma"/>
                <w:sz w:val="16"/>
                <w:szCs w:val="16"/>
                <w:lang w:val="en-GB"/>
              </w:rPr>
              <w:t xml:space="preserve">All </w:t>
            </w:r>
            <w:r w:rsidRPr="00006D27">
              <w:rPr>
                <w:rFonts w:ascii="Tahoma" w:hAnsi="Tahoma"/>
                <w:sz w:val="16"/>
                <w:szCs w:val="16"/>
                <w:lang w:val="en-GB"/>
              </w:rPr>
              <w:t xml:space="preserve">payments must be made on submission of the invoice, to which VAT will be added in accordance with the applicable law on the date it is issued on, in the name of the </w:t>
            </w:r>
            <w:r w:rsidRPr="009817B9">
              <w:rPr>
                <w:rFonts w:ascii="Tahoma" w:hAnsi="Tahoma"/>
                <w:b/>
                <w:sz w:val="16"/>
                <w:szCs w:val="16"/>
                <w:lang w:val="en-GB"/>
              </w:rPr>
              <w:t>SPONSOR</w:t>
            </w:r>
            <w:r w:rsidRPr="00006D27">
              <w:rPr>
                <w:rFonts w:ascii="Tahoma" w:hAnsi="Tahoma"/>
                <w:sz w:val="16"/>
                <w:szCs w:val="16"/>
                <w:lang w:val="en-GB"/>
              </w:rPr>
              <w:t xml:space="preserve">, or </w:t>
            </w:r>
            <w:r w:rsidRPr="009817B9">
              <w:rPr>
                <w:rFonts w:ascii="Tahoma" w:hAnsi="Tahoma"/>
                <w:b/>
                <w:sz w:val="16"/>
                <w:szCs w:val="16"/>
                <w:lang w:val="en-GB"/>
              </w:rPr>
              <w:t xml:space="preserve">FINANCIAL MANAGER </w:t>
            </w:r>
            <w:r w:rsidRPr="00006D27">
              <w:rPr>
                <w:rFonts w:ascii="Tahoma" w:hAnsi="Tahoma"/>
                <w:sz w:val="16"/>
                <w:szCs w:val="16"/>
                <w:lang w:val="en-GB"/>
              </w:rPr>
              <w:t xml:space="preserve">designated (that is to say, a legal subsidiary associated with the </w:t>
            </w:r>
            <w:r w:rsidRPr="009817B9">
              <w:rPr>
                <w:rFonts w:ascii="Tahoma" w:hAnsi="Tahoma"/>
                <w:b/>
                <w:sz w:val="16"/>
                <w:szCs w:val="16"/>
                <w:lang w:val="en-GB"/>
              </w:rPr>
              <w:t>SPONSOR</w:t>
            </w:r>
            <w:r w:rsidRPr="00006D27">
              <w:rPr>
                <w:rFonts w:ascii="Tahoma" w:hAnsi="Tahoma"/>
                <w:sz w:val="16"/>
                <w:szCs w:val="16"/>
                <w:lang w:val="en-GB"/>
              </w:rPr>
              <w:t xml:space="preserve"> in Spain).</w:t>
            </w:r>
          </w:p>
          <w:p w14:paraId="72DADA8C" w14:textId="77777777" w:rsidR="00691685" w:rsidRPr="00006D27" w:rsidRDefault="00691685" w:rsidP="00691685">
            <w:pPr>
              <w:pStyle w:val="Textoindependiente"/>
              <w:spacing w:before="6"/>
              <w:rPr>
                <w:rFonts w:ascii="Tahoma" w:hAnsi="Tahoma"/>
                <w:sz w:val="16"/>
                <w:szCs w:val="16"/>
                <w:lang w:val="en-GB"/>
              </w:rPr>
            </w:pPr>
          </w:p>
          <w:p w14:paraId="213D7783" w14:textId="77777777" w:rsidR="00B726AE" w:rsidRPr="0040416F" w:rsidRDefault="00B726AE" w:rsidP="00691685">
            <w:pPr>
              <w:pStyle w:val="Textoindependiente"/>
              <w:spacing w:before="6"/>
              <w:rPr>
                <w:sz w:val="16"/>
                <w:szCs w:val="16"/>
                <w:lang w:val="en-GB"/>
              </w:rPr>
            </w:pPr>
          </w:p>
        </w:tc>
      </w:tr>
      <w:tr w:rsidR="00B726AE" w:rsidRPr="00C11DCF" w14:paraId="38647FF1" w14:textId="4E1E9217" w:rsidTr="005131E9">
        <w:tc>
          <w:tcPr>
            <w:tcW w:w="4672" w:type="dxa"/>
            <w:tcBorders>
              <w:top w:val="nil"/>
              <w:left w:val="single" w:sz="4" w:space="0" w:color="auto"/>
              <w:bottom w:val="nil"/>
              <w:right w:val="single" w:sz="4" w:space="0" w:color="auto"/>
            </w:tcBorders>
          </w:tcPr>
          <w:p w14:paraId="1386E0A3" w14:textId="7DACA296" w:rsidR="00B726AE" w:rsidRPr="0040416F" w:rsidRDefault="00B726AE" w:rsidP="00B726AE">
            <w:pPr>
              <w:jc w:val="both"/>
              <w:rPr>
                <w:sz w:val="16"/>
                <w:szCs w:val="16"/>
                <w:lang w:val="en-GB"/>
              </w:rPr>
            </w:pPr>
          </w:p>
        </w:tc>
        <w:tc>
          <w:tcPr>
            <w:tcW w:w="4672" w:type="dxa"/>
            <w:tcBorders>
              <w:top w:val="nil"/>
              <w:left w:val="single" w:sz="4" w:space="0" w:color="auto"/>
              <w:bottom w:val="nil"/>
              <w:right w:val="single" w:sz="4" w:space="0" w:color="auto"/>
            </w:tcBorders>
          </w:tcPr>
          <w:p w14:paraId="05D74A5C" w14:textId="77777777" w:rsidR="00B726AE" w:rsidRPr="0040416F" w:rsidRDefault="00B726AE" w:rsidP="00B726AE">
            <w:pPr>
              <w:jc w:val="both"/>
              <w:rPr>
                <w:sz w:val="16"/>
                <w:szCs w:val="16"/>
                <w:lang w:val="en-GB"/>
              </w:rPr>
            </w:pPr>
          </w:p>
        </w:tc>
      </w:tr>
      <w:tr w:rsidR="00B726AE" w:rsidRPr="00C11DCF" w14:paraId="7A0F21F0" w14:textId="2F4C6245" w:rsidTr="005131E9">
        <w:tc>
          <w:tcPr>
            <w:tcW w:w="4672" w:type="dxa"/>
            <w:tcBorders>
              <w:top w:val="nil"/>
              <w:left w:val="single" w:sz="4" w:space="0" w:color="auto"/>
              <w:bottom w:val="nil"/>
              <w:right w:val="single" w:sz="4" w:space="0" w:color="auto"/>
            </w:tcBorders>
          </w:tcPr>
          <w:p w14:paraId="028D1945" w14:textId="5FACC4A4" w:rsidR="00B726AE" w:rsidRPr="004B3224" w:rsidRDefault="00B726AE" w:rsidP="00B726AE">
            <w:pPr>
              <w:jc w:val="both"/>
              <w:rPr>
                <w:sz w:val="16"/>
                <w:szCs w:val="16"/>
              </w:rPr>
            </w:pPr>
            <w:r w:rsidRPr="006442FB">
              <w:rPr>
                <w:sz w:val="16"/>
                <w:szCs w:val="16"/>
              </w:rPr>
              <w:t xml:space="preserve">Las facturas serán emitidas al </w:t>
            </w:r>
            <w:r w:rsidRPr="006442FB">
              <w:rPr>
                <w:b/>
                <w:sz w:val="16"/>
                <w:szCs w:val="16"/>
              </w:rPr>
              <w:t>PROMOTOR:</w:t>
            </w:r>
            <w:r w:rsidRPr="006442FB">
              <w:rPr>
                <w:sz w:val="16"/>
                <w:szCs w:val="16"/>
              </w:rPr>
              <w:t xml:space="preserve">  </w:t>
            </w:r>
          </w:p>
        </w:tc>
        <w:tc>
          <w:tcPr>
            <w:tcW w:w="4672" w:type="dxa"/>
            <w:tcBorders>
              <w:top w:val="nil"/>
              <w:left w:val="single" w:sz="4" w:space="0" w:color="auto"/>
              <w:bottom w:val="nil"/>
              <w:right w:val="single" w:sz="4" w:space="0" w:color="auto"/>
            </w:tcBorders>
          </w:tcPr>
          <w:p w14:paraId="26FDD273" w14:textId="77777777" w:rsidR="00B726AE" w:rsidRDefault="00691685" w:rsidP="00B726AE">
            <w:pPr>
              <w:jc w:val="both"/>
              <w:rPr>
                <w:b/>
                <w:sz w:val="16"/>
                <w:szCs w:val="16"/>
                <w:lang w:val="en-GB"/>
              </w:rPr>
            </w:pPr>
            <w:r>
              <w:rPr>
                <w:sz w:val="16"/>
                <w:szCs w:val="16"/>
                <w:lang w:val="en-GB"/>
              </w:rPr>
              <w:t xml:space="preserve">The invoices will be issued to the </w:t>
            </w:r>
            <w:r w:rsidRPr="00691685">
              <w:rPr>
                <w:b/>
                <w:sz w:val="16"/>
                <w:szCs w:val="16"/>
                <w:lang w:val="en-GB"/>
              </w:rPr>
              <w:t>SPONSOR</w:t>
            </w:r>
            <w:r>
              <w:rPr>
                <w:b/>
                <w:sz w:val="16"/>
                <w:szCs w:val="16"/>
                <w:lang w:val="en-GB"/>
              </w:rPr>
              <w:t>:</w:t>
            </w:r>
          </w:p>
          <w:p w14:paraId="2062C969" w14:textId="7338AB34" w:rsidR="00691685" w:rsidRPr="0040416F" w:rsidRDefault="00691685" w:rsidP="00050CA4">
            <w:pPr>
              <w:jc w:val="both"/>
              <w:rPr>
                <w:sz w:val="16"/>
                <w:szCs w:val="16"/>
                <w:lang w:val="en-GB"/>
              </w:rPr>
            </w:pPr>
          </w:p>
        </w:tc>
      </w:tr>
      <w:tr w:rsidR="00B726AE" w:rsidRPr="0040416F" w14:paraId="79ADCFF8" w14:textId="08D57A8B" w:rsidTr="005131E9">
        <w:tc>
          <w:tcPr>
            <w:tcW w:w="4672" w:type="dxa"/>
            <w:tcBorders>
              <w:top w:val="nil"/>
              <w:left w:val="single" w:sz="4" w:space="0" w:color="auto"/>
              <w:bottom w:val="nil"/>
              <w:right w:val="single" w:sz="4" w:space="0" w:color="auto"/>
            </w:tcBorders>
          </w:tcPr>
          <w:p w14:paraId="5E804397" w14:textId="6A397761" w:rsidR="00B726AE" w:rsidRPr="0040416F" w:rsidRDefault="00B726AE" w:rsidP="00B726AE">
            <w:pPr>
              <w:jc w:val="both"/>
              <w:rPr>
                <w:sz w:val="16"/>
                <w:szCs w:val="16"/>
                <w:lang w:val="es-ES_tradnl"/>
              </w:rPr>
            </w:pPr>
            <w:r w:rsidRPr="006442FB">
              <w:rPr>
                <w:b/>
                <w:sz w:val="16"/>
                <w:szCs w:val="16"/>
              </w:rPr>
              <w:t xml:space="preserve">Nombre: </w:t>
            </w:r>
          </w:p>
        </w:tc>
        <w:tc>
          <w:tcPr>
            <w:tcW w:w="4672" w:type="dxa"/>
            <w:tcBorders>
              <w:top w:val="nil"/>
              <w:left w:val="single" w:sz="4" w:space="0" w:color="auto"/>
              <w:bottom w:val="nil"/>
              <w:right w:val="single" w:sz="4" w:space="0" w:color="auto"/>
            </w:tcBorders>
          </w:tcPr>
          <w:p w14:paraId="00CADF39" w14:textId="1F868487" w:rsidR="00B726AE" w:rsidRPr="00050CA4" w:rsidRDefault="00050CA4" w:rsidP="00B726AE">
            <w:pPr>
              <w:jc w:val="both"/>
              <w:rPr>
                <w:b/>
                <w:sz w:val="16"/>
                <w:szCs w:val="16"/>
                <w:lang w:val="en-GB"/>
              </w:rPr>
            </w:pPr>
            <w:r>
              <w:rPr>
                <w:b/>
                <w:sz w:val="16"/>
                <w:szCs w:val="16"/>
                <w:lang w:val="en-GB"/>
              </w:rPr>
              <w:t>Name:</w:t>
            </w:r>
          </w:p>
        </w:tc>
      </w:tr>
      <w:tr w:rsidR="00B726AE" w:rsidRPr="0040416F" w14:paraId="38991839" w14:textId="01E22E15" w:rsidTr="005131E9">
        <w:tc>
          <w:tcPr>
            <w:tcW w:w="4672" w:type="dxa"/>
            <w:tcBorders>
              <w:top w:val="nil"/>
              <w:left w:val="single" w:sz="4" w:space="0" w:color="auto"/>
              <w:bottom w:val="nil"/>
              <w:right w:val="single" w:sz="4" w:space="0" w:color="auto"/>
            </w:tcBorders>
          </w:tcPr>
          <w:p w14:paraId="1C104E50" w14:textId="55C6A85D" w:rsidR="00B726AE" w:rsidRPr="0040416F" w:rsidRDefault="00B726AE" w:rsidP="00B726AE">
            <w:pPr>
              <w:jc w:val="both"/>
              <w:rPr>
                <w:sz w:val="16"/>
                <w:szCs w:val="16"/>
                <w:lang w:val="es-ES_tradnl"/>
              </w:rPr>
            </w:pPr>
            <w:r w:rsidRPr="006442FB">
              <w:rPr>
                <w:b/>
                <w:sz w:val="16"/>
                <w:szCs w:val="16"/>
              </w:rPr>
              <w:t xml:space="preserve">CIF </w:t>
            </w:r>
          </w:p>
        </w:tc>
        <w:tc>
          <w:tcPr>
            <w:tcW w:w="4672" w:type="dxa"/>
            <w:tcBorders>
              <w:top w:val="nil"/>
              <w:left w:val="single" w:sz="4" w:space="0" w:color="auto"/>
              <w:bottom w:val="nil"/>
              <w:right w:val="single" w:sz="4" w:space="0" w:color="auto"/>
            </w:tcBorders>
          </w:tcPr>
          <w:p w14:paraId="5D0E7AB9" w14:textId="0696FE53" w:rsidR="00B726AE" w:rsidRPr="00050CA4" w:rsidRDefault="00050CA4" w:rsidP="00B726AE">
            <w:pPr>
              <w:jc w:val="both"/>
              <w:rPr>
                <w:b/>
                <w:sz w:val="16"/>
                <w:szCs w:val="16"/>
                <w:lang w:val="en-GB"/>
              </w:rPr>
            </w:pPr>
            <w:r>
              <w:rPr>
                <w:b/>
                <w:sz w:val="16"/>
                <w:szCs w:val="16"/>
                <w:lang w:val="en-GB"/>
              </w:rPr>
              <w:t>VAT number:</w:t>
            </w:r>
          </w:p>
        </w:tc>
      </w:tr>
      <w:tr w:rsidR="00B726AE" w:rsidRPr="0040416F" w14:paraId="7BAE2F6B" w14:textId="0F86FF29" w:rsidTr="005131E9">
        <w:tc>
          <w:tcPr>
            <w:tcW w:w="4672" w:type="dxa"/>
            <w:tcBorders>
              <w:top w:val="nil"/>
              <w:left w:val="single" w:sz="4" w:space="0" w:color="auto"/>
              <w:bottom w:val="nil"/>
              <w:right w:val="single" w:sz="4" w:space="0" w:color="auto"/>
            </w:tcBorders>
          </w:tcPr>
          <w:p w14:paraId="64430F48" w14:textId="4135E960" w:rsidR="00B726AE" w:rsidRPr="0040416F" w:rsidRDefault="00B726AE" w:rsidP="00B726AE">
            <w:pPr>
              <w:jc w:val="both"/>
              <w:rPr>
                <w:sz w:val="16"/>
                <w:szCs w:val="16"/>
                <w:lang w:val="en-GB"/>
              </w:rPr>
            </w:pPr>
            <w:r w:rsidRPr="006442FB">
              <w:rPr>
                <w:b/>
                <w:sz w:val="16"/>
                <w:szCs w:val="16"/>
              </w:rPr>
              <w:t>Domicilio:</w:t>
            </w:r>
          </w:p>
        </w:tc>
        <w:tc>
          <w:tcPr>
            <w:tcW w:w="4672" w:type="dxa"/>
            <w:tcBorders>
              <w:top w:val="nil"/>
              <w:left w:val="single" w:sz="4" w:space="0" w:color="auto"/>
              <w:bottom w:val="nil"/>
              <w:right w:val="single" w:sz="4" w:space="0" w:color="auto"/>
            </w:tcBorders>
          </w:tcPr>
          <w:p w14:paraId="48F77AFF" w14:textId="69A75864" w:rsidR="00B726AE" w:rsidRPr="00050CA4" w:rsidRDefault="00050CA4" w:rsidP="00B726AE">
            <w:pPr>
              <w:jc w:val="both"/>
              <w:rPr>
                <w:b/>
                <w:sz w:val="16"/>
                <w:szCs w:val="16"/>
                <w:lang w:val="en-GB"/>
              </w:rPr>
            </w:pPr>
            <w:r>
              <w:rPr>
                <w:b/>
                <w:sz w:val="16"/>
                <w:szCs w:val="16"/>
                <w:lang w:val="en-GB"/>
              </w:rPr>
              <w:t>Registered Address:</w:t>
            </w:r>
          </w:p>
        </w:tc>
      </w:tr>
      <w:tr w:rsidR="00B726AE" w:rsidRPr="0040416F" w14:paraId="096AB673" w14:textId="59365DD4" w:rsidTr="005131E9">
        <w:tc>
          <w:tcPr>
            <w:tcW w:w="4672" w:type="dxa"/>
            <w:tcBorders>
              <w:top w:val="nil"/>
              <w:left w:val="single" w:sz="4" w:space="0" w:color="auto"/>
              <w:bottom w:val="nil"/>
              <w:right w:val="single" w:sz="4" w:space="0" w:color="auto"/>
            </w:tcBorders>
          </w:tcPr>
          <w:p w14:paraId="645E1C25" w14:textId="586A62D6" w:rsidR="00B726AE" w:rsidRPr="0040416F" w:rsidRDefault="00B726AE" w:rsidP="00B726AE">
            <w:pPr>
              <w:rPr>
                <w:sz w:val="16"/>
                <w:szCs w:val="16"/>
                <w:lang w:val="en-US"/>
              </w:rPr>
            </w:pPr>
          </w:p>
        </w:tc>
        <w:tc>
          <w:tcPr>
            <w:tcW w:w="4672" w:type="dxa"/>
            <w:tcBorders>
              <w:top w:val="nil"/>
              <w:left w:val="single" w:sz="4" w:space="0" w:color="auto"/>
              <w:bottom w:val="nil"/>
              <w:right w:val="single" w:sz="4" w:space="0" w:color="auto"/>
            </w:tcBorders>
          </w:tcPr>
          <w:p w14:paraId="15BA7C03" w14:textId="63BB559D" w:rsidR="00B726AE" w:rsidRPr="0040416F" w:rsidRDefault="00B726AE" w:rsidP="00B726AE">
            <w:pPr>
              <w:rPr>
                <w:rStyle w:val="Textoennegrita"/>
                <w:sz w:val="16"/>
                <w:szCs w:val="16"/>
                <w:lang w:val="en-US"/>
              </w:rPr>
            </w:pPr>
          </w:p>
        </w:tc>
      </w:tr>
      <w:tr w:rsidR="00B726AE" w:rsidRPr="0040416F" w14:paraId="5CE7F02C" w14:textId="2E344B71" w:rsidTr="005131E9">
        <w:tc>
          <w:tcPr>
            <w:tcW w:w="4672" w:type="dxa"/>
            <w:tcBorders>
              <w:top w:val="nil"/>
              <w:left w:val="single" w:sz="4" w:space="0" w:color="auto"/>
              <w:bottom w:val="nil"/>
              <w:right w:val="single" w:sz="4" w:space="0" w:color="auto"/>
            </w:tcBorders>
          </w:tcPr>
          <w:p w14:paraId="5DE608AE" w14:textId="3DC6824B" w:rsidR="00B726AE" w:rsidRPr="004B3224" w:rsidRDefault="00B726AE" w:rsidP="00B726AE">
            <w:pPr>
              <w:rPr>
                <w:color w:val="000000" w:themeColor="text1"/>
                <w:sz w:val="16"/>
                <w:szCs w:val="16"/>
              </w:rPr>
            </w:pPr>
            <w:r w:rsidRPr="006442FB">
              <w:rPr>
                <w:sz w:val="16"/>
                <w:szCs w:val="16"/>
              </w:rPr>
              <w:t xml:space="preserve">Las facturas emitidas al </w:t>
            </w:r>
            <w:r w:rsidRPr="006442FB">
              <w:rPr>
                <w:b/>
                <w:sz w:val="16"/>
                <w:szCs w:val="16"/>
              </w:rPr>
              <w:t>PROMOTOR</w:t>
            </w:r>
            <w:r w:rsidRPr="006442FB">
              <w:rPr>
                <w:sz w:val="16"/>
                <w:szCs w:val="16"/>
              </w:rPr>
              <w:t xml:space="preserve"> serán abonadas por la siguiente </w:t>
            </w:r>
            <w:r w:rsidRPr="006442FB">
              <w:rPr>
                <w:b/>
                <w:sz w:val="16"/>
                <w:szCs w:val="16"/>
              </w:rPr>
              <w:t>ENTIDAD PAGADORA</w:t>
            </w:r>
            <w:r w:rsidRPr="006442FB">
              <w:rPr>
                <w:sz w:val="16"/>
                <w:szCs w:val="16"/>
              </w:rPr>
              <w:t xml:space="preserve">, cuyos datos serán: </w:t>
            </w:r>
          </w:p>
        </w:tc>
        <w:tc>
          <w:tcPr>
            <w:tcW w:w="4672" w:type="dxa"/>
            <w:tcBorders>
              <w:top w:val="nil"/>
              <w:left w:val="single" w:sz="4" w:space="0" w:color="auto"/>
              <w:bottom w:val="nil"/>
              <w:right w:val="single" w:sz="4" w:space="0" w:color="auto"/>
            </w:tcBorders>
          </w:tcPr>
          <w:p w14:paraId="6B0AD10D" w14:textId="77777777" w:rsidR="00691685" w:rsidRPr="00006D27"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 xml:space="preserve">Invoices issued to the </w:t>
            </w:r>
            <w:r w:rsidRPr="009817B9">
              <w:rPr>
                <w:rFonts w:ascii="Tahoma" w:hAnsi="Tahoma"/>
                <w:b/>
                <w:sz w:val="16"/>
                <w:szCs w:val="16"/>
                <w:lang w:val="en-GB"/>
              </w:rPr>
              <w:t>SPONSOR</w:t>
            </w:r>
            <w:r w:rsidRPr="00006D27">
              <w:rPr>
                <w:rFonts w:ascii="Tahoma" w:hAnsi="Tahoma"/>
                <w:sz w:val="16"/>
                <w:szCs w:val="16"/>
                <w:lang w:val="en-GB"/>
              </w:rPr>
              <w:t xml:space="preserve"> will be paid by the following </w:t>
            </w:r>
            <w:r w:rsidRPr="009817B9">
              <w:rPr>
                <w:rFonts w:ascii="Tahoma" w:hAnsi="Tahoma"/>
                <w:b/>
                <w:sz w:val="16"/>
                <w:szCs w:val="16"/>
                <w:lang w:val="en-GB"/>
              </w:rPr>
              <w:t>PAYER</w:t>
            </w:r>
            <w:r w:rsidRPr="00006D27">
              <w:rPr>
                <w:rFonts w:ascii="Tahoma" w:hAnsi="Tahoma"/>
                <w:sz w:val="16"/>
                <w:szCs w:val="16"/>
                <w:lang w:val="en-GB"/>
              </w:rPr>
              <w:t xml:space="preserve">, whose details are: </w:t>
            </w:r>
          </w:p>
          <w:p w14:paraId="273F0B6A" w14:textId="24D0458C" w:rsidR="00B726AE" w:rsidRPr="0040416F" w:rsidRDefault="00B726AE" w:rsidP="00C11DCF">
            <w:pPr>
              <w:pStyle w:val="Textoindependiente"/>
              <w:spacing w:before="6"/>
              <w:rPr>
                <w:color w:val="000000" w:themeColor="text1"/>
                <w:sz w:val="16"/>
                <w:szCs w:val="16"/>
                <w:lang w:val="en-US"/>
              </w:rPr>
            </w:pPr>
          </w:p>
        </w:tc>
      </w:tr>
      <w:tr w:rsidR="00B726AE" w:rsidRPr="0040416F" w14:paraId="156A2981" w14:textId="38A5A16C" w:rsidTr="005131E9">
        <w:tc>
          <w:tcPr>
            <w:tcW w:w="4672" w:type="dxa"/>
            <w:tcBorders>
              <w:top w:val="nil"/>
              <w:left w:val="single" w:sz="4" w:space="0" w:color="auto"/>
              <w:bottom w:val="nil"/>
              <w:right w:val="single" w:sz="4" w:space="0" w:color="auto"/>
            </w:tcBorders>
          </w:tcPr>
          <w:p w14:paraId="48F5B694" w14:textId="153871D6" w:rsidR="00B726AE" w:rsidRPr="0040416F" w:rsidRDefault="00B726AE" w:rsidP="00B726AE">
            <w:pPr>
              <w:rPr>
                <w:color w:val="000000" w:themeColor="text1"/>
                <w:sz w:val="16"/>
                <w:szCs w:val="16"/>
                <w:lang w:val="fr-FR"/>
              </w:rPr>
            </w:pPr>
            <w:r w:rsidRPr="006442FB">
              <w:rPr>
                <w:b/>
                <w:sz w:val="16"/>
                <w:szCs w:val="16"/>
              </w:rPr>
              <w:t xml:space="preserve">Nombre: </w:t>
            </w:r>
          </w:p>
        </w:tc>
        <w:tc>
          <w:tcPr>
            <w:tcW w:w="4672" w:type="dxa"/>
            <w:tcBorders>
              <w:top w:val="nil"/>
              <w:left w:val="single" w:sz="4" w:space="0" w:color="auto"/>
              <w:bottom w:val="nil"/>
              <w:right w:val="single" w:sz="4" w:space="0" w:color="auto"/>
            </w:tcBorders>
          </w:tcPr>
          <w:p w14:paraId="5650F0B2" w14:textId="77777777" w:rsidR="00C11DCF" w:rsidRPr="009817B9" w:rsidRDefault="00C11DCF" w:rsidP="00C11DCF">
            <w:pPr>
              <w:pStyle w:val="Textoindependiente"/>
              <w:spacing w:before="6"/>
              <w:rPr>
                <w:rFonts w:ascii="Tahoma" w:hAnsi="Tahoma"/>
                <w:b/>
                <w:sz w:val="16"/>
                <w:szCs w:val="16"/>
                <w:lang w:val="en-GB"/>
              </w:rPr>
            </w:pPr>
            <w:r w:rsidRPr="009817B9">
              <w:rPr>
                <w:rFonts w:ascii="Tahoma" w:hAnsi="Tahoma"/>
                <w:b/>
                <w:sz w:val="16"/>
                <w:szCs w:val="16"/>
                <w:lang w:val="en-GB"/>
              </w:rPr>
              <w:t xml:space="preserve">Name: </w:t>
            </w:r>
          </w:p>
          <w:p w14:paraId="452E83C0" w14:textId="6508D9B5" w:rsidR="00B726AE" w:rsidRPr="0040416F" w:rsidRDefault="00B726AE" w:rsidP="00B726AE">
            <w:pPr>
              <w:rPr>
                <w:color w:val="000000" w:themeColor="text1"/>
                <w:sz w:val="16"/>
                <w:szCs w:val="16"/>
                <w:lang w:val="fr-FR"/>
              </w:rPr>
            </w:pPr>
          </w:p>
        </w:tc>
      </w:tr>
      <w:tr w:rsidR="00B726AE" w:rsidRPr="00C11DCF" w14:paraId="7FE204E2" w14:textId="24813C96" w:rsidTr="005131E9">
        <w:tc>
          <w:tcPr>
            <w:tcW w:w="4672" w:type="dxa"/>
            <w:tcBorders>
              <w:top w:val="nil"/>
              <w:left w:val="single" w:sz="4" w:space="0" w:color="auto"/>
              <w:bottom w:val="nil"/>
              <w:right w:val="single" w:sz="4" w:space="0" w:color="auto"/>
            </w:tcBorders>
          </w:tcPr>
          <w:p w14:paraId="24C6F642" w14:textId="456B27F6" w:rsidR="00B726AE" w:rsidRPr="0040416F" w:rsidRDefault="00B726AE" w:rsidP="00B726AE">
            <w:pPr>
              <w:rPr>
                <w:color w:val="000000" w:themeColor="text1"/>
                <w:sz w:val="16"/>
                <w:szCs w:val="16"/>
                <w:lang w:val="fr-FR"/>
              </w:rPr>
            </w:pPr>
            <w:r w:rsidRPr="006442FB">
              <w:rPr>
                <w:b/>
                <w:sz w:val="16"/>
                <w:szCs w:val="16"/>
              </w:rPr>
              <w:t>CIF :</w:t>
            </w:r>
          </w:p>
        </w:tc>
        <w:tc>
          <w:tcPr>
            <w:tcW w:w="4672" w:type="dxa"/>
            <w:tcBorders>
              <w:top w:val="nil"/>
              <w:left w:val="single" w:sz="4" w:space="0" w:color="auto"/>
              <w:bottom w:val="nil"/>
              <w:right w:val="single" w:sz="4" w:space="0" w:color="auto"/>
            </w:tcBorders>
          </w:tcPr>
          <w:p w14:paraId="6E69B588" w14:textId="77777777" w:rsidR="00C11DCF" w:rsidRPr="009817B9" w:rsidRDefault="00C11DCF" w:rsidP="00C11DCF">
            <w:pPr>
              <w:pStyle w:val="Textoindependiente"/>
              <w:spacing w:before="6"/>
              <w:rPr>
                <w:rFonts w:ascii="Tahoma" w:hAnsi="Tahoma"/>
                <w:b/>
                <w:sz w:val="16"/>
                <w:szCs w:val="16"/>
                <w:lang w:val="en-GB"/>
              </w:rPr>
            </w:pPr>
            <w:r w:rsidRPr="009817B9">
              <w:rPr>
                <w:rFonts w:ascii="Tahoma" w:hAnsi="Tahoma"/>
                <w:b/>
                <w:sz w:val="16"/>
                <w:szCs w:val="16"/>
                <w:lang w:val="en-GB"/>
              </w:rPr>
              <w:t xml:space="preserve">VAT number / Tax ID Number: </w:t>
            </w:r>
          </w:p>
          <w:p w14:paraId="0CFE062F" w14:textId="1F94EA65" w:rsidR="00B726AE" w:rsidRPr="00C11DCF" w:rsidRDefault="00B726AE" w:rsidP="00B726AE">
            <w:pPr>
              <w:rPr>
                <w:color w:val="000000" w:themeColor="text1"/>
                <w:sz w:val="16"/>
                <w:szCs w:val="16"/>
                <w:lang w:val="en-GB"/>
              </w:rPr>
            </w:pPr>
          </w:p>
        </w:tc>
      </w:tr>
      <w:tr w:rsidR="00B726AE" w:rsidRPr="0040416F" w14:paraId="32AA1E6E" w14:textId="083FFBB0" w:rsidTr="005131E9">
        <w:tc>
          <w:tcPr>
            <w:tcW w:w="4672" w:type="dxa"/>
            <w:tcBorders>
              <w:top w:val="nil"/>
              <w:left w:val="single" w:sz="4" w:space="0" w:color="auto"/>
              <w:bottom w:val="nil"/>
              <w:right w:val="single" w:sz="4" w:space="0" w:color="auto"/>
            </w:tcBorders>
          </w:tcPr>
          <w:p w14:paraId="1CE25A2C" w14:textId="13465C69" w:rsidR="00B726AE" w:rsidRPr="0040416F" w:rsidRDefault="00B726AE" w:rsidP="00B726AE">
            <w:pPr>
              <w:jc w:val="both"/>
              <w:rPr>
                <w:sz w:val="16"/>
                <w:szCs w:val="16"/>
                <w:lang w:val="fr-FR"/>
              </w:rPr>
            </w:pPr>
            <w:r w:rsidRPr="006442FB">
              <w:rPr>
                <w:b/>
                <w:sz w:val="16"/>
                <w:szCs w:val="16"/>
              </w:rPr>
              <w:t>Domicilio:</w:t>
            </w:r>
          </w:p>
        </w:tc>
        <w:tc>
          <w:tcPr>
            <w:tcW w:w="4672" w:type="dxa"/>
            <w:tcBorders>
              <w:top w:val="nil"/>
              <w:left w:val="single" w:sz="4" w:space="0" w:color="auto"/>
              <w:bottom w:val="nil"/>
              <w:right w:val="single" w:sz="4" w:space="0" w:color="auto"/>
            </w:tcBorders>
          </w:tcPr>
          <w:p w14:paraId="2E98AB75" w14:textId="31F67F79" w:rsidR="00C11DCF" w:rsidRPr="009817B9" w:rsidRDefault="00C11DCF" w:rsidP="00C11DCF">
            <w:pPr>
              <w:pStyle w:val="Textoindependiente"/>
              <w:spacing w:before="6"/>
              <w:rPr>
                <w:rFonts w:ascii="Tahoma" w:hAnsi="Tahoma"/>
                <w:b/>
                <w:sz w:val="16"/>
                <w:szCs w:val="16"/>
                <w:lang w:val="en-GB"/>
              </w:rPr>
            </w:pPr>
            <w:r w:rsidRPr="009817B9">
              <w:rPr>
                <w:rFonts w:ascii="Tahoma" w:hAnsi="Tahoma"/>
                <w:b/>
                <w:sz w:val="16"/>
                <w:szCs w:val="16"/>
                <w:lang w:val="en-GB"/>
              </w:rPr>
              <w:t>Domicile / Registered Address</w:t>
            </w:r>
            <w:r>
              <w:rPr>
                <w:rFonts w:ascii="Tahoma" w:hAnsi="Tahoma"/>
                <w:b/>
                <w:sz w:val="16"/>
                <w:szCs w:val="16"/>
                <w:lang w:val="en-GB"/>
              </w:rPr>
              <w:t>:</w:t>
            </w:r>
          </w:p>
          <w:p w14:paraId="19A754C6" w14:textId="2EF0DEE9" w:rsidR="00B726AE" w:rsidRPr="0040416F" w:rsidRDefault="00B726AE" w:rsidP="00B726AE">
            <w:pPr>
              <w:jc w:val="both"/>
              <w:rPr>
                <w:color w:val="000000" w:themeColor="text1"/>
                <w:sz w:val="16"/>
                <w:szCs w:val="16"/>
                <w:lang w:val="fr-FR"/>
              </w:rPr>
            </w:pPr>
          </w:p>
        </w:tc>
      </w:tr>
      <w:tr w:rsidR="00B726AE" w:rsidRPr="0040416F" w14:paraId="0F7CAC6B" w14:textId="436BEE7F" w:rsidTr="005131E9">
        <w:tc>
          <w:tcPr>
            <w:tcW w:w="4672" w:type="dxa"/>
            <w:tcBorders>
              <w:top w:val="nil"/>
              <w:left w:val="single" w:sz="4" w:space="0" w:color="auto"/>
              <w:bottom w:val="nil"/>
              <w:right w:val="single" w:sz="4" w:space="0" w:color="auto"/>
            </w:tcBorders>
          </w:tcPr>
          <w:p w14:paraId="435E30A3" w14:textId="5F1BAC71" w:rsidR="00B726AE" w:rsidRPr="0040416F" w:rsidRDefault="00B726AE" w:rsidP="00B726AE">
            <w:pPr>
              <w:jc w:val="both"/>
              <w:rPr>
                <w:sz w:val="16"/>
                <w:szCs w:val="16"/>
                <w:lang w:val="es-ES_tradnl"/>
              </w:rPr>
            </w:pPr>
          </w:p>
        </w:tc>
        <w:tc>
          <w:tcPr>
            <w:tcW w:w="4672" w:type="dxa"/>
            <w:tcBorders>
              <w:top w:val="nil"/>
              <w:left w:val="single" w:sz="4" w:space="0" w:color="auto"/>
              <w:bottom w:val="nil"/>
              <w:right w:val="single" w:sz="4" w:space="0" w:color="auto"/>
            </w:tcBorders>
          </w:tcPr>
          <w:p w14:paraId="1EA94B51" w14:textId="69A46FA7" w:rsidR="00B726AE" w:rsidRPr="0040416F" w:rsidRDefault="00B726AE" w:rsidP="00B726AE">
            <w:pPr>
              <w:jc w:val="both"/>
              <w:rPr>
                <w:sz w:val="16"/>
                <w:szCs w:val="16"/>
                <w:lang w:val="es-ES_tradnl"/>
              </w:rPr>
            </w:pPr>
          </w:p>
        </w:tc>
      </w:tr>
      <w:tr w:rsidR="00B726AE" w:rsidRPr="00C11DCF" w14:paraId="4048E064" w14:textId="5FBB1959" w:rsidTr="005131E9">
        <w:tc>
          <w:tcPr>
            <w:tcW w:w="4672" w:type="dxa"/>
            <w:tcBorders>
              <w:top w:val="nil"/>
              <w:left w:val="single" w:sz="4" w:space="0" w:color="auto"/>
              <w:bottom w:val="nil"/>
              <w:right w:val="single" w:sz="4" w:space="0" w:color="auto"/>
            </w:tcBorders>
          </w:tcPr>
          <w:p w14:paraId="749A7274" w14:textId="77777777" w:rsidR="00B726AE" w:rsidRDefault="00B726AE" w:rsidP="00B726AE">
            <w:pPr>
              <w:jc w:val="both"/>
              <w:rPr>
                <w:sz w:val="16"/>
                <w:szCs w:val="16"/>
              </w:rPr>
            </w:pPr>
            <w:r w:rsidRPr="006442FB">
              <w:rPr>
                <w:sz w:val="16"/>
                <w:szCs w:val="16"/>
              </w:rPr>
              <w:t>Las facturas serán enviadas para su gestión a la siguiente dirección :</w:t>
            </w:r>
          </w:p>
          <w:p w14:paraId="6425C599" w14:textId="77777777" w:rsidR="00B726AE" w:rsidRDefault="00B726AE" w:rsidP="00B726AE">
            <w:pPr>
              <w:jc w:val="both"/>
              <w:rPr>
                <w:sz w:val="16"/>
                <w:szCs w:val="16"/>
              </w:rPr>
            </w:pPr>
          </w:p>
          <w:p w14:paraId="1420F6BA" w14:textId="77777777" w:rsidR="00B726AE" w:rsidRPr="00BB0A86" w:rsidRDefault="00B726AE" w:rsidP="00B726AE">
            <w:pPr>
              <w:pStyle w:val="Textoindependiente"/>
              <w:spacing w:before="6"/>
              <w:rPr>
                <w:rFonts w:ascii="Tahoma" w:hAnsi="Tahoma"/>
                <w:b/>
                <w:sz w:val="16"/>
                <w:szCs w:val="16"/>
                <w:lang w:val="es-ES"/>
              </w:rPr>
            </w:pPr>
            <w:r w:rsidRPr="00BB0A86">
              <w:rPr>
                <w:rFonts w:ascii="Tahoma" w:hAnsi="Tahoma"/>
                <w:b/>
                <w:sz w:val="16"/>
                <w:szCs w:val="16"/>
                <w:lang w:val="es-ES"/>
              </w:rPr>
              <w:t xml:space="preserve">Nombre: </w:t>
            </w:r>
          </w:p>
          <w:p w14:paraId="4FA60008" w14:textId="77777777" w:rsidR="00B726AE" w:rsidRPr="00BB0A86" w:rsidRDefault="00B726AE" w:rsidP="00B726AE">
            <w:pPr>
              <w:pStyle w:val="Textoindependiente"/>
              <w:spacing w:before="6"/>
              <w:rPr>
                <w:rFonts w:ascii="Tahoma" w:hAnsi="Tahoma"/>
                <w:b/>
                <w:sz w:val="16"/>
                <w:szCs w:val="16"/>
                <w:lang w:val="es-ES"/>
              </w:rPr>
            </w:pPr>
            <w:r w:rsidRPr="00BB0A86">
              <w:rPr>
                <w:rFonts w:ascii="Tahoma" w:hAnsi="Tahoma"/>
                <w:b/>
                <w:sz w:val="16"/>
                <w:szCs w:val="16"/>
                <w:lang w:val="es-ES"/>
              </w:rPr>
              <w:t>Domicilio:</w:t>
            </w:r>
          </w:p>
          <w:p w14:paraId="2E5C112B" w14:textId="77777777" w:rsidR="00B726AE" w:rsidRPr="00BB0A86" w:rsidRDefault="00B726AE" w:rsidP="00B726AE">
            <w:pPr>
              <w:pStyle w:val="Textoindependiente"/>
              <w:spacing w:before="6"/>
              <w:rPr>
                <w:rFonts w:ascii="Tahoma" w:hAnsi="Tahoma"/>
                <w:sz w:val="16"/>
                <w:szCs w:val="16"/>
                <w:lang w:val="es-ES"/>
              </w:rPr>
            </w:pPr>
            <w:r>
              <w:rPr>
                <w:rFonts w:ascii="Tahoma" w:hAnsi="Tahoma"/>
                <w:b/>
                <w:sz w:val="16"/>
                <w:szCs w:val="16"/>
                <w:lang w:val="es-ES"/>
              </w:rPr>
              <w:t xml:space="preserve">Correo electrónico </w:t>
            </w:r>
            <w:r w:rsidRPr="00BB0A86">
              <w:rPr>
                <w:rFonts w:ascii="Tahoma" w:hAnsi="Tahoma"/>
                <w:sz w:val="16"/>
                <w:szCs w:val="16"/>
                <w:lang w:val="es-ES"/>
              </w:rPr>
              <w:t>( si procede):</w:t>
            </w:r>
          </w:p>
          <w:p w14:paraId="3CEF381F" w14:textId="5238300A" w:rsidR="00B726AE" w:rsidRPr="004B3224" w:rsidRDefault="00B726AE" w:rsidP="00B726AE">
            <w:pPr>
              <w:jc w:val="both"/>
              <w:rPr>
                <w:sz w:val="16"/>
                <w:szCs w:val="16"/>
              </w:rPr>
            </w:pPr>
          </w:p>
        </w:tc>
        <w:tc>
          <w:tcPr>
            <w:tcW w:w="4672" w:type="dxa"/>
            <w:tcBorders>
              <w:top w:val="nil"/>
              <w:left w:val="single" w:sz="4" w:space="0" w:color="auto"/>
              <w:bottom w:val="nil"/>
              <w:right w:val="single" w:sz="4" w:space="0" w:color="auto"/>
            </w:tcBorders>
          </w:tcPr>
          <w:p w14:paraId="3CBDBC4F" w14:textId="77777777" w:rsidR="00691685" w:rsidRPr="00006D27"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Invoices will be sent for processing to the following address:</w:t>
            </w:r>
          </w:p>
          <w:p w14:paraId="55EDF665" w14:textId="77777777" w:rsidR="00691685" w:rsidRPr="003063B2" w:rsidRDefault="00691685" w:rsidP="00691685">
            <w:pPr>
              <w:pStyle w:val="Textoindependiente"/>
              <w:spacing w:before="6"/>
              <w:rPr>
                <w:rFonts w:ascii="Tahoma" w:hAnsi="Tahoma"/>
                <w:b/>
                <w:sz w:val="16"/>
                <w:szCs w:val="16"/>
                <w:lang w:val="en-GB"/>
              </w:rPr>
            </w:pPr>
            <w:r w:rsidRPr="00006D27">
              <w:rPr>
                <w:rFonts w:ascii="Tahoma" w:hAnsi="Tahoma"/>
                <w:sz w:val="16"/>
                <w:szCs w:val="16"/>
                <w:lang w:val="en-GB"/>
              </w:rPr>
              <w:t xml:space="preserve">  </w:t>
            </w:r>
            <w:r w:rsidRPr="003063B2">
              <w:rPr>
                <w:rFonts w:ascii="Tahoma" w:hAnsi="Tahoma"/>
                <w:b/>
                <w:sz w:val="16"/>
                <w:szCs w:val="16"/>
                <w:lang w:val="en-GB"/>
              </w:rPr>
              <w:t xml:space="preserve">Name: </w:t>
            </w:r>
          </w:p>
          <w:p w14:paraId="25125669" w14:textId="77777777" w:rsidR="00691685" w:rsidRPr="003063B2"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 xml:space="preserve">  Domicile / Registered Address: </w:t>
            </w:r>
          </w:p>
          <w:p w14:paraId="4B89CC31" w14:textId="77777777" w:rsidR="00691685"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 xml:space="preserve">  Email address:</w:t>
            </w:r>
          </w:p>
          <w:p w14:paraId="27C84AA5" w14:textId="645C3FCB" w:rsidR="00B726AE" w:rsidRPr="0040416F" w:rsidRDefault="00B726AE" w:rsidP="00B726AE">
            <w:pPr>
              <w:jc w:val="both"/>
              <w:rPr>
                <w:sz w:val="16"/>
                <w:szCs w:val="16"/>
                <w:lang w:val="en-US"/>
              </w:rPr>
            </w:pPr>
          </w:p>
        </w:tc>
      </w:tr>
      <w:tr w:rsidR="008E31B2" w:rsidRPr="00C11DCF" w14:paraId="3DF69879" w14:textId="49E45137" w:rsidTr="005131E9">
        <w:tc>
          <w:tcPr>
            <w:tcW w:w="4672" w:type="dxa"/>
            <w:tcBorders>
              <w:top w:val="nil"/>
              <w:left w:val="single" w:sz="4" w:space="0" w:color="auto"/>
              <w:bottom w:val="nil"/>
              <w:right w:val="single" w:sz="4" w:space="0" w:color="auto"/>
            </w:tcBorders>
          </w:tcPr>
          <w:p w14:paraId="007FB2AF" w14:textId="77777777" w:rsidR="008E31B2" w:rsidRPr="0040416F" w:rsidRDefault="008E31B2" w:rsidP="0021279E">
            <w:pPr>
              <w:jc w:val="both"/>
              <w:rPr>
                <w:sz w:val="16"/>
                <w:szCs w:val="16"/>
                <w:lang w:val="en-US"/>
              </w:rPr>
            </w:pPr>
          </w:p>
        </w:tc>
        <w:tc>
          <w:tcPr>
            <w:tcW w:w="4672" w:type="dxa"/>
            <w:tcBorders>
              <w:top w:val="nil"/>
              <w:left w:val="single" w:sz="4" w:space="0" w:color="auto"/>
              <w:bottom w:val="nil"/>
              <w:right w:val="single" w:sz="4" w:space="0" w:color="auto"/>
            </w:tcBorders>
          </w:tcPr>
          <w:p w14:paraId="570C8A70" w14:textId="356FEF7C" w:rsidR="008E31B2" w:rsidRPr="0040416F" w:rsidDel="009A4DF1" w:rsidRDefault="008E31B2" w:rsidP="0021279E">
            <w:pPr>
              <w:jc w:val="both"/>
              <w:rPr>
                <w:b/>
                <w:sz w:val="16"/>
                <w:szCs w:val="16"/>
                <w:lang w:val="en-US"/>
              </w:rPr>
            </w:pPr>
          </w:p>
        </w:tc>
      </w:tr>
      <w:tr w:rsidR="008E31B2" w:rsidRPr="00C11DCF" w14:paraId="2CE2A678" w14:textId="1727D444" w:rsidTr="005131E9">
        <w:tc>
          <w:tcPr>
            <w:tcW w:w="4672" w:type="dxa"/>
            <w:tcBorders>
              <w:top w:val="nil"/>
              <w:left w:val="single" w:sz="4" w:space="0" w:color="auto"/>
              <w:bottom w:val="nil"/>
              <w:right w:val="single" w:sz="4" w:space="0" w:color="auto"/>
            </w:tcBorders>
          </w:tcPr>
          <w:p w14:paraId="38443CF0" w14:textId="77777777" w:rsidR="008E31B2" w:rsidRPr="0040416F" w:rsidRDefault="008E31B2" w:rsidP="0021279E">
            <w:pPr>
              <w:jc w:val="both"/>
              <w:rPr>
                <w:b/>
                <w:sz w:val="16"/>
                <w:szCs w:val="16"/>
                <w:lang w:val="en-US"/>
              </w:rPr>
            </w:pPr>
          </w:p>
        </w:tc>
        <w:tc>
          <w:tcPr>
            <w:tcW w:w="4672" w:type="dxa"/>
            <w:tcBorders>
              <w:top w:val="nil"/>
              <w:left w:val="single" w:sz="4" w:space="0" w:color="auto"/>
              <w:bottom w:val="nil"/>
              <w:right w:val="single" w:sz="4" w:space="0" w:color="auto"/>
            </w:tcBorders>
          </w:tcPr>
          <w:p w14:paraId="6E06E58E" w14:textId="77777777" w:rsidR="008E31B2" w:rsidRPr="0040416F" w:rsidRDefault="008E31B2" w:rsidP="0021279E">
            <w:pPr>
              <w:jc w:val="both"/>
              <w:rPr>
                <w:b/>
                <w:sz w:val="16"/>
                <w:szCs w:val="16"/>
                <w:lang w:val="en-US"/>
              </w:rPr>
            </w:pPr>
          </w:p>
        </w:tc>
      </w:tr>
      <w:tr w:rsidR="008E31B2" w:rsidRPr="00C11DCF" w14:paraId="73912097" w14:textId="19A162E9" w:rsidTr="005131E9">
        <w:tc>
          <w:tcPr>
            <w:tcW w:w="4672" w:type="dxa"/>
            <w:tcBorders>
              <w:top w:val="nil"/>
              <w:left w:val="single" w:sz="4" w:space="0" w:color="auto"/>
              <w:bottom w:val="nil"/>
              <w:right w:val="single" w:sz="4" w:space="0" w:color="auto"/>
            </w:tcBorders>
          </w:tcPr>
          <w:p w14:paraId="0E1916EC" w14:textId="2AAC9764" w:rsidR="008E31B2" w:rsidRPr="0040416F" w:rsidRDefault="008E31B2" w:rsidP="00B726AE">
            <w:pPr>
              <w:jc w:val="both"/>
              <w:outlineLvl w:val="0"/>
              <w:rPr>
                <w:sz w:val="16"/>
                <w:szCs w:val="16"/>
                <w:lang w:val="es-ES_tradnl"/>
              </w:rPr>
            </w:pPr>
            <w:r w:rsidRPr="0040416F">
              <w:rPr>
                <w:sz w:val="16"/>
                <w:szCs w:val="16"/>
                <w:lang w:val="es-ES_tradnl"/>
              </w:rPr>
              <w:t xml:space="preserve">Todos los pagos deberán efectuarse en un plazo máximo de </w:t>
            </w:r>
            <w:r w:rsidR="00B726AE">
              <w:rPr>
                <w:sz w:val="16"/>
                <w:szCs w:val="16"/>
                <w:lang w:val="es-ES_tradnl"/>
              </w:rPr>
              <w:t>30</w:t>
            </w:r>
            <w:r w:rsidRPr="0040416F">
              <w:rPr>
                <w:sz w:val="16"/>
                <w:szCs w:val="16"/>
                <w:lang w:val="es-ES_tradnl"/>
              </w:rPr>
              <w:t xml:space="preserve"> d</w:t>
            </w:r>
            <w:r w:rsidR="00585642">
              <w:rPr>
                <w:sz w:val="16"/>
                <w:szCs w:val="16"/>
                <w:lang w:val="es-ES_tradnl"/>
              </w:rPr>
              <w:t>ías</w:t>
            </w:r>
            <w:r w:rsidR="00B726AE">
              <w:rPr>
                <w:sz w:val="16"/>
                <w:szCs w:val="16"/>
                <w:lang w:val="es-ES_tradnl"/>
              </w:rPr>
              <w:t>.</w:t>
            </w:r>
            <w:r w:rsidR="00585642">
              <w:rPr>
                <w:sz w:val="16"/>
                <w:szCs w:val="16"/>
                <w:lang w:val="es-ES_tradnl"/>
              </w:rPr>
              <w:t xml:space="preserve"> </w:t>
            </w:r>
            <w:r w:rsidRPr="0040416F">
              <w:rPr>
                <w:sz w:val="16"/>
                <w:szCs w:val="16"/>
                <w:lang w:val="es-ES_tradnl"/>
              </w:rPr>
              <w:t>El pago se realizará por transferencia bancaria, con los gastos a cargo del ordenante, a:</w:t>
            </w:r>
          </w:p>
        </w:tc>
        <w:tc>
          <w:tcPr>
            <w:tcW w:w="4672" w:type="dxa"/>
            <w:tcBorders>
              <w:top w:val="nil"/>
              <w:left w:val="single" w:sz="4" w:space="0" w:color="auto"/>
              <w:bottom w:val="nil"/>
              <w:right w:val="single" w:sz="4" w:space="0" w:color="auto"/>
            </w:tcBorders>
          </w:tcPr>
          <w:p w14:paraId="5F5C54E4" w14:textId="7322836A" w:rsidR="008E31B2" w:rsidRPr="0040416F" w:rsidRDefault="0021279E" w:rsidP="00691685">
            <w:pPr>
              <w:jc w:val="both"/>
              <w:outlineLvl w:val="0"/>
              <w:rPr>
                <w:sz w:val="16"/>
                <w:szCs w:val="16"/>
                <w:lang w:val="en-GB"/>
              </w:rPr>
            </w:pPr>
            <w:r w:rsidRPr="0040416F">
              <w:rPr>
                <w:sz w:val="16"/>
                <w:szCs w:val="16"/>
                <w:lang w:val="en-US"/>
              </w:rPr>
              <w:t xml:space="preserve">All payments must be made within </w:t>
            </w:r>
            <w:r w:rsidR="00691685">
              <w:rPr>
                <w:sz w:val="16"/>
                <w:szCs w:val="16"/>
                <w:lang w:val="en-US"/>
              </w:rPr>
              <w:t>30</w:t>
            </w:r>
            <w:r w:rsidRPr="0040416F">
              <w:rPr>
                <w:sz w:val="16"/>
                <w:szCs w:val="16"/>
                <w:lang w:val="en-US"/>
              </w:rPr>
              <w:t xml:space="preserve"> </w:t>
            </w:r>
            <w:proofErr w:type="gramStart"/>
            <w:r w:rsidRPr="0040416F">
              <w:rPr>
                <w:sz w:val="16"/>
                <w:szCs w:val="16"/>
                <w:lang w:val="en-US"/>
              </w:rPr>
              <w:t xml:space="preserve">days </w:t>
            </w:r>
            <w:r w:rsidR="00691685">
              <w:rPr>
                <w:sz w:val="16"/>
                <w:szCs w:val="16"/>
                <w:lang w:val="en-US"/>
              </w:rPr>
              <w:t>.</w:t>
            </w:r>
            <w:proofErr w:type="gramEnd"/>
            <w:r w:rsidRPr="0040416F">
              <w:rPr>
                <w:sz w:val="16"/>
                <w:szCs w:val="16"/>
                <w:lang w:val="en-US"/>
              </w:rPr>
              <w:t xml:space="preserve"> Payment will be made via bank transfer, with the costs payable by the sender, to:</w:t>
            </w:r>
          </w:p>
        </w:tc>
      </w:tr>
      <w:tr w:rsidR="008E31B2" w:rsidRPr="00C11DCF" w14:paraId="020E530F" w14:textId="74319D45" w:rsidTr="005131E9">
        <w:tc>
          <w:tcPr>
            <w:tcW w:w="4672" w:type="dxa"/>
            <w:tcBorders>
              <w:top w:val="nil"/>
              <w:left w:val="single" w:sz="4" w:space="0" w:color="auto"/>
              <w:bottom w:val="nil"/>
              <w:right w:val="single" w:sz="4" w:space="0" w:color="auto"/>
            </w:tcBorders>
          </w:tcPr>
          <w:p w14:paraId="219C3E4A" w14:textId="77777777" w:rsidR="008E31B2" w:rsidRPr="0040416F" w:rsidRDefault="008E31B2" w:rsidP="0021279E">
            <w:pPr>
              <w:jc w:val="both"/>
              <w:outlineLvl w:val="0"/>
              <w:rPr>
                <w:sz w:val="16"/>
                <w:szCs w:val="16"/>
                <w:lang w:val="en-GB"/>
              </w:rPr>
            </w:pPr>
          </w:p>
        </w:tc>
        <w:tc>
          <w:tcPr>
            <w:tcW w:w="4672" w:type="dxa"/>
            <w:tcBorders>
              <w:top w:val="nil"/>
              <w:left w:val="single" w:sz="4" w:space="0" w:color="auto"/>
              <w:bottom w:val="nil"/>
              <w:right w:val="single" w:sz="4" w:space="0" w:color="auto"/>
            </w:tcBorders>
          </w:tcPr>
          <w:p w14:paraId="2E6B563B" w14:textId="77777777" w:rsidR="008E31B2" w:rsidRPr="0040416F" w:rsidRDefault="008E31B2" w:rsidP="0021279E">
            <w:pPr>
              <w:jc w:val="both"/>
              <w:outlineLvl w:val="0"/>
              <w:rPr>
                <w:sz w:val="16"/>
                <w:szCs w:val="16"/>
                <w:lang w:val="en-GB"/>
              </w:rPr>
            </w:pPr>
          </w:p>
        </w:tc>
      </w:tr>
      <w:tr w:rsidR="007B4FC6" w:rsidRPr="0040416F" w14:paraId="46F0752D" w14:textId="66D7DA24" w:rsidTr="005131E9">
        <w:tc>
          <w:tcPr>
            <w:tcW w:w="4672" w:type="dxa"/>
            <w:tcBorders>
              <w:top w:val="nil"/>
              <w:left w:val="single" w:sz="4" w:space="0" w:color="auto"/>
              <w:bottom w:val="nil"/>
              <w:right w:val="single" w:sz="4" w:space="0" w:color="auto"/>
            </w:tcBorders>
          </w:tcPr>
          <w:p w14:paraId="7A95266F" w14:textId="20E8230D" w:rsidR="007B4FC6" w:rsidRPr="0040416F" w:rsidRDefault="00BD4CD0" w:rsidP="007B4FC6">
            <w:pPr>
              <w:jc w:val="both"/>
              <w:outlineLvl w:val="0"/>
              <w:rPr>
                <w:b/>
                <w:sz w:val="16"/>
                <w:szCs w:val="16"/>
                <w:lang w:val="es-ES_tradnl"/>
              </w:rPr>
            </w:pPr>
            <w:r>
              <w:rPr>
                <w:b/>
                <w:sz w:val="16"/>
                <w:szCs w:val="16"/>
              </w:rPr>
              <w:t>N</w:t>
            </w:r>
            <w:r w:rsidR="007B4FC6" w:rsidRPr="00F6051F">
              <w:rPr>
                <w:b/>
                <w:sz w:val="16"/>
                <w:szCs w:val="16"/>
              </w:rPr>
              <w:t xml:space="preserve">ombre: </w:t>
            </w:r>
            <w:r w:rsidRPr="00391EB8">
              <w:rPr>
                <w:sz w:val="16"/>
                <w:szCs w:val="16"/>
              </w:rPr>
              <w:t>Fundación para la Investigación Biomédica del Hospital Clínico San Carlos</w:t>
            </w:r>
          </w:p>
        </w:tc>
        <w:tc>
          <w:tcPr>
            <w:tcW w:w="4672" w:type="dxa"/>
            <w:tcBorders>
              <w:top w:val="nil"/>
              <w:left w:val="single" w:sz="4" w:space="0" w:color="auto"/>
              <w:bottom w:val="nil"/>
              <w:right w:val="single" w:sz="4" w:space="0" w:color="auto"/>
            </w:tcBorders>
          </w:tcPr>
          <w:p w14:paraId="01D88693" w14:textId="2ED62450" w:rsidR="007B4FC6" w:rsidRPr="0040416F" w:rsidRDefault="007B4FC6" w:rsidP="007B4FC6">
            <w:pPr>
              <w:jc w:val="both"/>
              <w:outlineLvl w:val="0"/>
              <w:rPr>
                <w:sz w:val="16"/>
                <w:szCs w:val="16"/>
                <w:lang w:val="es-ES_tradnl"/>
              </w:rPr>
            </w:pPr>
            <w:proofErr w:type="spellStart"/>
            <w:r w:rsidRPr="00391EB8">
              <w:rPr>
                <w:b/>
                <w:sz w:val="16"/>
                <w:szCs w:val="16"/>
              </w:rPr>
              <w:t>Beneficiary</w:t>
            </w:r>
            <w:proofErr w:type="spellEnd"/>
            <w:r w:rsidRPr="00391EB8">
              <w:rPr>
                <w:b/>
                <w:sz w:val="16"/>
                <w:szCs w:val="16"/>
              </w:rPr>
              <w:t xml:space="preserve">: </w:t>
            </w:r>
            <w:r w:rsidRPr="00391EB8">
              <w:rPr>
                <w:sz w:val="16"/>
                <w:szCs w:val="16"/>
              </w:rPr>
              <w:t>Fundación para la Investigación Biomédica del Hospital Clínico San Carlos</w:t>
            </w:r>
          </w:p>
        </w:tc>
      </w:tr>
      <w:tr w:rsidR="007B4FC6" w:rsidRPr="0040416F" w14:paraId="5BE9AF63" w14:textId="6AAF73AA" w:rsidTr="005131E9">
        <w:tc>
          <w:tcPr>
            <w:tcW w:w="4672" w:type="dxa"/>
            <w:tcBorders>
              <w:top w:val="nil"/>
              <w:left w:val="single" w:sz="4" w:space="0" w:color="auto"/>
              <w:bottom w:val="nil"/>
              <w:right w:val="single" w:sz="4" w:space="0" w:color="auto"/>
            </w:tcBorders>
          </w:tcPr>
          <w:p w14:paraId="11CC0BB4" w14:textId="04956465" w:rsidR="007B4FC6" w:rsidRPr="0040416F" w:rsidRDefault="00BD4CD0" w:rsidP="007B4FC6">
            <w:pPr>
              <w:rPr>
                <w:sz w:val="16"/>
                <w:szCs w:val="16"/>
                <w:lang w:val="es-ES_tradnl"/>
              </w:rPr>
            </w:pPr>
            <w:r>
              <w:rPr>
                <w:b/>
                <w:sz w:val="16"/>
                <w:szCs w:val="16"/>
              </w:rPr>
              <w:t>E</w:t>
            </w:r>
            <w:bookmarkStart w:id="6" w:name="_GoBack"/>
            <w:bookmarkEnd w:id="6"/>
            <w:r w:rsidR="007B4FC6" w:rsidRPr="00F6051F">
              <w:rPr>
                <w:b/>
                <w:sz w:val="16"/>
                <w:szCs w:val="16"/>
              </w:rPr>
              <w:t xml:space="preserve">ntidad: </w:t>
            </w:r>
            <w:r w:rsidRPr="00391EB8">
              <w:rPr>
                <w:sz w:val="16"/>
                <w:szCs w:val="16"/>
              </w:rPr>
              <w:t>Banco Santander, S.A. C/ Cea Bermúdez, 42, 28003 Madrid</w:t>
            </w:r>
          </w:p>
        </w:tc>
        <w:tc>
          <w:tcPr>
            <w:tcW w:w="4672" w:type="dxa"/>
            <w:tcBorders>
              <w:top w:val="nil"/>
              <w:left w:val="single" w:sz="4" w:space="0" w:color="auto"/>
              <w:bottom w:val="nil"/>
              <w:right w:val="single" w:sz="4" w:space="0" w:color="auto"/>
            </w:tcBorders>
          </w:tcPr>
          <w:p w14:paraId="67F53ECA" w14:textId="5AE3B1CA" w:rsidR="007B4FC6" w:rsidRPr="0040416F" w:rsidRDefault="007B4FC6" w:rsidP="007B4FC6">
            <w:pPr>
              <w:rPr>
                <w:sz w:val="16"/>
                <w:szCs w:val="16"/>
                <w:lang w:val="es-ES_tradnl"/>
              </w:rPr>
            </w:pPr>
            <w:proofErr w:type="spellStart"/>
            <w:r w:rsidRPr="00391EB8">
              <w:rPr>
                <w:b/>
                <w:sz w:val="16"/>
                <w:szCs w:val="16"/>
              </w:rPr>
              <w:t>Banking</w:t>
            </w:r>
            <w:proofErr w:type="spellEnd"/>
            <w:r w:rsidRPr="00391EB8">
              <w:rPr>
                <w:b/>
                <w:sz w:val="16"/>
                <w:szCs w:val="16"/>
              </w:rPr>
              <w:t xml:space="preserve"> </w:t>
            </w:r>
            <w:proofErr w:type="spellStart"/>
            <w:r w:rsidRPr="00391EB8">
              <w:rPr>
                <w:b/>
                <w:sz w:val="16"/>
                <w:szCs w:val="16"/>
              </w:rPr>
              <w:t>entity</w:t>
            </w:r>
            <w:proofErr w:type="spellEnd"/>
            <w:r w:rsidRPr="00391EB8">
              <w:rPr>
                <w:b/>
                <w:sz w:val="16"/>
                <w:szCs w:val="16"/>
              </w:rPr>
              <w:t xml:space="preserve">: </w:t>
            </w:r>
            <w:r w:rsidRPr="00391EB8">
              <w:rPr>
                <w:sz w:val="16"/>
                <w:szCs w:val="16"/>
              </w:rPr>
              <w:t>Banco Santander, S.A. C/ Cea Bermúdez, 42, 28003 Madrid</w:t>
            </w:r>
          </w:p>
        </w:tc>
      </w:tr>
      <w:tr w:rsidR="00BD4CD0" w:rsidRPr="0040416F" w14:paraId="53BED50A" w14:textId="4676A9CB" w:rsidTr="005131E9">
        <w:tc>
          <w:tcPr>
            <w:tcW w:w="4672" w:type="dxa"/>
            <w:tcBorders>
              <w:top w:val="nil"/>
              <w:left w:val="single" w:sz="4" w:space="0" w:color="auto"/>
              <w:bottom w:val="nil"/>
              <w:right w:val="single" w:sz="4" w:space="0" w:color="auto"/>
            </w:tcBorders>
          </w:tcPr>
          <w:p w14:paraId="2EFA4F3E" w14:textId="013C3090" w:rsidR="00BD4CD0" w:rsidRPr="0040416F" w:rsidRDefault="00BD4CD0" w:rsidP="00BD4CD0">
            <w:pPr>
              <w:rPr>
                <w:b/>
                <w:sz w:val="16"/>
                <w:szCs w:val="16"/>
                <w:lang w:val="es-ES_tradnl"/>
              </w:rPr>
            </w:pPr>
            <w:r w:rsidRPr="00391EB8">
              <w:rPr>
                <w:b/>
                <w:sz w:val="16"/>
                <w:szCs w:val="16"/>
                <w:lang w:val="en-GB"/>
              </w:rPr>
              <w:t xml:space="preserve">IBAN: </w:t>
            </w:r>
            <w:r w:rsidRPr="00391EB8">
              <w:rPr>
                <w:sz w:val="16"/>
                <w:szCs w:val="16"/>
                <w:lang w:val="en-GB"/>
              </w:rPr>
              <w:t xml:space="preserve">ES68 0049 2682 3630 0000 5002 </w:t>
            </w:r>
          </w:p>
        </w:tc>
        <w:tc>
          <w:tcPr>
            <w:tcW w:w="4672" w:type="dxa"/>
            <w:tcBorders>
              <w:top w:val="nil"/>
              <w:left w:val="single" w:sz="4" w:space="0" w:color="auto"/>
              <w:bottom w:val="nil"/>
              <w:right w:val="single" w:sz="4" w:space="0" w:color="auto"/>
            </w:tcBorders>
          </w:tcPr>
          <w:p w14:paraId="515CA57D" w14:textId="6A08479F" w:rsidR="00BD4CD0" w:rsidRPr="0040416F" w:rsidRDefault="00BD4CD0" w:rsidP="00BD4CD0">
            <w:pPr>
              <w:rPr>
                <w:sz w:val="16"/>
                <w:szCs w:val="16"/>
                <w:lang w:val="es-ES_tradnl"/>
              </w:rPr>
            </w:pPr>
            <w:r w:rsidRPr="00391EB8">
              <w:rPr>
                <w:b/>
                <w:sz w:val="16"/>
                <w:szCs w:val="16"/>
                <w:lang w:val="en-GB"/>
              </w:rPr>
              <w:t xml:space="preserve">IBAN: </w:t>
            </w:r>
            <w:r w:rsidRPr="00391EB8">
              <w:rPr>
                <w:sz w:val="16"/>
                <w:szCs w:val="16"/>
                <w:lang w:val="en-GB"/>
              </w:rPr>
              <w:t xml:space="preserve">ES68 0049 2682 3630 0000 5002 </w:t>
            </w:r>
          </w:p>
        </w:tc>
      </w:tr>
      <w:tr w:rsidR="00BD4CD0" w:rsidRPr="0040416F" w14:paraId="20877B49" w14:textId="6A4596F5" w:rsidTr="005131E9">
        <w:tc>
          <w:tcPr>
            <w:tcW w:w="4672" w:type="dxa"/>
            <w:tcBorders>
              <w:top w:val="nil"/>
              <w:left w:val="single" w:sz="4" w:space="0" w:color="auto"/>
              <w:bottom w:val="nil"/>
              <w:right w:val="single" w:sz="4" w:space="0" w:color="auto"/>
            </w:tcBorders>
          </w:tcPr>
          <w:p w14:paraId="5AFFC077" w14:textId="42EF082C" w:rsidR="00BD4CD0" w:rsidRPr="0040416F" w:rsidRDefault="00BD4CD0" w:rsidP="00BD4CD0">
            <w:pPr>
              <w:rPr>
                <w:b/>
                <w:sz w:val="16"/>
                <w:szCs w:val="16"/>
                <w:lang w:val="es-ES_tradnl"/>
              </w:rPr>
            </w:pPr>
            <w:r w:rsidRPr="00391EB8">
              <w:rPr>
                <w:b/>
                <w:sz w:val="16"/>
                <w:szCs w:val="16"/>
                <w:lang w:val="en-GB"/>
              </w:rPr>
              <w:t xml:space="preserve">BIC: </w:t>
            </w:r>
            <w:r w:rsidRPr="00391EB8">
              <w:rPr>
                <w:sz w:val="16"/>
                <w:szCs w:val="16"/>
                <w:lang w:val="en-GB"/>
              </w:rPr>
              <w:t>BSCHESMM</w:t>
            </w:r>
          </w:p>
        </w:tc>
        <w:tc>
          <w:tcPr>
            <w:tcW w:w="4672" w:type="dxa"/>
            <w:tcBorders>
              <w:top w:val="nil"/>
              <w:left w:val="single" w:sz="4" w:space="0" w:color="auto"/>
              <w:bottom w:val="nil"/>
              <w:right w:val="single" w:sz="4" w:space="0" w:color="auto"/>
            </w:tcBorders>
          </w:tcPr>
          <w:p w14:paraId="0ABD1A16" w14:textId="41E3DD07" w:rsidR="00BD4CD0" w:rsidRPr="0040416F" w:rsidRDefault="00BD4CD0" w:rsidP="00BD4CD0">
            <w:pPr>
              <w:rPr>
                <w:sz w:val="16"/>
                <w:szCs w:val="16"/>
                <w:lang w:val="es-ES_tradnl"/>
              </w:rPr>
            </w:pPr>
            <w:r w:rsidRPr="00391EB8">
              <w:rPr>
                <w:b/>
                <w:sz w:val="16"/>
                <w:szCs w:val="16"/>
                <w:lang w:val="en-GB"/>
              </w:rPr>
              <w:t xml:space="preserve">BIC: </w:t>
            </w:r>
            <w:r w:rsidRPr="00391EB8">
              <w:rPr>
                <w:sz w:val="16"/>
                <w:szCs w:val="16"/>
                <w:lang w:val="en-GB"/>
              </w:rPr>
              <w:t>BSCHESMM</w:t>
            </w:r>
          </w:p>
        </w:tc>
      </w:tr>
      <w:tr w:rsidR="007B4FC6" w:rsidRPr="0040416F" w14:paraId="4C6E782F" w14:textId="139E72BF" w:rsidTr="005131E9">
        <w:tc>
          <w:tcPr>
            <w:tcW w:w="4672" w:type="dxa"/>
            <w:tcBorders>
              <w:top w:val="nil"/>
              <w:left w:val="single" w:sz="4" w:space="0" w:color="auto"/>
              <w:bottom w:val="nil"/>
              <w:right w:val="single" w:sz="4" w:space="0" w:color="auto"/>
            </w:tcBorders>
          </w:tcPr>
          <w:p w14:paraId="08916222" w14:textId="5DA32C3C" w:rsidR="007B4FC6" w:rsidRPr="0040416F" w:rsidRDefault="007B4FC6" w:rsidP="007B4FC6">
            <w:pPr>
              <w:rPr>
                <w:b/>
                <w:sz w:val="16"/>
                <w:szCs w:val="16"/>
                <w:lang w:val="es-ES_tradnl"/>
              </w:rPr>
            </w:pPr>
          </w:p>
        </w:tc>
        <w:tc>
          <w:tcPr>
            <w:tcW w:w="4672" w:type="dxa"/>
            <w:tcBorders>
              <w:top w:val="nil"/>
              <w:left w:val="single" w:sz="4" w:space="0" w:color="auto"/>
              <w:bottom w:val="nil"/>
              <w:right w:val="single" w:sz="4" w:space="0" w:color="auto"/>
            </w:tcBorders>
          </w:tcPr>
          <w:p w14:paraId="40A4B811" w14:textId="57E4D9B4" w:rsidR="007B4FC6" w:rsidRPr="0040416F" w:rsidRDefault="007B4FC6" w:rsidP="007B4FC6">
            <w:pPr>
              <w:rPr>
                <w:sz w:val="16"/>
                <w:szCs w:val="16"/>
                <w:lang w:val="es-ES_tradnl"/>
              </w:rPr>
            </w:pPr>
          </w:p>
        </w:tc>
      </w:tr>
      <w:tr w:rsidR="008E31B2" w:rsidRPr="0040416F" w14:paraId="003F5B8B" w14:textId="0A36443D" w:rsidTr="005131E9">
        <w:tc>
          <w:tcPr>
            <w:tcW w:w="4672" w:type="dxa"/>
            <w:tcBorders>
              <w:top w:val="nil"/>
              <w:left w:val="single" w:sz="4" w:space="0" w:color="auto"/>
              <w:bottom w:val="nil"/>
              <w:right w:val="single" w:sz="4" w:space="0" w:color="auto"/>
            </w:tcBorders>
          </w:tcPr>
          <w:p w14:paraId="34EC6700" w14:textId="77777777" w:rsidR="007B4FC6" w:rsidRDefault="007B4FC6" w:rsidP="007B4FC6">
            <w:pPr>
              <w:jc w:val="both"/>
              <w:rPr>
                <w:sz w:val="16"/>
                <w:szCs w:val="16"/>
              </w:rPr>
            </w:pPr>
          </w:p>
          <w:p w14:paraId="0B3615BB" w14:textId="77777777" w:rsidR="007B4FC6" w:rsidRDefault="007B4FC6" w:rsidP="007B4FC6">
            <w:pPr>
              <w:jc w:val="both"/>
              <w:rPr>
                <w:rStyle w:val="Hipervnculo"/>
                <w:sz w:val="16"/>
                <w:szCs w:val="16"/>
              </w:rPr>
            </w:pPr>
            <w:r w:rsidRPr="00F40C41">
              <w:rPr>
                <w:sz w:val="16"/>
                <w:szCs w:val="16"/>
              </w:rPr>
              <w:t>La Solicitud de facturas se realizará al mail:</w:t>
            </w:r>
            <w:r>
              <w:rPr>
                <w:sz w:val="16"/>
                <w:szCs w:val="16"/>
              </w:rPr>
              <w:t xml:space="preserve"> </w:t>
            </w:r>
            <w:hyperlink r:id="rId10" w:history="1">
              <w:r w:rsidRPr="00B95B29">
                <w:rPr>
                  <w:rStyle w:val="Hipervnculo"/>
                  <w:sz w:val="16"/>
                  <w:szCs w:val="16"/>
                </w:rPr>
                <w:t>fibensayos.hcsc@salud.madrid.org</w:t>
              </w:r>
            </w:hyperlink>
          </w:p>
          <w:p w14:paraId="45058801" w14:textId="77777777" w:rsidR="008E31B2" w:rsidRPr="0040416F" w:rsidRDefault="008E31B2" w:rsidP="0021279E">
            <w:pPr>
              <w:rPr>
                <w:b/>
                <w:bCs/>
                <w:sz w:val="16"/>
                <w:szCs w:val="16"/>
                <w:lang w:val="es-ES_tradnl"/>
              </w:rPr>
            </w:pPr>
          </w:p>
        </w:tc>
        <w:tc>
          <w:tcPr>
            <w:tcW w:w="4672" w:type="dxa"/>
            <w:tcBorders>
              <w:top w:val="nil"/>
              <w:left w:val="single" w:sz="4" w:space="0" w:color="auto"/>
              <w:bottom w:val="nil"/>
              <w:right w:val="single" w:sz="4" w:space="0" w:color="auto"/>
            </w:tcBorders>
          </w:tcPr>
          <w:p w14:paraId="440480ED" w14:textId="77777777" w:rsidR="008E31B2" w:rsidRDefault="008E31B2" w:rsidP="0021279E">
            <w:pPr>
              <w:rPr>
                <w:b/>
                <w:bCs/>
                <w:sz w:val="16"/>
                <w:szCs w:val="16"/>
                <w:lang w:val="es-ES_tradnl"/>
              </w:rPr>
            </w:pPr>
          </w:p>
          <w:p w14:paraId="7BD2D5FE" w14:textId="77777777" w:rsidR="007B4FC6" w:rsidRPr="00F40C41" w:rsidRDefault="007B4FC6" w:rsidP="007B4FC6">
            <w:pPr>
              <w:jc w:val="both"/>
              <w:rPr>
                <w:sz w:val="16"/>
                <w:szCs w:val="16"/>
              </w:rPr>
            </w:pPr>
            <w:proofErr w:type="spellStart"/>
            <w:r w:rsidRPr="00F40C41">
              <w:rPr>
                <w:sz w:val="16"/>
                <w:szCs w:val="16"/>
              </w:rPr>
              <w:t>The</w:t>
            </w:r>
            <w:proofErr w:type="spellEnd"/>
            <w:r w:rsidRPr="00F40C41">
              <w:rPr>
                <w:sz w:val="16"/>
                <w:szCs w:val="16"/>
              </w:rPr>
              <w:t xml:space="preserve"> </w:t>
            </w:r>
            <w:proofErr w:type="spellStart"/>
            <w:r w:rsidRPr="00F40C41">
              <w:rPr>
                <w:sz w:val="16"/>
                <w:szCs w:val="16"/>
              </w:rPr>
              <w:t>request</w:t>
            </w:r>
            <w:proofErr w:type="spellEnd"/>
            <w:r w:rsidRPr="00F40C41">
              <w:rPr>
                <w:sz w:val="16"/>
                <w:szCs w:val="16"/>
              </w:rPr>
              <w:t xml:space="preserve"> </w:t>
            </w:r>
            <w:proofErr w:type="spellStart"/>
            <w:r w:rsidRPr="00F40C41">
              <w:rPr>
                <w:sz w:val="16"/>
                <w:szCs w:val="16"/>
              </w:rPr>
              <w:t>for</w:t>
            </w:r>
            <w:proofErr w:type="spellEnd"/>
            <w:r w:rsidRPr="00F40C41">
              <w:rPr>
                <w:sz w:val="16"/>
                <w:szCs w:val="16"/>
              </w:rPr>
              <w:t xml:space="preserve"> </w:t>
            </w:r>
            <w:proofErr w:type="spellStart"/>
            <w:r w:rsidRPr="00F40C41">
              <w:rPr>
                <w:sz w:val="16"/>
                <w:szCs w:val="16"/>
              </w:rPr>
              <w:t>invoices</w:t>
            </w:r>
            <w:proofErr w:type="spellEnd"/>
            <w:r w:rsidRPr="00F40C41">
              <w:rPr>
                <w:sz w:val="16"/>
                <w:szCs w:val="16"/>
              </w:rPr>
              <w:t xml:space="preserve"> </w:t>
            </w:r>
            <w:proofErr w:type="spellStart"/>
            <w:r w:rsidRPr="00F40C41">
              <w:rPr>
                <w:sz w:val="16"/>
                <w:szCs w:val="16"/>
              </w:rPr>
              <w:t>will</w:t>
            </w:r>
            <w:proofErr w:type="spellEnd"/>
            <w:r w:rsidRPr="00F40C41">
              <w:rPr>
                <w:sz w:val="16"/>
                <w:szCs w:val="16"/>
              </w:rPr>
              <w:t xml:space="preserve"> be </w:t>
            </w:r>
            <w:proofErr w:type="spellStart"/>
            <w:r w:rsidRPr="00F40C41">
              <w:rPr>
                <w:sz w:val="16"/>
                <w:szCs w:val="16"/>
              </w:rPr>
              <w:t>made</w:t>
            </w:r>
            <w:proofErr w:type="spellEnd"/>
            <w:r w:rsidRPr="00F40C41">
              <w:rPr>
                <w:sz w:val="16"/>
                <w:szCs w:val="16"/>
              </w:rPr>
              <w:t xml:space="preserve"> to </w:t>
            </w:r>
            <w:proofErr w:type="spellStart"/>
            <w:r w:rsidRPr="00F40C41">
              <w:rPr>
                <w:sz w:val="16"/>
                <w:szCs w:val="16"/>
              </w:rPr>
              <w:t>the</w:t>
            </w:r>
            <w:proofErr w:type="spellEnd"/>
            <w:r w:rsidRPr="00F40C41">
              <w:rPr>
                <w:sz w:val="16"/>
                <w:szCs w:val="16"/>
              </w:rPr>
              <w:t xml:space="preserve"> mail:</w:t>
            </w:r>
            <w:r>
              <w:rPr>
                <w:sz w:val="16"/>
                <w:szCs w:val="16"/>
              </w:rPr>
              <w:t xml:space="preserve"> </w:t>
            </w:r>
            <w:hyperlink r:id="rId11" w:history="1">
              <w:r w:rsidRPr="00B95B29">
                <w:rPr>
                  <w:rStyle w:val="Hipervnculo"/>
                  <w:sz w:val="16"/>
                  <w:szCs w:val="16"/>
                </w:rPr>
                <w:t>fibensayos.hcsc@salud.madrid.org</w:t>
              </w:r>
            </w:hyperlink>
          </w:p>
          <w:p w14:paraId="5EE48664" w14:textId="77777777" w:rsidR="007B4FC6" w:rsidRPr="0040416F" w:rsidRDefault="007B4FC6" w:rsidP="0021279E">
            <w:pPr>
              <w:rPr>
                <w:b/>
                <w:bCs/>
                <w:sz w:val="16"/>
                <w:szCs w:val="16"/>
                <w:lang w:val="es-ES_tradnl"/>
              </w:rPr>
            </w:pPr>
          </w:p>
        </w:tc>
      </w:tr>
      <w:tr w:rsidR="008E31B2" w:rsidRPr="0040416F" w14:paraId="4DDBDA2E" w14:textId="000486F2" w:rsidTr="005131E9">
        <w:tc>
          <w:tcPr>
            <w:tcW w:w="4672" w:type="dxa"/>
            <w:tcBorders>
              <w:top w:val="nil"/>
              <w:left w:val="single" w:sz="4" w:space="0" w:color="auto"/>
              <w:bottom w:val="nil"/>
              <w:right w:val="single" w:sz="4" w:space="0" w:color="auto"/>
            </w:tcBorders>
          </w:tcPr>
          <w:p w14:paraId="19A79A6C" w14:textId="017329EC" w:rsidR="007B4FC6" w:rsidRPr="0040416F" w:rsidRDefault="007B4FC6" w:rsidP="007B4FC6">
            <w:pPr>
              <w:jc w:val="both"/>
              <w:rPr>
                <w:b/>
                <w:sz w:val="16"/>
                <w:szCs w:val="16"/>
                <w:lang w:val="es-ES_tradnl"/>
              </w:rPr>
            </w:pPr>
          </w:p>
        </w:tc>
        <w:tc>
          <w:tcPr>
            <w:tcW w:w="4672" w:type="dxa"/>
            <w:tcBorders>
              <w:top w:val="nil"/>
              <w:left w:val="single" w:sz="4" w:space="0" w:color="auto"/>
              <w:bottom w:val="nil"/>
              <w:right w:val="single" w:sz="4" w:space="0" w:color="auto"/>
            </w:tcBorders>
          </w:tcPr>
          <w:p w14:paraId="48B99282" w14:textId="77777777" w:rsidR="008E31B2" w:rsidRPr="0040416F" w:rsidRDefault="008E31B2" w:rsidP="0021279E">
            <w:pPr>
              <w:jc w:val="both"/>
              <w:rPr>
                <w:b/>
                <w:sz w:val="16"/>
                <w:szCs w:val="16"/>
                <w:lang w:val="es-ES_tradnl"/>
              </w:rPr>
            </w:pPr>
          </w:p>
        </w:tc>
      </w:tr>
      <w:tr w:rsidR="008E31B2" w:rsidRPr="00C11DCF" w14:paraId="797E4F02" w14:textId="12365F98" w:rsidTr="005131E9">
        <w:tc>
          <w:tcPr>
            <w:tcW w:w="4672" w:type="dxa"/>
            <w:tcBorders>
              <w:top w:val="nil"/>
              <w:left w:val="single" w:sz="4" w:space="0" w:color="auto"/>
              <w:bottom w:val="nil"/>
              <w:right w:val="single" w:sz="4" w:space="0" w:color="auto"/>
            </w:tcBorders>
          </w:tcPr>
          <w:p w14:paraId="064E00B8" w14:textId="77777777" w:rsidR="008E31B2" w:rsidRPr="0040416F" w:rsidRDefault="008E31B2" w:rsidP="0021279E">
            <w:pPr>
              <w:jc w:val="both"/>
              <w:rPr>
                <w:sz w:val="16"/>
                <w:szCs w:val="16"/>
                <w:lang w:val="es-ES_tradnl"/>
              </w:rPr>
            </w:pPr>
            <w:r w:rsidRPr="0040416F">
              <w:rPr>
                <w:sz w:val="16"/>
                <w:szCs w:val="16"/>
                <w:lang w:val="es-ES_tradnl"/>
              </w:rPr>
              <w:t>En caso de tratarse de facturas en divisas diferentes al euro (€) se considerará en uso el tipo de cambio vigente en la fecha de emisión de factura.</w:t>
            </w:r>
          </w:p>
        </w:tc>
        <w:tc>
          <w:tcPr>
            <w:tcW w:w="4672" w:type="dxa"/>
            <w:tcBorders>
              <w:top w:val="nil"/>
              <w:left w:val="single" w:sz="4" w:space="0" w:color="auto"/>
              <w:bottom w:val="nil"/>
              <w:right w:val="single" w:sz="4" w:space="0" w:color="auto"/>
            </w:tcBorders>
          </w:tcPr>
          <w:p w14:paraId="4AFE0DCE" w14:textId="09DA1594" w:rsidR="008E31B2" w:rsidRPr="0040416F" w:rsidRDefault="0021279E" w:rsidP="0021279E">
            <w:pPr>
              <w:jc w:val="both"/>
              <w:rPr>
                <w:sz w:val="16"/>
                <w:szCs w:val="16"/>
                <w:lang w:val="en-GB"/>
              </w:rPr>
            </w:pPr>
            <w:r w:rsidRPr="0040416F">
              <w:rPr>
                <w:sz w:val="16"/>
                <w:szCs w:val="16"/>
                <w:lang w:val="en-US"/>
              </w:rPr>
              <w:t>If invoices are issued in a currency other than euros (€), the exchange rate prevailing on the date the invoice was issued shall be taken into account.</w:t>
            </w:r>
          </w:p>
        </w:tc>
      </w:tr>
      <w:tr w:rsidR="008E31B2" w:rsidRPr="00C11DCF" w14:paraId="28C4C28A" w14:textId="0F646B89" w:rsidTr="005131E9">
        <w:tc>
          <w:tcPr>
            <w:tcW w:w="4672" w:type="dxa"/>
            <w:tcBorders>
              <w:top w:val="nil"/>
              <w:left w:val="single" w:sz="4" w:space="0" w:color="auto"/>
              <w:bottom w:val="nil"/>
              <w:right w:val="single" w:sz="4" w:space="0" w:color="auto"/>
            </w:tcBorders>
          </w:tcPr>
          <w:p w14:paraId="7CFA48B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1A7E1620" w14:textId="77777777" w:rsidR="008E31B2" w:rsidRPr="0040416F" w:rsidDel="00E77083" w:rsidRDefault="008E31B2" w:rsidP="0021279E">
            <w:pPr>
              <w:jc w:val="both"/>
              <w:rPr>
                <w:sz w:val="16"/>
                <w:szCs w:val="16"/>
                <w:lang w:val="en-GB"/>
              </w:rPr>
            </w:pPr>
          </w:p>
        </w:tc>
      </w:tr>
      <w:tr w:rsidR="008E31B2" w:rsidRPr="00C11DCF" w14:paraId="73DB823B" w14:textId="72239BAB" w:rsidTr="005131E9">
        <w:tc>
          <w:tcPr>
            <w:tcW w:w="4672" w:type="dxa"/>
            <w:tcBorders>
              <w:top w:val="nil"/>
              <w:left w:val="single" w:sz="4" w:space="0" w:color="auto"/>
              <w:bottom w:val="nil"/>
              <w:right w:val="single" w:sz="4" w:space="0" w:color="auto"/>
            </w:tcBorders>
          </w:tcPr>
          <w:p w14:paraId="1F68002D" w14:textId="77777777" w:rsidR="008E31B2" w:rsidRPr="001870A7"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5B17EB5A" w14:textId="77777777" w:rsidR="008E31B2" w:rsidRPr="0040416F" w:rsidRDefault="008E31B2" w:rsidP="0021279E">
            <w:pPr>
              <w:jc w:val="both"/>
              <w:rPr>
                <w:b/>
                <w:sz w:val="16"/>
                <w:szCs w:val="16"/>
                <w:lang w:val="en-GB"/>
              </w:rPr>
            </w:pPr>
          </w:p>
        </w:tc>
      </w:tr>
      <w:tr w:rsidR="008E31B2" w:rsidRPr="00C11DCF" w14:paraId="64FFB800" w14:textId="162C1F9A" w:rsidTr="005131E9">
        <w:tc>
          <w:tcPr>
            <w:tcW w:w="4672" w:type="dxa"/>
            <w:tcBorders>
              <w:top w:val="nil"/>
              <w:left w:val="single" w:sz="4" w:space="0" w:color="auto"/>
              <w:bottom w:val="nil"/>
              <w:right w:val="single" w:sz="4" w:space="0" w:color="auto"/>
            </w:tcBorders>
          </w:tcPr>
          <w:p w14:paraId="465FD1C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5C51630" w14:textId="77777777" w:rsidR="008E31B2" w:rsidRPr="0040416F" w:rsidRDefault="008E31B2" w:rsidP="0021279E">
            <w:pPr>
              <w:jc w:val="both"/>
              <w:rPr>
                <w:sz w:val="16"/>
                <w:szCs w:val="16"/>
                <w:lang w:val="en-GB"/>
              </w:rPr>
            </w:pPr>
          </w:p>
        </w:tc>
      </w:tr>
      <w:tr w:rsidR="008E31B2" w:rsidRPr="00C11DCF" w14:paraId="3A424D86" w14:textId="64F0EE9A" w:rsidTr="005131E9">
        <w:tc>
          <w:tcPr>
            <w:tcW w:w="4672" w:type="dxa"/>
            <w:tcBorders>
              <w:top w:val="nil"/>
              <w:left w:val="single" w:sz="4" w:space="0" w:color="auto"/>
              <w:bottom w:val="nil"/>
              <w:right w:val="single" w:sz="4" w:space="0" w:color="auto"/>
            </w:tcBorders>
          </w:tcPr>
          <w:p w14:paraId="4142C9BE" w14:textId="77777777" w:rsidR="008E31B2" w:rsidRPr="001870A7" w:rsidRDefault="008E31B2" w:rsidP="0021279E">
            <w:pPr>
              <w:tabs>
                <w:tab w:val="left" w:pos="-720"/>
                <w:tab w:val="left" w:pos="0"/>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09FE6882" w14:textId="77777777" w:rsidR="008E31B2" w:rsidRPr="0040416F" w:rsidRDefault="008E31B2" w:rsidP="0021279E">
            <w:pPr>
              <w:tabs>
                <w:tab w:val="left" w:pos="-720"/>
                <w:tab w:val="left" w:pos="0"/>
                <w:tab w:val="left" w:pos="720"/>
              </w:tabs>
              <w:suppressAutoHyphens/>
              <w:jc w:val="both"/>
              <w:rPr>
                <w:b/>
                <w:spacing w:val="-1"/>
                <w:sz w:val="16"/>
                <w:szCs w:val="16"/>
                <w:lang w:val="en-GB"/>
              </w:rPr>
            </w:pPr>
          </w:p>
        </w:tc>
      </w:tr>
      <w:tr w:rsidR="008E31B2" w:rsidRPr="00C11DCF" w14:paraId="7BB79D7B" w14:textId="7FFBFF8A" w:rsidTr="005131E9">
        <w:tc>
          <w:tcPr>
            <w:tcW w:w="4672" w:type="dxa"/>
            <w:tcBorders>
              <w:top w:val="nil"/>
              <w:left w:val="single" w:sz="4" w:space="0" w:color="auto"/>
              <w:bottom w:val="nil"/>
              <w:right w:val="single" w:sz="4" w:space="0" w:color="auto"/>
            </w:tcBorders>
          </w:tcPr>
          <w:p w14:paraId="1CA4DCCE" w14:textId="4642A63E" w:rsidR="008E31B2" w:rsidRPr="001870A7" w:rsidRDefault="002E2C84" w:rsidP="002E2C84">
            <w:pPr>
              <w:tabs>
                <w:tab w:val="left" w:pos="-720"/>
                <w:tab w:val="left" w:pos="0"/>
                <w:tab w:val="left" w:pos="720"/>
              </w:tabs>
              <w:suppressAutoHyphens/>
              <w:jc w:val="both"/>
              <w:rPr>
                <w:b/>
                <w:spacing w:val="-1"/>
                <w:sz w:val="16"/>
                <w:szCs w:val="16"/>
                <w:lang w:val="es-ES_tradnl"/>
              </w:rPr>
            </w:pPr>
            <w:r w:rsidRPr="001870A7">
              <w:rPr>
                <w:b/>
                <w:sz w:val="16"/>
                <w:szCs w:val="16"/>
                <w:lang w:val="es-ES_tradnl"/>
              </w:rPr>
              <w:t>Undécima</w:t>
            </w:r>
            <w:r w:rsidR="008E31B2" w:rsidRPr="001870A7">
              <w:rPr>
                <w:b/>
                <w:spacing w:val="-1"/>
                <w:sz w:val="16"/>
                <w:szCs w:val="16"/>
                <w:lang w:val="es-ES_tradnl"/>
              </w:rPr>
              <w:t>.</w:t>
            </w:r>
            <w:r w:rsidR="008E31B2" w:rsidRPr="001870A7">
              <w:rPr>
                <w:b/>
                <w:spacing w:val="-1"/>
                <w:sz w:val="16"/>
                <w:szCs w:val="16"/>
                <w:lang w:val="es-ES_tradnl"/>
              </w:rPr>
              <w:tab/>
              <w:t>DURACIÓN DEL ESTUDIO Y VIGENCIA DEL CONTRATO</w:t>
            </w:r>
          </w:p>
        </w:tc>
        <w:tc>
          <w:tcPr>
            <w:tcW w:w="4672" w:type="dxa"/>
            <w:tcBorders>
              <w:top w:val="nil"/>
              <w:left w:val="single" w:sz="4" w:space="0" w:color="auto"/>
              <w:bottom w:val="nil"/>
              <w:right w:val="single" w:sz="4" w:space="0" w:color="auto"/>
            </w:tcBorders>
          </w:tcPr>
          <w:p w14:paraId="018759CE" w14:textId="05F0834D" w:rsidR="008E31B2" w:rsidRPr="001870A7" w:rsidRDefault="002E2C84" w:rsidP="002E2C84">
            <w:pPr>
              <w:tabs>
                <w:tab w:val="left" w:pos="-720"/>
                <w:tab w:val="left" w:pos="0"/>
                <w:tab w:val="left" w:pos="720"/>
              </w:tabs>
              <w:suppressAutoHyphens/>
              <w:jc w:val="both"/>
              <w:rPr>
                <w:b/>
                <w:spacing w:val="-1"/>
                <w:sz w:val="16"/>
                <w:szCs w:val="16"/>
                <w:lang w:val="en-GB"/>
              </w:rPr>
            </w:pPr>
            <w:r w:rsidRPr="001870A7">
              <w:rPr>
                <w:b/>
                <w:bCs/>
                <w:sz w:val="16"/>
                <w:szCs w:val="16"/>
                <w:lang w:val="en-US"/>
              </w:rPr>
              <w:t>E</w:t>
            </w:r>
            <w:r>
              <w:rPr>
                <w:b/>
                <w:bCs/>
                <w:sz w:val="16"/>
                <w:szCs w:val="16"/>
                <w:lang w:val="en-US"/>
              </w:rPr>
              <w:t>leventh</w:t>
            </w:r>
            <w:r w:rsidR="0021279E" w:rsidRPr="001870A7">
              <w:rPr>
                <w:b/>
                <w:bCs/>
                <w:spacing w:val="-1"/>
                <w:sz w:val="16"/>
                <w:szCs w:val="16"/>
                <w:lang w:val="en-US"/>
              </w:rPr>
              <w:t>.</w:t>
            </w:r>
            <w:r w:rsidR="0021279E" w:rsidRPr="001870A7">
              <w:rPr>
                <w:b/>
                <w:bCs/>
                <w:spacing w:val="-1"/>
                <w:sz w:val="16"/>
                <w:szCs w:val="16"/>
                <w:lang w:val="en-US"/>
              </w:rPr>
              <w:tab/>
            </w:r>
            <w:r w:rsidR="0021279E" w:rsidRPr="001870A7">
              <w:rPr>
                <w:b/>
                <w:bCs/>
                <w:iCs/>
                <w:spacing w:val="-1"/>
                <w:sz w:val="16"/>
                <w:szCs w:val="16"/>
                <w:lang w:val="en-US"/>
              </w:rPr>
              <w:t>DURATION OF THE STUDY AND TERM OF THE AGREEMENT</w:t>
            </w:r>
          </w:p>
        </w:tc>
      </w:tr>
      <w:tr w:rsidR="008E31B2" w:rsidRPr="00C11DCF" w14:paraId="7143DC59" w14:textId="408CF34D" w:rsidTr="005131E9">
        <w:tc>
          <w:tcPr>
            <w:tcW w:w="4672" w:type="dxa"/>
            <w:tcBorders>
              <w:top w:val="nil"/>
              <w:left w:val="single" w:sz="4" w:space="0" w:color="auto"/>
              <w:bottom w:val="nil"/>
              <w:right w:val="single" w:sz="4" w:space="0" w:color="auto"/>
            </w:tcBorders>
          </w:tcPr>
          <w:p w14:paraId="4E215EEF"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A5EA50A"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08DF6B73" w14:textId="1BEE74A9" w:rsidTr="005131E9">
        <w:tc>
          <w:tcPr>
            <w:tcW w:w="4672" w:type="dxa"/>
            <w:tcBorders>
              <w:top w:val="nil"/>
              <w:left w:val="single" w:sz="4" w:space="0" w:color="auto"/>
              <w:bottom w:val="nil"/>
              <w:right w:val="single" w:sz="4" w:space="0" w:color="auto"/>
            </w:tcBorders>
          </w:tcPr>
          <w:p w14:paraId="53694741" w14:textId="318F74A3" w:rsidR="008E31B2" w:rsidRPr="0040416F" w:rsidRDefault="008E31B2" w:rsidP="002F4DCF">
            <w:pPr>
              <w:pStyle w:val="Textoindependiente"/>
              <w:tabs>
                <w:tab w:val="left" w:pos="1080"/>
              </w:tabs>
              <w:rPr>
                <w:b/>
                <w:sz w:val="16"/>
                <w:szCs w:val="16"/>
              </w:rPr>
            </w:pPr>
            <w:r w:rsidRPr="0040416F">
              <w:rPr>
                <w:sz w:val="16"/>
                <w:szCs w:val="16"/>
              </w:rPr>
              <w:t xml:space="preserve">Las partes conocen y aceptan que sólo podrá comenzar el </w:t>
            </w:r>
            <w:r w:rsidRPr="0040416F">
              <w:rPr>
                <w:b/>
                <w:sz w:val="16"/>
                <w:szCs w:val="16"/>
              </w:rPr>
              <w:t>Estudio</w:t>
            </w:r>
            <w:r w:rsidRPr="0040416F">
              <w:rPr>
                <w:sz w:val="16"/>
                <w:szCs w:val="16"/>
              </w:rPr>
              <w:t xml:space="preserve"> cuando se haya obtenid</w:t>
            </w:r>
            <w:r w:rsidR="00F2393D">
              <w:rPr>
                <w:sz w:val="16"/>
                <w:szCs w:val="16"/>
              </w:rPr>
              <w:t xml:space="preserve">o el Informe favorable del </w:t>
            </w:r>
            <w:proofErr w:type="spellStart"/>
            <w:r w:rsidR="00F2393D">
              <w:rPr>
                <w:sz w:val="16"/>
                <w:szCs w:val="16"/>
              </w:rPr>
              <w:t>CEIm</w:t>
            </w:r>
            <w:proofErr w:type="spellEnd"/>
            <w:r w:rsidR="00CC4363">
              <w:rPr>
                <w:sz w:val="16"/>
                <w:szCs w:val="16"/>
              </w:rPr>
              <w:t xml:space="preserve"> del __________  y</w:t>
            </w:r>
            <w:r w:rsidR="00585642">
              <w:rPr>
                <w:sz w:val="16"/>
                <w:szCs w:val="16"/>
              </w:rPr>
              <w:t xml:space="preserve"> </w:t>
            </w:r>
            <w:r w:rsidR="002F4DCF">
              <w:rPr>
                <w:sz w:val="16"/>
                <w:szCs w:val="16"/>
              </w:rPr>
              <w:t xml:space="preserve">cualquier otra </w:t>
            </w:r>
            <w:r w:rsidR="00F2393D">
              <w:rPr>
                <w:sz w:val="16"/>
                <w:szCs w:val="16"/>
              </w:rPr>
              <w:t xml:space="preserve">autorización </w:t>
            </w:r>
            <w:r w:rsidR="002F4DCF">
              <w:rPr>
                <w:sz w:val="16"/>
                <w:szCs w:val="16"/>
              </w:rPr>
              <w:t xml:space="preserve">que se requiera legalmente. </w:t>
            </w:r>
          </w:p>
        </w:tc>
        <w:tc>
          <w:tcPr>
            <w:tcW w:w="4672" w:type="dxa"/>
            <w:tcBorders>
              <w:top w:val="nil"/>
              <w:left w:val="single" w:sz="4" w:space="0" w:color="auto"/>
              <w:bottom w:val="nil"/>
              <w:right w:val="single" w:sz="4" w:space="0" w:color="auto"/>
            </w:tcBorders>
          </w:tcPr>
          <w:p w14:paraId="7BCEA95B" w14:textId="4497D002" w:rsidR="002F4DCF" w:rsidRPr="002F4DCF" w:rsidRDefault="0021279E" w:rsidP="002F4DCF">
            <w:pPr>
              <w:rPr>
                <w:sz w:val="16"/>
                <w:szCs w:val="16"/>
                <w:lang w:val="en-US"/>
              </w:rPr>
            </w:pPr>
            <w:r w:rsidRPr="0040416F">
              <w:rPr>
                <w:sz w:val="16"/>
                <w:szCs w:val="16"/>
                <w:lang w:val="en-US"/>
              </w:rPr>
              <w:t xml:space="preserve">The parties acknowledge and accept that the </w:t>
            </w:r>
            <w:r w:rsidRPr="0040416F">
              <w:rPr>
                <w:b/>
                <w:bCs/>
                <w:sz w:val="16"/>
                <w:szCs w:val="16"/>
                <w:lang w:val="en-US"/>
              </w:rPr>
              <w:t>Study</w:t>
            </w:r>
            <w:r w:rsidRPr="0040416F">
              <w:rPr>
                <w:sz w:val="16"/>
                <w:szCs w:val="16"/>
                <w:lang w:val="en-US"/>
              </w:rPr>
              <w:t xml:space="preserve"> can only begin upon obtaining a favorable Report from the </w:t>
            </w:r>
            <w:proofErr w:type="spellStart"/>
            <w:r w:rsidR="00F2393D">
              <w:rPr>
                <w:sz w:val="16"/>
                <w:szCs w:val="16"/>
                <w:lang w:val="en-US"/>
              </w:rPr>
              <w:t>CEIm</w:t>
            </w:r>
            <w:proofErr w:type="spellEnd"/>
            <w:r w:rsidRPr="0040416F">
              <w:rPr>
                <w:sz w:val="16"/>
                <w:szCs w:val="16"/>
                <w:lang w:val="en-US"/>
              </w:rPr>
              <w:t xml:space="preserve"> </w:t>
            </w:r>
            <w:r w:rsidR="00CC4363">
              <w:rPr>
                <w:sz w:val="16"/>
                <w:szCs w:val="16"/>
                <w:lang w:val="en-US"/>
              </w:rPr>
              <w:t>of ___________</w:t>
            </w:r>
            <w:r w:rsidR="002F4DCF">
              <w:rPr>
                <w:sz w:val="16"/>
                <w:szCs w:val="16"/>
                <w:lang w:val="en-US"/>
              </w:rPr>
              <w:t>and any other authorization that is legally required</w:t>
            </w:r>
            <w:r w:rsidR="002F4DCF" w:rsidRPr="002F4DCF">
              <w:rPr>
                <w:sz w:val="16"/>
                <w:szCs w:val="16"/>
                <w:lang w:val="en-US"/>
              </w:rPr>
              <w:t xml:space="preserve">. </w:t>
            </w:r>
          </w:p>
          <w:p w14:paraId="25FE2CF8" w14:textId="2F65B5A3" w:rsidR="00CC4363" w:rsidRPr="0040416F" w:rsidRDefault="00CC4363" w:rsidP="002F4DCF">
            <w:pPr>
              <w:rPr>
                <w:sz w:val="16"/>
                <w:szCs w:val="16"/>
                <w:lang w:val="en-GB"/>
              </w:rPr>
            </w:pPr>
          </w:p>
        </w:tc>
      </w:tr>
      <w:tr w:rsidR="008E31B2" w:rsidRPr="00C11DCF" w14:paraId="227620D5" w14:textId="230FFB11" w:rsidTr="005131E9">
        <w:tc>
          <w:tcPr>
            <w:tcW w:w="4672" w:type="dxa"/>
            <w:tcBorders>
              <w:top w:val="nil"/>
              <w:left w:val="single" w:sz="4" w:space="0" w:color="auto"/>
              <w:bottom w:val="nil"/>
              <w:right w:val="single" w:sz="4" w:space="0" w:color="auto"/>
            </w:tcBorders>
          </w:tcPr>
          <w:p w14:paraId="7E29BE4A" w14:textId="77777777" w:rsidR="008E31B2" w:rsidRPr="0040416F" w:rsidRDefault="008E31B2" w:rsidP="0021279E">
            <w:pPr>
              <w:pStyle w:val="Textoindependiente2"/>
              <w:rPr>
                <w:b/>
                <w:sz w:val="16"/>
                <w:szCs w:val="16"/>
                <w:lang w:val="en-GB"/>
              </w:rPr>
            </w:pPr>
          </w:p>
        </w:tc>
        <w:tc>
          <w:tcPr>
            <w:tcW w:w="4672" w:type="dxa"/>
            <w:tcBorders>
              <w:top w:val="nil"/>
              <w:left w:val="single" w:sz="4" w:space="0" w:color="auto"/>
              <w:bottom w:val="nil"/>
              <w:right w:val="single" w:sz="4" w:space="0" w:color="auto"/>
            </w:tcBorders>
          </w:tcPr>
          <w:p w14:paraId="371F6DE7" w14:textId="77777777" w:rsidR="008E31B2" w:rsidRPr="0040416F" w:rsidRDefault="008E31B2" w:rsidP="0021279E">
            <w:pPr>
              <w:pStyle w:val="Textoindependiente2"/>
              <w:rPr>
                <w:b/>
                <w:sz w:val="16"/>
                <w:szCs w:val="16"/>
                <w:lang w:val="en-GB"/>
              </w:rPr>
            </w:pPr>
          </w:p>
        </w:tc>
      </w:tr>
      <w:tr w:rsidR="008E31B2" w:rsidRPr="00C11DCF" w14:paraId="43382F8D" w14:textId="4BC80FA2" w:rsidTr="005131E9">
        <w:tc>
          <w:tcPr>
            <w:tcW w:w="4672" w:type="dxa"/>
            <w:tcBorders>
              <w:top w:val="nil"/>
              <w:left w:val="single" w:sz="4" w:space="0" w:color="auto"/>
              <w:bottom w:val="nil"/>
              <w:right w:val="single" w:sz="4" w:space="0" w:color="auto"/>
            </w:tcBorders>
          </w:tcPr>
          <w:p w14:paraId="28D66046" w14:textId="30FC0E57" w:rsidR="008E31B2" w:rsidRPr="0040416F" w:rsidRDefault="008E31B2" w:rsidP="00691685">
            <w:pPr>
              <w:pStyle w:val="Textoindependiente2"/>
              <w:tabs>
                <w:tab w:val="clear" w:pos="-720"/>
              </w:tabs>
              <w:suppressAutoHyphens w:val="0"/>
              <w:spacing w:line="240" w:lineRule="auto"/>
              <w:rPr>
                <w:sz w:val="16"/>
                <w:szCs w:val="16"/>
                <w:lang w:val="es-ES_tradnl"/>
              </w:rPr>
            </w:pPr>
            <w:r w:rsidRPr="0040416F">
              <w:rPr>
                <w:sz w:val="16"/>
                <w:szCs w:val="16"/>
                <w:lang w:val="es-ES_tradnl"/>
              </w:rPr>
              <w:t xml:space="preserve">La duración inicialmente prevista para el </w:t>
            </w:r>
            <w:r w:rsidRPr="0040416F">
              <w:rPr>
                <w:b/>
                <w:sz w:val="16"/>
                <w:szCs w:val="16"/>
                <w:lang w:val="es-ES_tradnl"/>
              </w:rPr>
              <w:t>Estudio</w:t>
            </w:r>
            <w:r w:rsidRPr="0040416F">
              <w:rPr>
                <w:sz w:val="16"/>
                <w:szCs w:val="16"/>
                <w:lang w:val="es-ES_tradnl"/>
              </w:rPr>
              <w:t xml:space="preserve"> es de</w:t>
            </w:r>
            <w:r w:rsidR="00691685">
              <w:rPr>
                <w:sz w:val="16"/>
                <w:szCs w:val="16"/>
                <w:lang w:val="es-ES_tradnl"/>
              </w:rPr>
              <w:t>_______</w:t>
            </w:r>
            <w:r w:rsidRPr="0040416F">
              <w:rPr>
                <w:sz w:val="16"/>
                <w:szCs w:val="16"/>
                <w:lang w:val="es-ES_tradnl"/>
              </w:rPr>
              <w:t xml:space="preserve"> meses, a contar desde la visita de inicio en el </w:t>
            </w:r>
            <w:r w:rsidRPr="0040416F">
              <w:rPr>
                <w:b/>
                <w:sz w:val="16"/>
                <w:szCs w:val="16"/>
                <w:lang w:val="es-ES_tradnl"/>
              </w:rPr>
              <w:t>HOSPITAL</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550C9616" w14:textId="1A1B973D" w:rsidR="008E31B2" w:rsidRPr="0040416F" w:rsidRDefault="0021279E" w:rsidP="00691685">
            <w:pPr>
              <w:pStyle w:val="Textoindependiente2"/>
              <w:tabs>
                <w:tab w:val="clear" w:pos="-720"/>
              </w:tabs>
              <w:suppressAutoHyphens w:val="0"/>
              <w:spacing w:line="240" w:lineRule="auto"/>
              <w:rPr>
                <w:sz w:val="16"/>
                <w:szCs w:val="16"/>
                <w:lang w:val="en-GB"/>
              </w:rPr>
            </w:pPr>
            <w:r w:rsidRPr="0040416F">
              <w:rPr>
                <w:sz w:val="16"/>
                <w:szCs w:val="16"/>
                <w:lang w:val="en-US"/>
              </w:rPr>
              <w:t xml:space="preserve">The duration initially anticipated for the </w:t>
            </w:r>
            <w:r w:rsidRPr="0040416F">
              <w:rPr>
                <w:b/>
                <w:bCs/>
                <w:sz w:val="16"/>
                <w:szCs w:val="16"/>
                <w:lang w:val="en-US"/>
              </w:rPr>
              <w:t>Study</w:t>
            </w:r>
            <w:r w:rsidRPr="0040416F">
              <w:rPr>
                <w:sz w:val="16"/>
                <w:szCs w:val="16"/>
                <w:lang w:val="en-US"/>
              </w:rPr>
              <w:t xml:space="preserve"> is </w:t>
            </w:r>
            <w:r w:rsidR="00691685">
              <w:rPr>
                <w:sz w:val="16"/>
                <w:szCs w:val="16"/>
                <w:lang w:val="en-US"/>
              </w:rPr>
              <w:t>__________</w:t>
            </w:r>
            <w:r w:rsidRPr="0040416F">
              <w:rPr>
                <w:sz w:val="16"/>
                <w:szCs w:val="16"/>
                <w:lang w:val="en-US"/>
              </w:rPr>
              <w:t xml:space="preserve"> months, starting from the initial visit to the </w:t>
            </w:r>
            <w:r w:rsidRPr="0040416F">
              <w:rPr>
                <w:b/>
                <w:bCs/>
                <w:sz w:val="16"/>
                <w:szCs w:val="16"/>
                <w:lang w:val="en-US"/>
              </w:rPr>
              <w:t>HOSPITAL</w:t>
            </w:r>
            <w:r w:rsidRPr="0040416F">
              <w:rPr>
                <w:sz w:val="16"/>
                <w:szCs w:val="16"/>
                <w:lang w:val="en-US"/>
              </w:rPr>
              <w:t>.</w:t>
            </w:r>
          </w:p>
        </w:tc>
      </w:tr>
      <w:tr w:rsidR="008E31B2" w:rsidRPr="00C11DCF" w14:paraId="54EC484F" w14:textId="5EE6BAD5" w:rsidTr="005131E9">
        <w:tc>
          <w:tcPr>
            <w:tcW w:w="4672" w:type="dxa"/>
            <w:tcBorders>
              <w:top w:val="nil"/>
              <w:left w:val="single" w:sz="4" w:space="0" w:color="auto"/>
              <w:bottom w:val="nil"/>
              <w:right w:val="single" w:sz="4" w:space="0" w:color="auto"/>
            </w:tcBorders>
          </w:tcPr>
          <w:p w14:paraId="5D85110F" w14:textId="77777777" w:rsidR="008E31B2" w:rsidRPr="0040416F" w:rsidRDefault="008E31B2" w:rsidP="0021279E">
            <w:pPr>
              <w:pStyle w:val="Textoindependiente2"/>
              <w:rPr>
                <w:sz w:val="16"/>
                <w:szCs w:val="16"/>
                <w:lang w:val="en-GB"/>
              </w:rPr>
            </w:pPr>
          </w:p>
        </w:tc>
        <w:tc>
          <w:tcPr>
            <w:tcW w:w="4672" w:type="dxa"/>
            <w:tcBorders>
              <w:top w:val="nil"/>
              <w:left w:val="single" w:sz="4" w:space="0" w:color="auto"/>
              <w:bottom w:val="nil"/>
              <w:right w:val="single" w:sz="4" w:space="0" w:color="auto"/>
            </w:tcBorders>
          </w:tcPr>
          <w:p w14:paraId="549A6C59" w14:textId="77777777" w:rsidR="008E31B2" w:rsidRPr="0040416F" w:rsidRDefault="008E31B2" w:rsidP="0021279E">
            <w:pPr>
              <w:pStyle w:val="Textoindependiente2"/>
              <w:rPr>
                <w:sz w:val="16"/>
                <w:szCs w:val="16"/>
                <w:lang w:val="en-GB"/>
              </w:rPr>
            </w:pPr>
          </w:p>
        </w:tc>
      </w:tr>
      <w:tr w:rsidR="008E31B2" w:rsidRPr="00C11DCF" w14:paraId="77DF8A05" w14:textId="433B6C8C" w:rsidTr="005131E9">
        <w:tc>
          <w:tcPr>
            <w:tcW w:w="4672" w:type="dxa"/>
            <w:tcBorders>
              <w:top w:val="nil"/>
              <w:left w:val="single" w:sz="4" w:space="0" w:color="auto"/>
              <w:bottom w:val="nil"/>
              <w:right w:val="single" w:sz="4" w:space="0" w:color="auto"/>
            </w:tcBorders>
          </w:tcPr>
          <w:p w14:paraId="079EF311"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lastRenderedPageBreak/>
              <w:t>El presente Contrato entrará en vigor el día de su firma y estará vigente hasta que se puedan dar por cumplidas todas las obligaciones incluidas en el mismo.</w:t>
            </w:r>
          </w:p>
        </w:tc>
        <w:tc>
          <w:tcPr>
            <w:tcW w:w="4672" w:type="dxa"/>
            <w:tcBorders>
              <w:top w:val="nil"/>
              <w:left w:val="single" w:sz="4" w:space="0" w:color="auto"/>
              <w:bottom w:val="nil"/>
              <w:right w:val="single" w:sz="4" w:space="0" w:color="auto"/>
            </w:tcBorders>
          </w:tcPr>
          <w:p w14:paraId="59C00502" w14:textId="3A2D5C9B" w:rsidR="008E31B2" w:rsidRPr="0040416F" w:rsidRDefault="0021279E" w:rsidP="0021279E">
            <w:pPr>
              <w:pStyle w:val="contrato"/>
              <w:spacing w:line="240" w:lineRule="auto"/>
              <w:ind w:left="0" w:firstLine="0"/>
              <w:rPr>
                <w:rFonts w:ascii="Tahoma" w:hAnsi="Tahoma" w:cs="Tahoma"/>
                <w:b w:val="0"/>
                <w:sz w:val="16"/>
                <w:szCs w:val="16"/>
                <w:lang w:val="en-GB"/>
              </w:rPr>
            </w:pPr>
            <w:r w:rsidRPr="0040416F">
              <w:rPr>
                <w:rFonts w:ascii="Tahoma" w:eastAsia="Tahoma" w:hAnsi="Tahoma" w:cs="Tahoma"/>
                <w:b w:val="0"/>
                <w:sz w:val="16"/>
                <w:szCs w:val="16"/>
                <w:lang w:val="en-US"/>
              </w:rPr>
              <w:t>This Agreement shall come into effect on the day it is signed and shall remain valid until all the obligations included therein can be deemed as fulfilled.</w:t>
            </w:r>
          </w:p>
        </w:tc>
      </w:tr>
      <w:tr w:rsidR="008E31B2" w:rsidRPr="00C11DCF" w14:paraId="16B82E27" w14:textId="368D08E0" w:rsidTr="005131E9">
        <w:tc>
          <w:tcPr>
            <w:tcW w:w="4672" w:type="dxa"/>
            <w:tcBorders>
              <w:top w:val="nil"/>
              <w:left w:val="single" w:sz="4" w:space="0" w:color="auto"/>
              <w:bottom w:val="nil"/>
              <w:right w:val="single" w:sz="4" w:space="0" w:color="auto"/>
            </w:tcBorders>
          </w:tcPr>
          <w:p w14:paraId="55BEE085"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5B9A4979"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55EAB388" w14:textId="49018777" w:rsidTr="005131E9">
        <w:tc>
          <w:tcPr>
            <w:tcW w:w="4672" w:type="dxa"/>
            <w:tcBorders>
              <w:top w:val="nil"/>
              <w:left w:val="single" w:sz="4" w:space="0" w:color="auto"/>
              <w:bottom w:val="nil"/>
              <w:right w:val="single" w:sz="4" w:space="0" w:color="auto"/>
            </w:tcBorders>
          </w:tcPr>
          <w:p w14:paraId="32CF4DDC"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No obstante en el supuesto de que el </w:t>
            </w:r>
            <w:r w:rsidRPr="0040416F">
              <w:rPr>
                <w:b/>
                <w:spacing w:val="-1"/>
                <w:sz w:val="16"/>
                <w:szCs w:val="16"/>
                <w:lang w:val="es-ES_tradnl"/>
              </w:rPr>
              <w:t xml:space="preserve">Estudio </w:t>
            </w:r>
            <w:r w:rsidRPr="0040416F">
              <w:rPr>
                <w:spacing w:val="-1"/>
                <w:sz w:val="16"/>
                <w:szCs w:val="16"/>
                <w:lang w:val="es-ES_tradnl"/>
              </w:rPr>
              <w:t>no obtuviera la conformidad y la autorización referidas en el párrafo anterior, el contrato quedará automáticamente resuelto a todos los efectos.</w:t>
            </w:r>
          </w:p>
        </w:tc>
        <w:tc>
          <w:tcPr>
            <w:tcW w:w="4672" w:type="dxa"/>
            <w:tcBorders>
              <w:top w:val="nil"/>
              <w:left w:val="single" w:sz="4" w:space="0" w:color="auto"/>
              <w:bottom w:val="nil"/>
              <w:right w:val="single" w:sz="4" w:space="0" w:color="auto"/>
            </w:tcBorders>
          </w:tcPr>
          <w:p w14:paraId="5AB6B845" w14:textId="6BA2C48A"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 xml:space="preserve">Nevertheless, should the </w:t>
            </w:r>
            <w:r w:rsidRPr="0040416F">
              <w:rPr>
                <w:b/>
                <w:bCs/>
                <w:spacing w:val="-1"/>
                <w:sz w:val="16"/>
                <w:szCs w:val="16"/>
                <w:lang w:val="en-US"/>
              </w:rPr>
              <w:t xml:space="preserve">Study </w:t>
            </w:r>
            <w:r w:rsidRPr="0040416F">
              <w:rPr>
                <w:spacing w:val="-1"/>
                <w:sz w:val="16"/>
                <w:szCs w:val="16"/>
                <w:lang w:val="en-US"/>
              </w:rPr>
              <w:t>not obtain the agreement and authorization referred to in the paragraph above, the agreement shall be automatically terminated for all purposes.</w:t>
            </w:r>
          </w:p>
        </w:tc>
      </w:tr>
      <w:tr w:rsidR="008E31B2" w:rsidRPr="00C11DCF" w14:paraId="30187CE0" w14:textId="2EC81951" w:rsidTr="005131E9">
        <w:tc>
          <w:tcPr>
            <w:tcW w:w="4672" w:type="dxa"/>
            <w:tcBorders>
              <w:top w:val="nil"/>
              <w:left w:val="single" w:sz="4" w:space="0" w:color="auto"/>
              <w:bottom w:val="nil"/>
              <w:right w:val="single" w:sz="4" w:space="0" w:color="auto"/>
            </w:tcBorders>
          </w:tcPr>
          <w:p w14:paraId="27F6549B"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D8001A1"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37B38082" w14:textId="42CB6916" w:rsidTr="005131E9">
        <w:tc>
          <w:tcPr>
            <w:tcW w:w="4672" w:type="dxa"/>
            <w:tcBorders>
              <w:top w:val="nil"/>
              <w:left w:val="single" w:sz="4" w:space="0" w:color="auto"/>
              <w:bottom w:val="nil"/>
              <w:right w:val="single" w:sz="4" w:space="0" w:color="auto"/>
            </w:tcBorders>
          </w:tcPr>
          <w:p w14:paraId="367B6A8D"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El contrato podrá finalizar anticipadamente por alguna de las siguientes causas:</w:t>
            </w:r>
          </w:p>
        </w:tc>
        <w:tc>
          <w:tcPr>
            <w:tcW w:w="4672" w:type="dxa"/>
            <w:tcBorders>
              <w:top w:val="nil"/>
              <w:left w:val="single" w:sz="4" w:space="0" w:color="auto"/>
              <w:bottom w:val="nil"/>
              <w:right w:val="single" w:sz="4" w:space="0" w:color="auto"/>
            </w:tcBorders>
          </w:tcPr>
          <w:p w14:paraId="108B448A" w14:textId="4847D52C"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The agreement may be terminated early for any of the following reasons:</w:t>
            </w:r>
          </w:p>
        </w:tc>
      </w:tr>
      <w:tr w:rsidR="008E31B2" w:rsidRPr="00C11DCF" w14:paraId="04AD9569" w14:textId="49D129EA" w:rsidTr="005131E9">
        <w:tc>
          <w:tcPr>
            <w:tcW w:w="4672" w:type="dxa"/>
            <w:tcBorders>
              <w:top w:val="nil"/>
              <w:left w:val="single" w:sz="4" w:space="0" w:color="auto"/>
              <w:bottom w:val="nil"/>
              <w:right w:val="single" w:sz="4" w:space="0" w:color="auto"/>
            </w:tcBorders>
          </w:tcPr>
          <w:p w14:paraId="7C55DA88"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841D04B"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2C186B9B" w14:textId="0FE0C8BB" w:rsidTr="005131E9">
        <w:tc>
          <w:tcPr>
            <w:tcW w:w="4672" w:type="dxa"/>
            <w:tcBorders>
              <w:top w:val="nil"/>
              <w:left w:val="single" w:sz="4" w:space="0" w:color="auto"/>
              <w:bottom w:val="nil"/>
              <w:right w:val="single" w:sz="4" w:space="0" w:color="auto"/>
            </w:tcBorders>
          </w:tcPr>
          <w:p w14:paraId="12499651" w14:textId="613A1BC0" w:rsidR="008E31B2" w:rsidRPr="0040416F" w:rsidRDefault="00DA7083" w:rsidP="007768F9">
            <w:pPr>
              <w:tabs>
                <w:tab w:val="left" w:pos="-720"/>
                <w:tab w:val="left" w:pos="1440"/>
              </w:tabs>
              <w:suppressAutoHyphens/>
              <w:jc w:val="both"/>
              <w:rPr>
                <w:spacing w:val="-1"/>
                <w:sz w:val="16"/>
                <w:szCs w:val="16"/>
                <w:lang w:val="es-ES_tradnl"/>
              </w:rPr>
            </w:pPr>
            <w:r>
              <w:rPr>
                <w:spacing w:val="-1"/>
                <w:sz w:val="16"/>
                <w:szCs w:val="16"/>
                <w:lang w:val="es-ES_tradnl"/>
              </w:rPr>
              <w:t xml:space="preserve">a) </w:t>
            </w:r>
            <w:r w:rsidR="008E31B2" w:rsidRPr="0040416F">
              <w:rPr>
                <w:spacing w:val="-1"/>
                <w:sz w:val="16"/>
                <w:szCs w:val="16"/>
                <w:lang w:val="es-ES_tradnl"/>
              </w:rPr>
              <w:t>Por acuerdo entre las partes, en cuyo caso la finalización del contrato deberá estar motivada y surtirá efectos desde la firma del acuerdo en este sentido. En este caso, el Promotor abonará las cantidades que correspondan por las visitas que en el momento de la finalización anticipada del contrato ya se hubieran producid</w:t>
            </w:r>
            <w:r>
              <w:rPr>
                <w:spacing w:val="-1"/>
                <w:sz w:val="16"/>
                <w:szCs w:val="16"/>
                <w:lang w:val="es-ES_tradnl"/>
              </w:rPr>
              <w:t>o.</w:t>
            </w:r>
          </w:p>
        </w:tc>
        <w:tc>
          <w:tcPr>
            <w:tcW w:w="4672" w:type="dxa"/>
            <w:tcBorders>
              <w:top w:val="nil"/>
              <w:left w:val="single" w:sz="4" w:space="0" w:color="auto"/>
              <w:bottom w:val="nil"/>
              <w:right w:val="single" w:sz="4" w:space="0" w:color="auto"/>
            </w:tcBorders>
          </w:tcPr>
          <w:p w14:paraId="38D107C3" w14:textId="2FA25D74" w:rsidR="0021279E" w:rsidRPr="00DA7083" w:rsidRDefault="0021279E" w:rsidP="00C11DCF">
            <w:pPr>
              <w:pStyle w:val="Prrafodelista"/>
              <w:numPr>
                <w:ilvl w:val="0"/>
                <w:numId w:val="11"/>
              </w:numPr>
              <w:tabs>
                <w:tab w:val="left" w:pos="-720"/>
              </w:tabs>
              <w:suppressAutoHyphens/>
              <w:jc w:val="both"/>
              <w:rPr>
                <w:spacing w:val="-1"/>
                <w:sz w:val="16"/>
                <w:szCs w:val="16"/>
                <w:lang w:val="en-US"/>
              </w:rPr>
            </w:pPr>
            <w:r w:rsidRPr="00DA7083">
              <w:rPr>
                <w:spacing w:val="-1"/>
                <w:sz w:val="16"/>
                <w:szCs w:val="16"/>
                <w:lang w:val="en-US"/>
              </w:rPr>
              <w:t xml:space="preserve">By agreement between the parties, in which case the termination of the agreement shall be substantiated and it shall take effect upon its signing for this reason. In this case, the Sponsor shall pay the amounts due for the visits that have already taken place at the time of the early termination of the agreement. </w:t>
            </w:r>
          </w:p>
          <w:p w14:paraId="3D816E99" w14:textId="77777777" w:rsidR="008E31B2" w:rsidRPr="0040416F" w:rsidRDefault="008E31B2" w:rsidP="007768F9">
            <w:pPr>
              <w:tabs>
                <w:tab w:val="left" w:pos="-720"/>
                <w:tab w:val="left" w:pos="1440"/>
              </w:tabs>
              <w:suppressAutoHyphens/>
              <w:jc w:val="both"/>
              <w:rPr>
                <w:spacing w:val="-1"/>
                <w:sz w:val="16"/>
                <w:szCs w:val="16"/>
                <w:lang w:val="en-US"/>
              </w:rPr>
            </w:pPr>
          </w:p>
        </w:tc>
      </w:tr>
      <w:tr w:rsidR="008E31B2" w:rsidRPr="00C11DCF" w14:paraId="4C4E161E" w14:textId="297CB40F" w:rsidTr="005131E9">
        <w:tc>
          <w:tcPr>
            <w:tcW w:w="4672" w:type="dxa"/>
            <w:tcBorders>
              <w:top w:val="nil"/>
              <w:left w:val="single" w:sz="4" w:space="0" w:color="auto"/>
              <w:bottom w:val="nil"/>
              <w:right w:val="single" w:sz="4" w:space="0" w:color="auto"/>
            </w:tcBorders>
          </w:tcPr>
          <w:p w14:paraId="3FE4EC68" w14:textId="33510BB7" w:rsidR="008E31B2" w:rsidRPr="0040416F" w:rsidRDefault="00DA7083" w:rsidP="007768F9">
            <w:pPr>
              <w:tabs>
                <w:tab w:val="left" w:pos="-720"/>
                <w:tab w:val="left" w:pos="1440"/>
              </w:tabs>
              <w:suppressAutoHyphens/>
              <w:spacing w:before="120"/>
              <w:jc w:val="both"/>
              <w:rPr>
                <w:spacing w:val="-1"/>
                <w:sz w:val="16"/>
                <w:szCs w:val="16"/>
                <w:lang w:val="es-ES_tradnl"/>
              </w:rPr>
            </w:pPr>
            <w:r>
              <w:rPr>
                <w:spacing w:val="-1"/>
                <w:sz w:val="16"/>
                <w:szCs w:val="16"/>
                <w:lang w:val="es-ES_tradnl"/>
              </w:rPr>
              <w:t>b)</w:t>
            </w:r>
            <w:r w:rsidR="008E31B2" w:rsidRPr="0040416F">
              <w:rPr>
                <w:spacing w:val="-1"/>
                <w:sz w:val="16"/>
                <w:szCs w:val="16"/>
                <w:lang w:val="es-ES_tradnl"/>
              </w:rPr>
              <w:t>Cuando se solicite por alguna de las partes en las siguientes circunstancias:</w:t>
            </w:r>
          </w:p>
        </w:tc>
        <w:tc>
          <w:tcPr>
            <w:tcW w:w="4672" w:type="dxa"/>
            <w:tcBorders>
              <w:top w:val="nil"/>
              <w:left w:val="single" w:sz="4" w:space="0" w:color="auto"/>
              <w:bottom w:val="nil"/>
              <w:right w:val="single" w:sz="4" w:space="0" w:color="auto"/>
            </w:tcBorders>
          </w:tcPr>
          <w:p w14:paraId="5D9A822A" w14:textId="3E388C29" w:rsidR="0021279E" w:rsidRPr="00DA7083" w:rsidRDefault="0021279E" w:rsidP="00C11DCF">
            <w:pPr>
              <w:pStyle w:val="Prrafodelista"/>
              <w:numPr>
                <w:ilvl w:val="0"/>
                <w:numId w:val="11"/>
              </w:numPr>
              <w:tabs>
                <w:tab w:val="left" w:pos="-720"/>
              </w:tabs>
              <w:suppressAutoHyphens/>
              <w:spacing w:before="120"/>
              <w:jc w:val="both"/>
              <w:rPr>
                <w:spacing w:val="-1"/>
                <w:sz w:val="16"/>
                <w:szCs w:val="16"/>
                <w:lang w:val="en-US"/>
              </w:rPr>
            </w:pPr>
            <w:r w:rsidRPr="00DA7083">
              <w:rPr>
                <w:spacing w:val="-1"/>
                <w:sz w:val="16"/>
                <w:szCs w:val="16"/>
                <w:lang w:val="en-US"/>
              </w:rPr>
              <w:t>When it is requested by any of the parties in the following circumstances:</w:t>
            </w:r>
          </w:p>
          <w:p w14:paraId="30145A13" w14:textId="77777777" w:rsidR="008E31B2" w:rsidRPr="0040416F" w:rsidRDefault="008E31B2" w:rsidP="007768F9">
            <w:pPr>
              <w:tabs>
                <w:tab w:val="left" w:pos="-720"/>
                <w:tab w:val="left" w:pos="1440"/>
              </w:tabs>
              <w:suppressAutoHyphens/>
              <w:spacing w:before="120"/>
              <w:jc w:val="both"/>
              <w:rPr>
                <w:spacing w:val="-1"/>
                <w:sz w:val="16"/>
                <w:szCs w:val="16"/>
                <w:lang w:val="en-US"/>
              </w:rPr>
            </w:pPr>
          </w:p>
        </w:tc>
      </w:tr>
      <w:tr w:rsidR="008E31B2" w:rsidRPr="00C11DCF" w14:paraId="7B197917" w14:textId="17D04E57" w:rsidTr="005131E9">
        <w:tc>
          <w:tcPr>
            <w:tcW w:w="4672" w:type="dxa"/>
            <w:tcBorders>
              <w:top w:val="nil"/>
              <w:left w:val="single" w:sz="4" w:space="0" w:color="auto"/>
              <w:bottom w:val="nil"/>
              <w:right w:val="single" w:sz="4" w:space="0" w:color="auto"/>
            </w:tcBorders>
          </w:tcPr>
          <w:p w14:paraId="6AB3498C" w14:textId="26FA5910"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Imposibilidad de incluir un mínimo de pacientes que permitan la valoración final del Estudio en un plazo razonable.</w:t>
            </w:r>
          </w:p>
        </w:tc>
        <w:tc>
          <w:tcPr>
            <w:tcW w:w="4672" w:type="dxa"/>
            <w:tcBorders>
              <w:top w:val="nil"/>
              <w:left w:val="single" w:sz="4" w:space="0" w:color="auto"/>
              <w:bottom w:val="nil"/>
              <w:right w:val="single" w:sz="4" w:space="0" w:color="auto"/>
            </w:tcBorders>
          </w:tcPr>
          <w:p w14:paraId="2D5A255D" w14:textId="72152E22"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Failure to enroll a minimum number of patients that allows the final evaluation of the Study within a reasonable time period.</w:t>
            </w:r>
          </w:p>
        </w:tc>
      </w:tr>
      <w:tr w:rsidR="008E31B2" w:rsidRPr="00C11DCF" w14:paraId="1CC171AF" w14:textId="76583EBE" w:rsidTr="005131E9">
        <w:tc>
          <w:tcPr>
            <w:tcW w:w="4672" w:type="dxa"/>
            <w:tcBorders>
              <w:top w:val="nil"/>
              <w:left w:val="single" w:sz="4" w:space="0" w:color="auto"/>
              <w:bottom w:val="nil"/>
              <w:right w:val="single" w:sz="4" w:space="0" w:color="auto"/>
            </w:tcBorders>
          </w:tcPr>
          <w:p w14:paraId="1B476384" w14:textId="02FC19A5"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Causas de fuerza mayor</w:t>
            </w:r>
          </w:p>
        </w:tc>
        <w:tc>
          <w:tcPr>
            <w:tcW w:w="4672" w:type="dxa"/>
            <w:tcBorders>
              <w:top w:val="nil"/>
              <w:left w:val="single" w:sz="4" w:space="0" w:color="auto"/>
              <w:bottom w:val="nil"/>
              <w:right w:val="single" w:sz="4" w:space="0" w:color="auto"/>
            </w:tcBorders>
          </w:tcPr>
          <w:p w14:paraId="326BF6AF" w14:textId="3197CE41"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An event of force majeure</w:t>
            </w:r>
          </w:p>
        </w:tc>
      </w:tr>
      <w:tr w:rsidR="008E31B2" w:rsidRPr="00C11DCF" w14:paraId="72847855" w14:textId="72E3748F" w:rsidTr="005131E9">
        <w:tc>
          <w:tcPr>
            <w:tcW w:w="4672" w:type="dxa"/>
            <w:tcBorders>
              <w:top w:val="nil"/>
              <w:left w:val="single" w:sz="4" w:space="0" w:color="auto"/>
              <w:bottom w:val="nil"/>
              <w:right w:val="single" w:sz="4" w:space="0" w:color="auto"/>
            </w:tcBorders>
          </w:tcPr>
          <w:p w14:paraId="4432F8ED" w14:textId="22BE1AC1"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Por causa debidamente justificada.</w:t>
            </w:r>
          </w:p>
        </w:tc>
        <w:tc>
          <w:tcPr>
            <w:tcW w:w="4672" w:type="dxa"/>
            <w:tcBorders>
              <w:top w:val="nil"/>
              <w:left w:val="single" w:sz="4" w:space="0" w:color="auto"/>
              <w:bottom w:val="nil"/>
              <w:right w:val="single" w:sz="4" w:space="0" w:color="auto"/>
            </w:tcBorders>
          </w:tcPr>
          <w:p w14:paraId="1AFB7BC0" w14:textId="27D06FDA"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For a duly justified cause.</w:t>
            </w:r>
          </w:p>
        </w:tc>
      </w:tr>
      <w:tr w:rsidR="008E31B2" w:rsidRPr="00C11DCF" w14:paraId="01C492F7" w14:textId="3CC73A82" w:rsidTr="005131E9">
        <w:tc>
          <w:tcPr>
            <w:tcW w:w="4672" w:type="dxa"/>
            <w:tcBorders>
              <w:top w:val="nil"/>
              <w:left w:val="single" w:sz="4" w:space="0" w:color="auto"/>
              <w:bottom w:val="nil"/>
              <w:right w:val="single" w:sz="4" w:space="0" w:color="auto"/>
            </w:tcBorders>
          </w:tcPr>
          <w:p w14:paraId="5F0945B8"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21C6B30"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5093E73A" w14:textId="5748E1BC" w:rsidTr="005131E9">
        <w:tc>
          <w:tcPr>
            <w:tcW w:w="4672" w:type="dxa"/>
            <w:tcBorders>
              <w:top w:val="nil"/>
              <w:left w:val="single" w:sz="4" w:space="0" w:color="auto"/>
              <w:bottom w:val="nil"/>
              <w:right w:val="single" w:sz="4" w:space="0" w:color="auto"/>
            </w:tcBorders>
          </w:tcPr>
          <w:p w14:paraId="6D46CF84" w14:textId="31DA7926" w:rsidR="008E31B2" w:rsidRPr="0040416F" w:rsidRDefault="008E31B2" w:rsidP="0021279E">
            <w:pPr>
              <w:pStyle w:val="Sangra2detindependiente"/>
              <w:ind w:firstLine="0"/>
              <w:rPr>
                <w:sz w:val="16"/>
                <w:szCs w:val="16"/>
                <w:lang w:val="es-ES_tradnl"/>
              </w:rPr>
            </w:pPr>
            <w:r w:rsidRPr="0040416F">
              <w:rPr>
                <w:sz w:val="16"/>
                <w:szCs w:val="16"/>
                <w:lang w:val="es-ES_tradnl"/>
              </w:rPr>
              <w:t xml:space="preserve">Si la resolución referida anteriormente la solicitase el </w:t>
            </w:r>
            <w:r w:rsidRPr="0040416F">
              <w:rPr>
                <w:b/>
                <w:sz w:val="16"/>
                <w:szCs w:val="16"/>
                <w:lang w:val="es-ES_tradnl"/>
              </w:rPr>
              <w:t>PROMOTOR o</w:t>
            </w:r>
            <w:r w:rsidRPr="0040416F">
              <w:rPr>
                <w:sz w:val="16"/>
                <w:szCs w:val="16"/>
                <w:lang w:val="es-ES_tradnl"/>
              </w:rPr>
              <w:t xml:space="preserve"> la </w:t>
            </w:r>
            <w:r w:rsidRPr="0040416F">
              <w:rPr>
                <w:b/>
                <w:sz w:val="16"/>
                <w:szCs w:val="16"/>
                <w:lang w:val="es-ES_tradnl"/>
              </w:rPr>
              <w:t>CRO</w:t>
            </w:r>
            <w:r w:rsidRPr="0040416F">
              <w:rPr>
                <w:sz w:val="16"/>
                <w:szCs w:val="16"/>
                <w:lang w:val="es-ES_tradnl"/>
              </w:rPr>
              <w:t xml:space="preserve">, éste deberá preavisar a la </w:t>
            </w:r>
            <w:r w:rsidRPr="0040416F">
              <w:rPr>
                <w:b/>
                <w:sz w:val="16"/>
                <w:szCs w:val="16"/>
                <w:lang w:val="es-ES_tradnl"/>
              </w:rPr>
              <w:t>FUNDACION</w:t>
            </w:r>
            <w:r w:rsidRPr="0040416F">
              <w:rPr>
                <w:sz w:val="16"/>
                <w:szCs w:val="16"/>
                <w:lang w:val="es-ES_tradnl"/>
              </w:rPr>
              <w:t xml:space="preserve"> y al </w:t>
            </w:r>
            <w:r w:rsidRPr="0040416F">
              <w:rPr>
                <w:b/>
                <w:sz w:val="16"/>
                <w:szCs w:val="16"/>
                <w:lang w:val="es-ES_tradnl"/>
              </w:rPr>
              <w:t>Investigador Principal</w:t>
            </w:r>
            <w:r w:rsidRPr="0040416F">
              <w:rPr>
                <w:sz w:val="16"/>
                <w:szCs w:val="16"/>
                <w:lang w:val="es-ES_tradnl"/>
              </w:rPr>
              <w:t xml:space="preserve"> con un plazo de 30 días naturales a la fecha de resolución del contrato, debiendo abonar las cantidades que estuviesen pendientes de pago por las visitas y pruebas extraordinarias, en su caso, que se hubiesen realizado.</w:t>
            </w:r>
          </w:p>
        </w:tc>
        <w:tc>
          <w:tcPr>
            <w:tcW w:w="4672" w:type="dxa"/>
            <w:tcBorders>
              <w:top w:val="nil"/>
              <w:left w:val="single" w:sz="4" w:space="0" w:color="auto"/>
              <w:bottom w:val="nil"/>
              <w:right w:val="single" w:sz="4" w:space="0" w:color="auto"/>
            </w:tcBorders>
          </w:tcPr>
          <w:p w14:paraId="2208C636" w14:textId="37F99729" w:rsidR="008E31B2" w:rsidRPr="0040416F" w:rsidRDefault="0021279E" w:rsidP="0021279E">
            <w:pPr>
              <w:pStyle w:val="Sangra2detindependiente"/>
              <w:ind w:firstLine="0"/>
              <w:rPr>
                <w:sz w:val="16"/>
                <w:szCs w:val="16"/>
                <w:lang w:val="en-GB"/>
              </w:rPr>
            </w:pPr>
            <w:r w:rsidRPr="0040416F">
              <w:rPr>
                <w:sz w:val="16"/>
                <w:szCs w:val="16"/>
                <w:lang w:val="en-US"/>
              </w:rPr>
              <w:t xml:space="preserve">If the aforementioned resolution is requested by the </w:t>
            </w:r>
            <w:r w:rsidRPr="0040416F">
              <w:rPr>
                <w:b/>
                <w:bCs/>
                <w:sz w:val="16"/>
                <w:szCs w:val="16"/>
                <w:lang w:val="en-US"/>
              </w:rPr>
              <w:t xml:space="preserve">SPONSOR or </w:t>
            </w:r>
            <w:r w:rsidRPr="0040416F">
              <w:rPr>
                <w:sz w:val="16"/>
                <w:szCs w:val="16"/>
                <w:lang w:val="en-US"/>
              </w:rPr>
              <w:t>the</w:t>
            </w:r>
            <w:r w:rsidRPr="0040416F">
              <w:rPr>
                <w:b/>
                <w:bCs/>
                <w:sz w:val="16"/>
                <w:szCs w:val="16"/>
                <w:lang w:val="en-US"/>
              </w:rPr>
              <w:t xml:space="preserve"> CRO</w:t>
            </w:r>
            <w:r w:rsidRPr="0040416F">
              <w:rPr>
                <w:sz w:val="16"/>
                <w:szCs w:val="16"/>
                <w:lang w:val="en-US"/>
              </w:rPr>
              <w:t xml:space="preserve">, advance notice should be given to the </w:t>
            </w:r>
            <w:r w:rsidRPr="0040416F">
              <w:rPr>
                <w:b/>
                <w:bCs/>
                <w:sz w:val="16"/>
                <w:szCs w:val="16"/>
                <w:lang w:val="en-US"/>
              </w:rPr>
              <w:t>FOUNDATION</w:t>
            </w:r>
            <w:r w:rsidRPr="0040416F">
              <w:rPr>
                <w:sz w:val="16"/>
                <w:szCs w:val="16"/>
                <w:lang w:val="en-US"/>
              </w:rPr>
              <w:t xml:space="preserve"> and to the </w:t>
            </w:r>
            <w:r w:rsidRPr="0040416F">
              <w:rPr>
                <w:b/>
                <w:bCs/>
                <w:sz w:val="16"/>
                <w:szCs w:val="16"/>
                <w:lang w:val="en-US"/>
              </w:rPr>
              <w:t>Principal Investigator</w:t>
            </w:r>
            <w:r w:rsidRPr="0040416F">
              <w:rPr>
                <w:sz w:val="16"/>
                <w:szCs w:val="16"/>
                <w:lang w:val="en-US"/>
              </w:rPr>
              <w:t xml:space="preserve"> within 30 calendar days of the date of resolution of the agreement, and the outstanding payment amounts for the visits and extraordinary tests, if applicable, must be paid.</w:t>
            </w:r>
          </w:p>
        </w:tc>
      </w:tr>
      <w:tr w:rsidR="008E31B2" w:rsidRPr="00C11DCF" w14:paraId="7391B8A8" w14:textId="45A8C216" w:rsidTr="005131E9">
        <w:tc>
          <w:tcPr>
            <w:tcW w:w="4672" w:type="dxa"/>
            <w:tcBorders>
              <w:top w:val="nil"/>
              <w:left w:val="single" w:sz="4" w:space="0" w:color="auto"/>
              <w:bottom w:val="nil"/>
              <w:right w:val="single" w:sz="4" w:space="0" w:color="auto"/>
            </w:tcBorders>
          </w:tcPr>
          <w:p w14:paraId="551A789B"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62A8FDE" w14:textId="77777777" w:rsidR="008E31B2" w:rsidRPr="0040416F" w:rsidRDefault="008E31B2" w:rsidP="0021279E">
            <w:pPr>
              <w:tabs>
                <w:tab w:val="left" w:pos="-720"/>
              </w:tabs>
              <w:suppressAutoHyphens/>
              <w:jc w:val="both"/>
              <w:rPr>
                <w:spacing w:val="-1"/>
                <w:sz w:val="16"/>
                <w:szCs w:val="16"/>
                <w:lang w:val="en-GB"/>
              </w:rPr>
            </w:pPr>
          </w:p>
        </w:tc>
      </w:tr>
      <w:tr w:rsidR="008E31B2" w:rsidRPr="00C11DCF" w14:paraId="3D95D887" w14:textId="59DE3B99" w:rsidTr="005131E9">
        <w:tc>
          <w:tcPr>
            <w:tcW w:w="4672" w:type="dxa"/>
            <w:tcBorders>
              <w:top w:val="nil"/>
              <w:left w:val="single" w:sz="4" w:space="0" w:color="auto"/>
              <w:bottom w:val="nil"/>
              <w:right w:val="single" w:sz="4" w:space="0" w:color="auto"/>
            </w:tcBorders>
          </w:tcPr>
          <w:p w14:paraId="386609E1" w14:textId="76E9CE3A" w:rsidR="008E31B2" w:rsidRPr="001870A7" w:rsidRDefault="002E2C84" w:rsidP="002E2C84">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Decimosegunda</w:t>
            </w:r>
            <w:r w:rsidR="008E31B2" w:rsidRPr="001870A7">
              <w:rPr>
                <w:b/>
                <w:spacing w:val="-1"/>
                <w:sz w:val="16"/>
                <w:szCs w:val="16"/>
                <w:lang w:val="es-ES_tradnl"/>
              </w:rPr>
              <w:t>.</w:t>
            </w:r>
            <w:r w:rsidR="008E31B2" w:rsidRPr="001870A7">
              <w:rPr>
                <w:b/>
                <w:spacing w:val="-1"/>
                <w:sz w:val="16"/>
                <w:szCs w:val="16"/>
                <w:lang w:val="es-ES_tradnl"/>
              </w:rPr>
              <w:tab/>
              <w:t>PROPIEDAD DE LOS RESULTADOS DEL ESTUDIO Y PUBLICACIONES</w:t>
            </w:r>
          </w:p>
        </w:tc>
        <w:tc>
          <w:tcPr>
            <w:tcW w:w="4672" w:type="dxa"/>
            <w:tcBorders>
              <w:top w:val="nil"/>
              <w:left w:val="single" w:sz="4" w:space="0" w:color="auto"/>
              <w:bottom w:val="nil"/>
              <w:right w:val="single" w:sz="4" w:space="0" w:color="auto"/>
            </w:tcBorders>
          </w:tcPr>
          <w:p w14:paraId="3DA1317A" w14:textId="553DED51" w:rsidR="008E31B2" w:rsidRPr="001870A7" w:rsidRDefault="002E2C84" w:rsidP="002E2C84">
            <w:pPr>
              <w:tabs>
                <w:tab w:val="left" w:pos="-720"/>
                <w:tab w:val="left" w:pos="0"/>
                <w:tab w:val="left" w:pos="720"/>
              </w:tabs>
              <w:suppressAutoHyphens/>
              <w:jc w:val="both"/>
              <w:rPr>
                <w:b/>
                <w:spacing w:val="-1"/>
                <w:sz w:val="16"/>
                <w:szCs w:val="16"/>
                <w:lang w:val="en-GB"/>
              </w:rPr>
            </w:pPr>
            <w:r w:rsidRPr="001870A7">
              <w:rPr>
                <w:b/>
                <w:bCs/>
                <w:spacing w:val="-1"/>
                <w:sz w:val="16"/>
                <w:szCs w:val="16"/>
                <w:lang w:val="en-US"/>
              </w:rPr>
              <w:t>Twelfth</w:t>
            </w:r>
            <w:r w:rsidR="0021279E" w:rsidRPr="001870A7">
              <w:rPr>
                <w:b/>
                <w:bCs/>
                <w:spacing w:val="-1"/>
                <w:sz w:val="16"/>
                <w:szCs w:val="16"/>
                <w:lang w:val="en-US"/>
              </w:rPr>
              <w:t>.</w:t>
            </w:r>
            <w:r w:rsidR="0021279E" w:rsidRPr="001870A7">
              <w:rPr>
                <w:b/>
                <w:bCs/>
                <w:spacing w:val="-1"/>
                <w:sz w:val="16"/>
                <w:szCs w:val="16"/>
                <w:lang w:val="en-US"/>
              </w:rPr>
              <w:tab/>
            </w:r>
            <w:r w:rsidR="0021279E" w:rsidRPr="001870A7">
              <w:rPr>
                <w:b/>
                <w:bCs/>
                <w:iCs/>
                <w:spacing w:val="-1"/>
                <w:sz w:val="16"/>
                <w:szCs w:val="16"/>
                <w:lang w:val="en-US"/>
              </w:rPr>
              <w:t>OWNERSHIP OF THE STUDY RESULTS AND PUBLICATIONS</w:t>
            </w:r>
          </w:p>
        </w:tc>
      </w:tr>
      <w:tr w:rsidR="008E31B2" w:rsidRPr="00C11DCF" w14:paraId="7F780C3B" w14:textId="6BF3E770" w:rsidTr="005131E9">
        <w:tc>
          <w:tcPr>
            <w:tcW w:w="4672" w:type="dxa"/>
            <w:tcBorders>
              <w:top w:val="nil"/>
              <w:left w:val="single" w:sz="4" w:space="0" w:color="auto"/>
              <w:bottom w:val="nil"/>
              <w:right w:val="single" w:sz="4" w:space="0" w:color="auto"/>
            </w:tcBorders>
          </w:tcPr>
          <w:p w14:paraId="38A07A13"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0702B6E4"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r>
      <w:tr w:rsidR="008E31B2" w:rsidRPr="00C11DCF" w14:paraId="59D3E945" w14:textId="0E2EFE68" w:rsidTr="005131E9">
        <w:tc>
          <w:tcPr>
            <w:tcW w:w="4672" w:type="dxa"/>
            <w:tcBorders>
              <w:top w:val="nil"/>
              <w:left w:val="single" w:sz="4" w:space="0" w:color="auto"/>
              <w:bottom w:val="nil"/>
              <w:right w:val="single" w:sz="4" w:space="0" w:color="auto"/>
            </w:tcBorders>
          </w:tcPr>
          <w:p w14:paraId="3B7A31C3" w14:textId="362B28FE" w:rsidR="008E31B2" w:rsidRPr="0040416F" w:rsidRDefault="008E31B2" w:rsidP="0021279E">
            <w:pPr>
              <w:jc w:val="both"/>
              <w:rPr>
                <w:sz w:val="16"/>
                <w:szCs w:val="16"/>
                <w:lang w:val="es-ES_tradnl"/>
              </w:rPr>
            </w:pPr>
            <w:r w:rsidRPr="0040416F">
              <w:rPr>
                <w:sz w:val="16"/>
                <w:szCs w:val="16"/>
                <w:lang w:val="es-ES_tradnl"/>
              </w:rPr>
              <w:t xml:space="preserve">La totalidad de los datos, los resultados del </w:t>
            </w:r>
            <w:r w:rsidRPr="0040416F">
              <w:rPr>
                <w:b/>
                <w:sz w:val="16"/>
                <w:szCs w:val="16"/>
                <w:lang w:val="es-ES_tradnl"/>
              </w:rPr>
              <w:t>ESTUDIO</w:t>
            </w:r>
            <w:r w:rsidRPr="0040416F">
              <w:rPr>
                <w:sz w:val="16"/>
                <w:szCs w:val="16"/>
                <w:lang w:val="es-ES_tradnl"/>
              </w:rPr>
              <w:t xml:space="preserve">, así como todos los trabajos y derechos de propiedad industrial derivados del mismo, son propiedad del </w:t>
            </w:r>
            <w:r w:rsidRPr="0040416F">
              <w:rPr>
                <w:b/>
                <w:sz w:val="16"/>
                <w:szCs w:val="16"/>
                <w:lang w:val="es-ES_tradnl"/>
              </w:rPr>
              <w:t>PROMOTOR</w:t>
            </w:r>
            <w:r w:rsidRPr="0040416F">
              <w:rPr>
                <w:sz w:val="16"/>
                <w:szCs w:val="16"/>
                <w:lang w:val="es-ES_tradnl"/>
              </w:rPr>
              <w:t xml:space="preserve">, quedando sujetas las Partes a lo establecido en la legislación que resulte de aplicación. Esta circunstancia no impedirá al </w:t>
            </w:r>
            <w:r w:rsidRPr="0040416F">
              <w:rPr>
                <w:b/>
                <w:sz w:val="16"/>
                <w:szCs w:val="16"/>
                <w:lang w:val="es-ES_tradnl"/>
              </w:rPr>
              <w:t>INVESTIGADOR PRINCIPAL</w:t>
            </w:r>
            <w:r w:rsidR="00DA7083">
              <w:rPr>
                <w:sz w:val="16"/>
                <w:szCs w:val="16"/>
                <w:lang w:val="es-ES_tradnl"/>
              </w:rPr>
              <w:t xml:space="preserve"> y</w:t>
            </w:r>
            <w:r w:rsidRPr="0040416F">
              <w:rPr>
                <w:sz w:val="16"/>
                <w:szCs w:val="16"/>
                <w:lang w:val="es-ES_tradnl"/>
              </w:rPr>
              <w:t xml:space="preserve"> a la </w:t>
            </w:r>
            <w:r w:rsidRPr="0040416F">
              <w:rPr>
                <w:b/>
                <w:sz w:val="16"/>
                <w:szCs w:val="16"/>
                <w:lang w:val="es-ES_tradnl"/>
              </w:rPr>
              <w:t>FUNDACIÓN</w:t>
            </w:r>
            <w:r w:rsidRPr="0040416F">
              <w:rPr>
                <w:sz w:val="16"/>
                <w:szCs w:val="16"/>
                <w:lang w:val="es-ES_tradnl"/>
              </w:rPr>
              <w:t xml:space="preserve"> el uso de los resultados en sus actividades profesionales. Salvaguardando los derechos de propiedad industrial y/o intelectual del </w:t>
            </w:r>
            <w:r w:rsidRPr="0040416F">
              <w:rPr>
                <w:b/>
                <w:sz w:val="16"/>
                <w:szCs w:val="16"/>
                <w:lang w:val="es-ES_tradnl"/>
              </w:rPr>
              <w:t>PROMOTOR</w:t>
            </w:r>
            <w:r w:rsidRPr="0040416F">
              <w:rPr>
                <w:sz w:val="16"/>
                <w:szCs w:val="16"/>
                <w:lang w:val="es-ES_tradnl"/>
              </w:rPr>
              <w:t xml:space="preserve"> y respetando lo establecido en el </w:t>
            </w:r>
            <w:r w:rsidRPr="0040416F">
              <w:rPr>
                <w:b/>
                <w:sz w:val="16"/>
                <w:szCs w:val="16"/>
                <w:lang w:val="es-ES_tradnl"/>
              </w:rPr>
              <w:t>PROTOCOLO</w:t>
            </w:r>
            <w:r w:rsidRPr="0040416F">
              <w:rPr>
                <w:sz w:val="16"/>
                <w:szCs w:val="16"/>
                <w:lang w:val="es-ES_tradnl"/>
              </w:rPr>
              <w:t xml:space="preserve">. </w:t>
            </w:r>
          </w:p>
        </w:tc>
        <w:tc>
          <w:tcPr>
            <w:tcW w:w="4672" w:type="dxa"/>
            <w:tcBorders>
              <w:top w:val="nil"/>
              <w:left w:val="single" w:sz="4" w:space="0" w:color="auto"/>
              <w:bottom w:val="nil"/>
              <w:right w:val="single" w:sz="4" w:space="0" w:color="auto"/>
            </w:tcBorders>
          </w:tcPr>
          <w:p w14:paraId="3BE28A63" w14:textId="139CD8D0" w:rsidR="008E31B2" w:rsidRPr="0040416F" w:rsidRDefault="0021279E" w:rsidP="0021279E">
            <w:pPr>
              <w:jc w:val="both"/>
              <w:rPr>
                <w:sz w:val="16"/>
                <w:szCs w:val="16"/>
                <w:lang w:val="en-GB"/>
              </w:rPr>
            </w:pPr>
            <w:r w:rsidRPr="0040416F">
              <w:rPr>
                <w:sz w:val="16"/>
                <w:szCs w:val="16"/>
                <w:lang w:val="en-US"/>
              </w:rPr>
              <w:t xml:space="preserve">All information and </w:t>
            </w:r>
            <w:r w:rsidRPr="0040416F">
              <w:rPr>
                <w:b/>
                <w:bCs/>
                <w:sz w:val="16"/>
                <w:szCs w:val="16"/>
                <w:lang w:val="en-US"/>
              </w:rPr>
              <w:t>STUDY</w:t>
            </w:r>
            <w:r w:rsidRPr="0040416F">
              <w:rPr>
                <w:sz w:val="16"/>
                <w:szCs w:val="16"/>
                <w:lang w:val="en-US"/>
              </w:rPr>
              <w:t xml:space="preserve"> results, as well as all work and industrial property rights derived from the </w:t>
            </w:r>
            <w:r w:rsidRPr="0040416F">
              <w:rPr>
                <w:b/>
                <w:bCs/>
                <w:sz w:val="16"/>
                <w:szCs w:val="16"/>
                <w:lang w:val="en-US"/>
              </w:rPr>
              <w:t>STUDY</w:t>
            </w:r>
            <w:r w:rsidRPr="0040416F">
              <w:rPr>
                <w:sz w:val="16"/>
                <w:szCs w:val="16"/>
                <w:lang w:val="en-US"/>
              </w:rPr>
              <w:t xml:space="preserve">, are owned by the </w:t>
            </w:r>
            <w:r w:rsidRPr="0040416F">
              <w:rPr>
                <w:b/>
                <w:bCs/>
                <w:sz w:val="16"/>
                <w:szCs w:val="16"/>
                <w:lang w:val="en-US"/>
              </w:rPr>
              <w:t>SPONSOR</w:t>
            </w:r>
            <w:r w:rsidRPr="0040416F">
              <w:rPr>
                <w:sz w:val="16"/>
                <w:szCs w:val="16"/>
                <w:lang w:val="en-US"/>
              </w:rPr>
              <w:t xml:space="preserve">, and the Parties are subject to the provisions of any applicable legislation. This circumstance shall not prevent the </w:t>
            </w:r>
            <w:r w:rsidRPr="0040416F">
              <w:rPr>
                <w:b/>
                <w:bCs/>
                <w:sz w:val="16"/>
                <w:szCs w:val="16"/>
                <w:lang w:val="en-US"/>
              </w:rPr>
              <w:t>PRINCIPAL INVESTIGATOR</w:t>
            </w:r>
            <w:r w:rsidRPr="0040416F">
              <w:rPr>
                <w:sz w:val="16"/>
                <w:szCs w:val="16"/>
                <w:lang w:val="en-US"/>
              </w:rPr>
              <w:t xml:space="preserve"> AND the </w:t>
            </w:r>
            <w:r w:rsidRPr="0040416F">
              <w:rPr>
                <w:b/>
                <w:bCs/>
                <w:sz w:val="16"/>
                <w:szCs w:val="16"/>
                <w:lang w:val="en-US"/>
              </w:rPr>
              <w:t>FOUNDATION</w:t>
            </w:r>
            <w:r w:rsidRPr="0040416F">
              <w:rPr>
                <w:sz w:val="16"/>
                <w:szCs w:val="16"/>
                <w:lang w:val="en-US"/>
              </w:rPr>
              <w:t xml:space="preserve"> from using the results in their professional activities, while safeguarding the intellectual and/or industrial property rights of the </w:t>
            </w:r>
            <w:r w:rsidRPr="0040416F">
              <w:rPr>
                <w:b/>
                <w:bCs/>
                <w:sz w:val="16"/>
                <w:szCs w:val="16"/>
                <w:lang w:val="en-US"/>
              </w:rPr>
              <w:t>SPONSOR</w:t>
            </w:r>
            <w:r w:rsidRPr="0040416F">
              <w:rPr>
                <w:sz w:val="16"/>
                <w:szCs w:val="16"/>
                <w:lang w:val="en-US"/>
              </w:rPr>
              <w:t xml:space="preserve"> and complying with the provisions of the </w:t>
            </w:r>
            <w:r w:rsidRPr="0040416F">
              <w:rPr>
                <w:b/>
                <w:bCs/>
                <w:sz w:val="16"/>
                <w:szCs w:val="16"/>
                <w:lang w:val="en-US"/>
              </w:rPr>
              <w:t>PROTOCOL</w:t>
            </w:r>
            <w:r w:rsidRPr="0040416F">
              <w:rPr>
                <w:sz w:val="16"/>
                <w:szCs w:val="16"/>
                <w:lang w:val="en-US"/>
              </w:rPr>
              <w:t>.</w:t>
            </w:r>
          </w:p>
        </w:tc>
      </w:tr>
      <w:tr w:rsidR="008E31B2" w:rsidRPr="00C11DCF" w14:paraId="3559947F" w14:textId="7CE3D10D" w:rsidTr="005131E9">
        <w:tc>
          <w:tcPr>
            <w:tcW w:w="4672" w:type="dxa"/>
            <w:tcBorders>
              <w:top w:val="nil"/>
              <w:left w:val="single" w:sz="4" w:space="0" w:color="auto"/>
              <w:bottom w:val="nil"/>
              <w:right w:val="single" w:sz="4" w:space="0" w:color="auto"/>
            </w:tcBorders>
          </w:tcPr>
          <w:p w14:paraId="31A8D755"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4AD7DECD" w14:textId="77777777" w:rsidR="008E31B2" w:rsidRPr="0040416F" w:rsidRDefault="008E31B2" w:rsidP="0021279E">
            <w:pPr>
              <w:jc w:val="both"/>
              <w:rPr>
                <w:sz w:val="16"/>
                <w:szCs w:val="16"/>
                <w:lang w:val="en-GB"/>
              </w:rPr>
            </w:pPr>
          </w:p>
        </w:tc>
      </w:tr>
      <w:tr w:rsidR="008E31B2" w:rsidRPr="00C11DCF" w14:paraId="22789CFC" w14:textId="568B3AB5" w:rsidTr="005131E9">
        <w:tc>
          <w:tcPr>
            <w:tcW w:w="4672" w:type="dxa"/>
            <w:tcBorders>
              <w:top w:val="nil"/>
              <w:left w:val="single" w:sz="4" w:space="0" w:color="auto"/>
              <w:bottom w:val="nil"/>
              <w:right w:val="single" w:sz="4" w:space="0" w:color="auto"/>
            </w:tcBorders>
          </w:tcPr>
          <w:p w14:paraId="48A2A3F4" w14:textId="77777777" w:rsidR="008E31B2" w:rsidRPr="0040416F" w:rsidRDefault="008E31B2" w:rsidP="0021279E">
            <w:pPr>
              <w:jc w:val="both"/>
              <w:rPr>
                <w:sz w:val="16"/>
                <w:szCs w:val="16"/>
                <w:lang w:val="es-ES_tradnl"/>
              </w:rPr>
            </w:pPr>
            <w:r w:rsidRPr="0040416F">
              <w:rPr>
                <w:b/>
                <w:sz w:val="16"/>
                <w:szCs w:val="16"/>
                <w:lang w:val="es-ES_tradnl"/>
              </w:rPr>
              <w:t>El PROMOTOR</w:t>
            </w:r>
            <w:r w:rsidRPr="0040416F">
              <w:rPr>
                <w:sz w:val="16"/>
                <w:szCs w:val="16"/>
                <w:lang w:val="es-ES_tradnl"/>
              </w:rPr>
              <w:t xml:space="preserve"> se compromete a publicar, una vez finalizado el </w:t>
            </w:r>
            <w:r w:rsidRPr="0040416F">
              <w:rPr>
                <w:b/>
                <w:sz w:val="16"/>
                <w:szCs w:val="16"/>
                <w:lang w:val="es-ES_tradnl"/>
              </w:rPr>
              <w:t>ESTUDIO</w:t>
            </w:r>
            <w:r w:rsidRPr="0040416F">
              <w:rPr>
                <w:sz w:val="16"/>
                <w:szCs w:val="16"/>
                <w:lang w:val="es-ES_tradnl"/>
              </w:rPr>
              <w:t>, los resultados obtenidos, sean positivos o negativos. Esta publicación tendrá lugar en medios científicos de acceso público.</w:t>
            </w:r>
          </w:p>
        </w:tc>
        <w:tc>
          <w:tcPr>
            <w:tcW w:w="4672" w:type="dxa"/>
            <w:tcBorders>
              <w:top w:val="nil"/>
              <w:left w:val="single" w:sz="4" w:space="0" w:color="auto"/>
              <w:bottom w:val="nil"/>
              <w:right w:val="single" w:sz="4" w:space="0" w:color="auto"/>
            </w:tcBorders>
          </w:tcPr>
          <w:p w14:paraId="36582299" w14:textId="5B05997B" w:rsidR="008E31B2" w:rsidRPr="0040416F" w:rsidRDefault="0021279E" w:rsidP="0021279E">
            <w:pPr>
              <w:jc w:val="both"/>
              <w:rPr>
                <w:b/>
                <w:sz w:val="16"/>
                <w:szCs w:val="16"/>
                <w:lang w:val="en-GB"/>
              </w:rPr>
            </w:pPr>
            <w:r w:rsidRPr="0040416F">
              <w:rPr>
                <w:sz w:val="16"/>
                <w:szCs w:val="16"/>
                <w:lang w:val="en-US"/>
              </w:rPr>
              <w:t xml:space="preserve">Upon completion of the </w:t>
            </w:r>
            <w:r w:rsidRPr="0040416F">
              <w:rPr>
                <w:b/>
                <w:bCs/>
                <w:sz w:val="16"/>
                <w:szCs w:val="16"/>
                <w:lang w:val="en-US"/>
              </w:rPr>
              <w:t>STUDY</w:t>
            </w:r>
            <w:r w:rsidRPr="0040416F">
              <w:rPr>
                <w:sz w:val="16"/>
                <w:szCs w:val="16"/>
                <w:lang w:val="en-US"/>
              </w:rPr>
              <w:t xml:space="preserve">, the </w:t>
            </w:r>
            <w:r w:rsidRPr="0040416F">
              <w:rPr>
                <w:b/>
                <w:bCs/>
                <w:sz w:val="16"/>
                <w:szCs w:val="16"/>
                <w:lang w:val="en-US"/>
              </w:rPr>
              <w:t>SPONSOR</w:t>
            </w:r>
            <w:r w:rsidRPr="0040416F">
              <w:rPr>
                <w:sz w:val="16"/>
                <w:szCs w:val="16"/>
                <w:lang w:val="en-US"/>
              </w:rPr>
              <w:t xml:space="preserve"> undertakes to publish the results obtained, whether positive or negative. This publication shall take place in scientific media accessible to the public.</w:t>
            </w:r>
          </w:p>
        </w:tc>
      </w:tr>
      <w:tr w:rsidR="008E31B2" w:rsidRPr="00C11DCF" w14:paraId="7F075401" w14:textId="6E34102F" w:rsidTr="005131E9">
        <w:tc>
          <w:tcPr>
            <w:tcW w:w="4672" w:type="dxa"/>
            <w:tcBorders>
              <w:top w:val="nil"/>
              <w:left w:val="single" w:sz="4" w:space="0" w:color="auto"/>
              <w:bottom w:val="nil"/>
              <w:right w:val="single" w:sz="4" w:space="0" w:color="auto"/>
            </w:tcBorders>
          </w:tcPr>
          <w:p w14:paraId="082B451E"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5E5DDBA6" w14:textId="77777777" w:rsidR="008E31B2" w:rsidRPr="0040416F" w:rsidRDefault="008E31B2" w:rsidP="0021279E">
            <w:pPr>
              <w:jc w:val="both"/>
              <w:rPr>
                <w:sz w:val="16"/>
                <w:szCs w:val="16"/>
                <w:lang w:val="en-GB"/>
              </w:rPr>
            </w:pPr>
          </w:p>
        </w:tc>
      </w:tr>
      <w:tr w:rsidR="008E31B2" w:rsidRPr="00C11DCF" w14:paraId="34F626FA" w14:textId="51C063D1" w:rsidTr="005131E9">
        <w:tc>
          <w:tcPr>
            <w:tcW w:w="4672" w:type="dxa"/>
            <w:tcBorders>
              <w:top w:val="nil"/>
              <w:left w:val="single" w:sz="4" w:space="0" w:color="auto"/>
              <w:bottom w:val="nil"/>
              <w:right w:val="single" w:sz="4" w:space="0" w:color="auto"/>
            </w:tcBorders>
          </w:tcPr>
          <w:p w14:paraId="572EAED6" w14:textId="25666393" w:rsidR="008E31B2" w:rsidRPr="0040416F" w:rsidRDefault="008E31B2" w:rsidP="0021279E">
            <w:pPr>
              <w:jc w:val="both"/>
              <w:rPr>
                <w:sz w:val="16"/>
                <w:szCs w:val="16"/>
                <w:lang w:val="es-ES_tradnl"/>
              </w:rPr>
            </w:pPr>
            <w:r w:rsidRPr="0040416F">
              <w:rPr>
                <w:sz w:val="16"/>
                <w:szCs w:val="16"/>
                <w:lang w:val="es-ES_tradnl"/>
              </w:rPr>
              <w:t xml:space="preserve">Si los resultados finales del </w:t>
            </w:r>
            <w:r w:rsidRPr="0040416F">
              <w:rPr>
                <w:b/>
                <w:sz w:val="16"/>
                <w:szCs w:val="16"/>
                <w:lang w:val="es-ES_tradnl"/>
              </w:rPr>
              <w:t xml:space="preserve">ESTUDIO </w:t>
            </w:r>
            <w:r w:rsidRPr="0040416F">
              <w:rPr>
                <w:sz w:val="16"/>
                <w:szCs w:val="16"/>
                <w:lang w:val="es-ES_tradnl"/>
              </w:rPr>
              <w:t xml:space="preserve">no han sido sometidos a publicación por parte del </w:t>
            </w:r>
            <w:r w:rsidRPr="0040416F">
              <w:rPr>
                <w:b/>
                <w:sz w:val="16"/>
                <w:szCs w:val="16"/>
                <w:lang w:val="es-ES_tradnl"/>
              </w:rPr>
              <w:t>PROMOTOR</w:t>
            </w:r>
            <w:r w:rsidRPr="0040416F">
              <w:rPr>
                <w:sz w:val="16"/>
                <w:szCs w:val="16"/>
                <w:lang w:val="es-ES_tradnl"/>
              </w:rPr>
              <w:t xml:space="preserve">, el </w:t>
            </w:r>
            <w:r w:rsidRPr="0040416F">
              <w:rPr>
                <w:b/>
                <w:sz w:val="16"/>
                <w:szCs w:val="16"/>
                <w:lang w:val="es-ES_tradnl"/>
              </w:rPr>
              <w:t>INVESTIGADOR PRINCIPAL</w:t>
            </w:r>
            <w:r w:rsidRPr="0040416F">
              <w:rPr>
                <w:sz w:val="16"/>
                <w:szCs w:val="16"/>
                <w:lang w:val="es-ES_tradnl"/>
              </w:rPr>
              <w:t xml:space="preserve"> podrá dar a conocer con fines profesionales, y en revistas y publicaciones científicas, dichos datos, descubrimientos o invenciones, con mención, al menos, del </w:t>
            </w:r>
            <w:r w:rsidRPr="0040416F">
              <w:rPr>
                <w:b/>
                <w:sz w:val="16"/>
                <w:szCs w:val="16"/>
                <w:lang w:val="es-ES_tradnl"/>
              </w:rPr>
              <w:t>PROMOTOR</w:t>
            </w:r>
            <w:r w:rsidRPr="0040416F">
              <w:rPr>
                <w:sz w:val="16"/>
                <w:szCs w:val="16"/>
                <w:lang w:val="es-ES_tradnl"/>
              </w:rPr>
              <w:t xml:space="preserve">. </w:t>
            </w:r>
            <w:r w:rsidRPr="0040416F">
              <w:rPr>
                <w:b/>
                <w:sz w:val="16"/>
                <w:szCs w:val="16"/>
                <w:lang w:val="es-ES_tradnl"/>
              </w:rPr>
              <w:t>El PROMOTOR</w:t>
            </w:r>
            <w:r w:rsidRPr="0040416F">
              <w:rPr>
                <w:sz w:val="16"/>
                <w:szCs w:val="16"/>
                <w:lang w:val="es-ES_tradnl"/>
              </w:rPr>
              <w:t xml:space="preserve">, deberá recibir para revisión copia del texto propuesto para su publicación y/o divulgación, de conformidad con lo establecido en el </w:t>
            </w:r>
            <w:r w:rsidRPr="0040416F">
              <w:rPr>
                <w:b/>
                <w:sz w:val="16"/>
                <w:szCs w:val="16"/>
                <w:lang w:val="es-ES_tradnl"/>
              </w:rPr>
              <w:t>PROTOCOLO</w:t>
            </w:r>
            <w:r w:rsidRPr="0040416F">
              <w:rPr>
                <w:sz w:val="16"/>
                <w:szCs w:val="16"/>
                <w:lang w:val="es-ES_tradnl"/>
              </w:rPr>
              <w:t xml:space="preserve"> y en caso de no indicar nada al respecto, al menos cuarenta y cinco (45) días antes de la fecha de envío a la revista científica y, al menos, veinte (20) días antes en el caso de que se trate de un resumen. En cualquier caso, el </w:t>
            </w:r>
            <w:r w:rsidRPr="0040416F">
              <w:rPr>
                <w:b/>
                <w:sz w:val="16"/>
                <w:szCs w:val="16"/>
                <w:lang w:val="es-ES_tradnl"/>
              </w:rPr>
              <w:t>INVESTIGADOR PRINCIPAL</w:t>
            </w:r>
            <w:r w:rsidRPr="0040416F">
              <w:rPr>
                <w:sz w:val="16"/>
                <w:szCs w:val="16"/>
                <w:lang w:val="es-ES_tradnl"/>
              </w:rPr>
              <w:t xml:space="preserve"> sólo podrá utilizar estos datos previa autorización expresa y por escrito del </w:t>
            </w:r>
            <w:r w:rsidRPr="0040416F">
              <w:rPr>
                <w:b/>
                <w:sz w:val="16"/>
                <w:szCs w:val="16"/>
                <w:lang w:val="es-ES_tradnl"/>
              </w:rPr>
              <w:t>PROMOTOR</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5CC23412" w14:textId="5C902338" w:rsidR="008E31B2" w:rsidRPr="0040416F" w:rsidRDefault="0021279E" w:rsidP="0021279E">
            <w:pPr>
              <w:jc w:val="both"/>
              <w:rPr>
                <w:sz w:val="16"/>
                <w:szCs w:val="16"/>
                <w:lang w:val="en-GB"/>
              </w:rPr>
            </w:pPr>
            <w:r w:rsidRPr="0040416F">
              <w:rPr>
                <w:sz w:val="16"/>
                <w:szCs w:val="16"/>
                <w:lang w:val="en-US"/>
              </w:rPr>
              <w:t xml:space="preserve">If the final results of the </w:t>
            </w:r>
            <w:r w:rsidRPr="0040416F">
              <w:rPr>
                <w:b/>
                <w:bCs/>
                <w:sz w:val="16"/>
                <w:szCs w:val="16"/>
                <w:lang w:val="en-US"/>
              </w:rPr>
              <w:t>STUDY</w:t>
            </w:r>
            <w:r w:rsidRPr="0040416F">
              <w:rPr>
                <w:sz w:val="16"/>
                <w:szCs w:val="16"/>
                <w:lang w:val="en-US"/>
              </w:rPr>
              <w:t xml:space="preserve"> have not been submitted for publication by the </w:t>
            </w:r>
            <w:r w:rsidRPr="0040416F">
              <w:rPr>
                <w:b/>
                <w:bCs/>
                <w:sz w:val="16"/>
                <w:szCs w:val="16"/>
                <w:lang w:val="en-US"/>
              </w:rPr>
              <w:t>SPONSOR</w:t>
            </w:r>
            <w:r w:rsidRPr="0040416F">
              <w:rPr>
                <w:sz w:val="16"/>
                <w:szCs w:val="16"/>
                <w:lang w:val="en-US"/>
              </w:rPr>
              <w:t xml:space="preserve">, the </w:t>
            </w:r>
            <w:r w:rsidRPr="0040416F">
              <w:rPr>
                <w:b/>
                <w:bCs/>
                <w:sz w:val="16"/>
                <w:szCs w:val="16"/>
                <w:lang w:val="en-US"/>
              </w:rPr>
              <w:t>PRINCIPAL INVESTIGATOR</w:t>
            </w:r>
            <w:r w:rsidRPr="0040416F">
              <w:rPr>
                <w:sz w:val="16"/>
                <w:szCs w:val="16"/>
                <w:lang w:val="en-US"/>
              </w:rPr>
              <w:t xml:space="preserve"> may make such information, discoveries or inventions known for professional purposes in scientific journals and publications, with, as a minimum, a mention of the </w:t>
            </w:r>
            <w:r w:rsidRPr="0040416F">
              <w:rPr>
                <w:b/>
                <w:bCs/>
                <w:sz w:val="16"/>
                <w:szCs w:val="16"/>
                <w:lang w:val="en-US"/>
              </w:rPr>
              <w:t>SPONSOR</w:t>
            </w:r>
            <w:r w:rsidRPr="0040416F">
              <w:rPr>
                <w:sz w:val="16"/>
                <w:szCs w:val="16"/>
                <w:lang w:val="en-US"/>
              </w:rPr>
              <w:t xml:space="preserve">. </w:t>
            </w:r>
            <w:r w:rsidRPr="0040416F">
              <w:rPr>
                <w:b/>
                <w:bCs/>
                <w:sz w:val="16"/>
                <w:szCs w:val="16"/>
                <w:lang w:val="en-US"/>
              </w:rPr>
              <w:t>The SPONSOR</w:t>
            </w:r>
            <w:r w:rsidRPr="0040416F">
              <w:rPr>
                <w:sz w:val="16"/>
                <w:szCs w:val="16"/>
                <w:lang w:val="en-US"/>
              </w:rPr>
              <w:t xml:space="preserve"> must receive, for review, a copy of the text proposed for publication and/or dissemination, in accordance with the provisions of the </w:t>
            </w:r>
            <w:r w:rsidRPr="0040416F">
              <w:rPr>
                <w:b/>
                <w:bCs/>
                <w:sz w:val="16"/>
                <w:szCs w:val="16"/>
                <w:lang w:val="en-US"/>
              </w:rPr>
              <w:t>PROTOCOL</w:t>
            </w:r>
            <w:r w:rsidRPr="0040416F">
              <w:rPr>
                <w:sz w:val="16"/>
                <w:szCs w:val="16"/>
                <w:lang w:val="en-US"/>
              </w:rPr>
              <w:t xml:space="preserve">, and if nothing is specified therein, at least forty-five (45) days before the date on which it is sent to the scientific journal, and at least twenty (20) days before if it is an abstract. In any case, the </w:t>
            </w:r>
            <w:r w:rsidRPr="0040416F">
              <w:rPr>
                <w:b/>
                <w:bCs/>
                <w:sz w:val="16"/>
                <w:szCs w:val="16"/>
                <w:lang w:val="en-US"/>
              </w:rPr>
              <w:t>PRINCIPAL INVESTIGATOR</w:t>
            </w:r>
            <w:r w:rsidRPr="0040416F">
              <w:rPr>
                <w:sz w:val="16"/>
                <w:szCs w:val="16"/>
                <w:lang w:val="en-US"/>
              </w:rPr>
              <w:t xml:space="preserve"> may only use this data after receiving express, prior, written authorization to do so from the </w:t>
            </w:r>
            <w:r w:rsidRPr="0040416F">
              <w:rPr>
                <w:b/>
                <w:bCs/>
                <w:sz w:val="16"/>
                <w:szCs w:val="16"/>
                <w:lang w:val="en-US"/>
              </w:rPr>
              <w:t>SPONSOR</w:t>
            </w:r>
            <w:r w:rsidRPr="0040416F">
              <w:rPr>
                <w:sz w:val="16"/>
                <w:szCs w:val="16"/>
                <w:lang w:val="en-US"/>
              </w:rPr>
              <w:t>.</w:t>
            </w:r>
          </w:p>
        </w:tc>
      </w:tr>
      <w:tr w:rsidR="008E31B2" w:rsidRPr="00C11DCF" w14:paraId="1CD8B3FE" w14:textId="21548D01" w:rsidTr="005131E9">
        <w:tc>
          <w:tcPr>
            <w:tcW w:w="4672" w:type="dxa"/>
            <w:tcBorders>
              <w:top w:val="nil"/>
              <w:left w:val="single" w:sz="4" w:space="0" w:color="auto"/>
              <w:bottom w:val="nil"/>
              <w:right w:val="single" w:sz="4" w:space="0" w:color="auto"/>
            </w:tcBorders>
          </w:tcPr>
          <w:p w14:paraId="6242197D"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43B21982"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r>
      <w:tr w:rsidR="008E31B2" w:rsidRPr="00C11DCF" w14:paraId="37253EE9" w14:textId="22896845" w:rsidTr="005131E9">
        <w:tc>
          <w:tcPr>
            <w:tcW w:w="4672" w:type="dxa"/>
            <w:tcBorders>
              <w:top w:val="nil"/>
              <w:left w:val="single" w:sz="4" w:space="0" w:color="auto"/>
              <w:bottom w:val="nil"/>
              <w:right w:val="single" w:sz="4" w:space="0" w:color="auto"/>
            </w:tcBorders>
          </w:tcPr>
          <w:p w14:paraId="407DDA1C"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 xml:space="preserve">La Historia Clínica será custodiada por el </w:t>
            </w:r>
            <w:r w:rsidRPr="0040416F">
              <w:rPr>
                <w:rFonts w:ascii="Tahoma" w:hAnsi="Tahoma" w:cs="Tahoma"/>
                <w:sz w:val="16"/>
                <w:szCs w:val="16"/>
              </w:rPr>
              <w:t>HOSPITAL</w:t>
            </w:r>
            <w:r w:rsidRPr="0040416F">
              <w:rPr>
                <w:rFonts w:ascii="Tahoma" w:hAnsi="Tahoma" w:cs="Tahoma"/>
                <w:b w:val="0"/>
                <w:sz w:val="16"/>
                <w:szCs w:val="16"/>
              </w:rPr>
              <w:t>.</w:t>
            </w:r>
          </w:p>
        </w:tc>
        <w:tc>
          <w:tcPr>
            <w:tcW w:w="4672" w:type="dxa"/>
            <w:tcBorders>
              <w:top w:val="nil"/>
              <w:left w:val="single" w:sz="4" w:space="0" w:color="auto"/>
              <w:bottom w:val="nil"/>
              <w:right w:val="single" w:sz="4" w:space="0" w:color="auto"/>
            </w:tcBorders>
          </w:tcPr>
          <w:p w14:paraId="0C71E2F4" w14:textId="287E009F" w:rsidR="008E31B2" w:rsidRPr="0040416F" w:rsidRDefault="0021279E" w:rsidP="0021279E">
            <w:pPr>
              <w:pStyle w:val="contrato"/>
              <w:spacing w:line="240" w:lineRule="auto"/>
              <w:ind w:left="0" w:firstLine="0"/>
              <w:rPr>
                <w:rFonts w:ascii="Tahoma" w:hAnsi="Tahoma" w:cs="Tahoma"/>
                <w:b w:val="0"/>
                <w:sz w:val="16"/>
                <w:szCs w:val="16"/>
                <w:lang w:val="en-GB"/>
              </w:rPr>
            </w:pPr>
            <w:r w:rsidRPr="0040416F">
              <w:rPr>
                <w:rFonts w:ascii="Tahoma" w:eastAsia="Tahoma" w:hAnsi="Tahoma" w:cs="Tahoma"/>
                <w:b w:val="0"/>
                <w:sz w:val="16"/>
                <w:szCs w:val="16"/>
                <w:lang w:val="en-US"/>
              </w:rPr>
              <w:t xml:space="preserve">Medical Records will be kept by the </w:t>
            </w:r>
            <w:r w:rsidRPr="0040416F">
              <w:rPr>
                <w:rFonts w:ascii="Tahoma" w:eastAsia="Tahoma" w:hAnsi="Tahoma" w:cs="Tahoma"/>
                <w:bCs/>
                <w:sz w:val="16"/>
                <w:szCs w:val="16"/>
                <w:lang w:val="en-US"/>
              </w:rPr>
              <w:t>HOSPITAL</w:t>
            </w:r>
            <w:r w:rsidRPr="0040416F">
              <w:rPr>
                <w:rFonts w:ascii="Tahoma" w:eastAsia="Tahoma" w:hAnsi="Tahoma" w:cs="Tahoma"/>
                <w:b w:val="0"/>
                <w:sz w:val="16"/>
                <w:szCs w:val="16"/>
                <w:lang w:val="en-US"/>
              </w:rPr>
              <w:t>.</w:t>
            </w:r>
          </w:p>
        </w:tc>
      </w:tr>
      <w:tr w:rsidR="008E31B2" w:rsidRPr="00C11DCF" w14:paraId="1F646AEB" w14:textId="081C73D9" w:rsidTr="005131E9">
        <w:tc>
          <w:tcPr>
            <w:tcW w:w="4672" w:type="dxa"/>
            <w:tcBorders>
              <w:top w:val="nil"/>
              <w:left w:val="single" w:sz="4" w:space="0" w:color="auto"/>
              <w:bottom w:val="nil"/>
              <w:right w:val="single" w:sz="4" w:space="0" w:color="auto"/>
            </w:tcBorders>
          </w:tcPr>
          <w:p w14:paraId="2AEB4936" w14:textId="2F85BD6D" w:rsidR="008E31B2" w:rsidRPr="004B3224"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46951111" w14:textId="77777777" w:rsidR="008E31B2" w:rsidRPr="0040416F" w:rsidRDefault="008E31B2" w:rsidP="00691685">
            <w:pPr>
              <w:pStyle w:val="Prrafodelista"/>
              <w:ind w:left="0"/>
              <w:jc w:val="both"/>
              <w:rPr>
                <w:b/>
                <w:sz w:val="16"/>
                <w:szCs w:val="16"/>
                <w:lang w:val="en-US"/>
              </w:rPr>
            </w:pPr>
          </w:p>
        </w:tc>
      </w:tr>
      <w:tr w:rsidR="008E31B2" w:rsidRPr="00C11DCF" w14:paraId="7B193C92" w14:textId="5FBC8CB8" w:rsidTr="005131E9">
        <w:tc>
          <w:tcPr>
            <w:tcW w:w="4672" w:type="dxa"/>
            <w:tcBorders>
              <w:top w:val="nil"/>
              <w:left w:val="single" w:sz="4" w:space="0" w:color="auto"/>
              <w:bottom w:val="nil"/>
              <w:right w:val="single" w:sz="4" w:space="0" w:color="auto"/>
            </w:tcBorders>
          </w:tcPr>
          <w:p w14:paraId="6A668C17" w14:textId="77777777" w:rsidR="008E31B2" w:rsidRPr="0040416F" w:rsidRDefault="008E31B2" w:rsidP="0021279E">
            <w:pPr>
              <w:pStyle w:val="Prrafodelista"/>
              <w:ind w:left="0"/>
              <w:rPr>
                <w:b/>
                <w:sz w:val="16"/>
                <w:szCs w:val="16"/>
                <w:lang w:val="en-GB"/>
              </w:rPr>
            </w:pPr>
          </w:p>
        </w:tc>
        <w:tc>
          <w:tcPr>
            <w:tcW w:w="4672" w:type="dxa"/>
            <w:tcBorders>
              <w:top w:val="nil"/>
              <w:left w:val="single" w:sz="4" w:space="0" w:color="auto"/>
              <w:bottom w:val="nil"/>
              <w:right w:val="single" w:sz="4" w:space="0" w:color="auto"/>
            </w:tcBorders>
          </w:tcPr>
          <w:p w14:paraId="5F6F5CFD" w14:textId="77777777" w:rsidR="008E31B2" w:rsidRPr="0040416F" w:rsidRDefault="008E31B2" w:rsidP="0021279E">
            <w:pPr>
              <w:pStyle w:val="Prrafodelista"/>
              <w:ind w:left="0"/>
              <w:rPr>
                <w:b/>
                <w:sz w:val="16"/>
                <w:szCs w:val="16"/>
                <w:lang w:val="en-GB"/>
              </w:rPr>
            </w:pPr>
          </w:p>
        </w:tc>
      </w:tr>
      <w:tr w:rsidR="008E31B2" w:rsidRPr="0040416F" w14:paraId="3160888B" w14:textId="4E4F3033" w:rsidTr="005131E9">
        <w:tc>
          <w:tcPr>
            <w:tcW w:w="4672" w:type="dxa"/>
            <w:tcBorders>
              <w:top w:val="nil"/>
              <w:left w:val="single" w:sz="4" w:space="0" w:color="auto"/>
              <w:bottom w:val="nil"/>
              <w:right w:val="single" w:sz="4" w:space="0" w:color="auto"/>
            </w:tcBorders>
          </w:tcPr>
          <w:p w14:paraId="1235B4AA"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Se garantiza la confidencialidad del paciente.</w:t>
            </w:r>
          </w:p>
        </w:tc>
        <w:tc>
          <w:tcPr>
            <w:tcW w:w="4672" w:type="dxa"/>
            <w:tcBorders>
              <w:top w:val="nil"/>
              <w:left w:val="single" w:sz="4" w:space="0" w:color="auto"/>
              <w:bottom w:val="nil"/>
              <w:right w:val="single" w:sz="4" w:space="0" w:color="auto"/>
            </w:tcBorders>
          </w:tcPr>
          <w:p w14:paraId="4EF8E9A5" w14:textId="7BFD00C9" w:rsidR="008E31B2" w:rsidRPr="0040416F" w:rsidRDefault="00E91D7A" w:rsidP="0021279E">
            <w:pPr>
              <w:pStyle w:val="contrato"/>
              <w:spacing w:line="240" w:lineRule="auto"/>
              <w:ind w:left="0" w:firstLine="0"/>
              <w:rPr>
                <w:rFonts w:ascii="Tahoma" w:hAnsi="Tahoma" w:cs="Tahoma"/>
                <w:b w:val="0"/>
                <w:sz w:val="16"/>
                <w:szCs w:val="16"/>
              </w:rPr>
            </w:pPr>
            <w:r w:rsidRPr="0040416F">
              <w:rPr>
                <w:rFonts w:ascii="Tahoma" w:eastAsia="Tahoma" w:hAnsi="Tahoma" w:cs="Tahoma"/>
                <w:b w:val="0"/>
                <w:sz w:val="16"/>
                <w:szCs w:val="16"/>
                <w:lang w:val="en-US"/>
              </w:rPr>
              <w:t>Patient confidentiality is guaranteed.</w:t>
            </w:r>
          </w:p>
        </w:tc>
      </w:tr>
      <w:tr w:rsidR="008E31B2" w:rsidRPr="0040416F" w14:paraId="75BBE5AA" w14:textId="3E2845F8" w:rsidTr="005131E9">
        <w:tc>
          <w:tcPr>
            <w:tcW w:w="4672" w:type="dxa"/>
            <w:tcBorders>
              <w:top w:val="nil"/>
              <w:left w:val="single" w:sz="4" w:space="0" w:color="auto"/>
              <w:bottom w:val="nil"/>
              <w:right w:val="single" w:sz="4" w:space="0" w:color="auto"/>
            </w:tcBorders>
          </w:tcPr>
          <w:p w14:paraId="5F630B78" w14:textId="77777777" w:rsidR="008E31B2" w:rsidRPr="0040416F" w:rsidRDefault="008E31B2" w:rsidP="0021279E">
            <w:pPr>
              <w:pStyle w:val="Prrafodelista"/>
              <w:ind w:left="0"/>
              <w:rPr>
                <w:b/>
                <w:sz w:val="16"/>
                <w:szCs w:val="16"/>
                <w:lang w:val="es-ES_tradnl"/>
              </w:rPr>
            </w:pPr>
          </w:p>
        </w:tc>
        <w:tc>
          <w:tcPr>
            <w:tcW w:w="4672" w:type="dxa"/>
            <w:tcBorders>
              <w:top w:val="nil"/>
              <w:left w:val="single" w:sz="4" w:space="0" w:color="auto"/>
              <w:bottom w:val="nil"/>
              <w:right w:val="single" w:sz="4" w:space="0" w:color="auto"/>
            </w:tcBorders>
          </w:tcPr>
          <w:p w14:paraId="2A110B92" w14:textId="77777777" w:rsidR="008E31B2" w:rsidRPr="0040416F" w:rsidRDefault="008E31B2" w:rsidP="0021279E">
            <w:pPr>
              <w:pStyle w:val="Prrafodelista"/>
              <w:ind w:left="0"/>
              <w:rPr>
                <w:b/>
                <w:sz w:val="16"/>
                <w:szCs w:val="16"/>
                <w:lang w:val="es-ES_tradnl"/>
              </w:rPr>
            </w:pPr>
          </w:p>
        </w:tc>
      </w:tr>
      <w:tr w:rsidR="008E31B2" w:rsidRPr="00C11DCF" w14:paraId="2F386DE1" w14:textId="6AF596A9" w:rsidTr="005131E9">
        <w:tc>
          <w:tcPr>
            <w:tcW w:w="4672" w:type="dxa"/>
            <w:tcBorders>
              <w:top w:val="nil"/>
              <w:left w:val="single" w:sz="4" w:space="0" w:color="auto"/>
              <w:bottom w:val="nil"/>
              <w:right w:val="single" w:sz="4" w:space="0" w:color="auto"/>
            </w:tcBorders>
          </w:tcPr>
          <w:p w14:paraId="44669A40" w14:textId="4EC40FFE" w:rsidR="008E31B2" w:rsidRPr="0040416F" w:rsidRDefault="008E31B2" w:rsidP="002F4DCF">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Se de</w:t>
            </w:r>
            <w:r w:rsidR="002F4DCF">
              <w:rPr>
                <w:rFonts w:ascii="Tahoma" w:hAnsi="Tahoma" w:cs="Tahoma"/>
                <w:b w:val="0"/>
                <w:sz w:val="16"/>
                <w:szCs w:val="16"/>
              </w:rPr>
              <w:t xml:space="preserve">berá hacer mención del HOSPITAL </w:t>
            </w:r>
            <w:r w:rsidRPr="0040416F">
              <w:rPr>
                <w:rFonts w:ascii="Tahoma" w:hAnsi="Tahoma" w:cs="Tahoma"/>
                <w:b w:val="0"/>
                <w:sz w:val="16"/>
                <w:szCs w:val="16"/>
              </w:rPr>
              <w:t>como</w:t>
            </w:r>
            <w:r w:rsidR="002F4DCF">
              <w:rPr>
                <w:rFonts w:ascii="Tahoma" w:hAnsi="Tahoma" w:cs="Tahoma"/>
                <w:b w:val="0"/>
                <w:sz w:val="16"/>
                <w:szCs w:val="16"/>
              </w:rPr>
              <w:t xml:space="preserve"> centro donde se desarrolló el E</w:t>
            </w:r>
            <w:r w:rsidRPr="0040416F">
              <w:rPr>
                <w:rFonts w:ascii="Tahoma" w:hAnsi="Tahoma" w:cs="Tahoma"/>
                <w:b w:val="0"/>
                <w:sz w:val="16"/>
                <w:szCs w:val="16"/>
              </w:rPr>
              <w:t xml:space="preserve">studio. No obstante, ni el promotor ni el investigador podrán hacer uso de la imagen corporativa del </w:t>
            </w:r>
            <w:r w:rsidR="002F4DCF">
              <w:rPr>
                <w:rFonts w:ascii="Tahoma" w:hAnsi="Tahoma" w:cs="Tahoma"/>
                <w:b w:val="0"/>
                <w:sz w:val="16"/>
                <w:szCs w:val="16"/>
              </w:rPr>
              <w:t>HOSPITAL</w:t>
            </w:r>
            <w:r w:rsidRPr="0040416F">
              <w:rPr>
                <w:rFonts w:ascii="Tahoma" w:hAnsi="Tahoma" w:cs="Tahoma"/>
                <w:b w:val="0"/>
                <w:sz w:val="16"/>
                <w:szCs w:val="16"/>
              </w:rPr>
              <w:t xml:space="preserve"> debiendo, en caso de resultar procedente, hacer la mención honorífica apropiada al grado de </w:t>
            </w:r>
            <w:r w:rsidR="002F4DCF">
              <w:rPr>
                <w:rFonts w:ascii="Tahoma" w:hAnsi="Tahoma" w:cs="Tahoma"/>
                <w:b w:val="0"/>
                <w:sz w:val="16"/>
                <w:szCs w:val="16"/>
              </w:rPr>
              <w:t>participación del Centro en el E</w:t>
            </w:r>
            <w:r w:rsidRPr="0040416F">
              <w:rPr>
                <w:rFonts w:ascii="Tahoma" w:hAnsi="Tahoma" w:cs="Tahoma"/>
                <w:b w:val="0"/>
                <w:sz w:val="16"/>
                <w:szCs w:val="16"/>
              </w:rPr>
              <w:t xml:space="preserve">studio y su proyección futura. </w:t>
            </w:r>
          </w:p>
        </w:tc>
        <w:tc>
          <w:tcPr>
            <w:tcW w:w="4672" w:type="dxa"/>
            <w:tcBorders>
              <w:top w:val="nil"/>
              <w:left w:val="single" w:sz="4" w:space="0" w:color="auto"/>
              <w:bottom w:val="nil"/>
              <w:right w:val="single" w:sz="4" w:space="0" w:color="auto"/>
            </w:tcBorders>
          </w:tcPr>
          <w:p w14:paraId="6AA1BB31" w14:textId="6FEE04F2" w:rsidR="008E31B2" w:rsidRPr="0040416F" w:rsidRDefault="00E91D7A" w:rsidP="002F4DCF">
            <w:pPr>
              <w:pStyle w:val="contrato"/>
              <w:spacing w:line="240" w:lineRule="auto"/>
              <w:ind w:left="0" w:firstLine="0"/>
              <w:rPr>
                <w:rFonts w:ascii="Tahoma" w:hAnsi="Tahoma" w:cs="Tahoma"/>
                <w:b w:val="0"/>
                <w:sz w:val="16"/>
                <w:szCs w:val="16"/>
                <w:lang w:val="en-GB"/>
              </w:rPr>
            </w:pPr>
            <w:r w:rsidRPr="0040416F">
              <w:rPr>
                <w:rFonts w:ascii="Tahoma" w:eastAsia="Tahoma" w:hAnsi="Tahoma" w:cs="Tahoma"/>
                <w:b w:val="0"/>
                <w:sz w:val="16"/>
                <w:szCs w:val="16"/>
                <w:lang w:val="en-US"/>
              </w:rPr>
              <w:t>The H</w:t>
            </w:r>
            <w:r w:rsidR="002F4DCF">
              <w:rPr>
                <w:rFonts w:ascii="Tahoma" w:eastAsia="Tahoma" w:hAnsi="Tahoma" w:cs="Tahoma"/>
                <w:b w:val="0"/>
                <w:sz w:val="16"/>
                <w:szCs w:val="16"/>
                <w:lang w:val="en-US"/>
              </w:rPr>
              <w:t xml:space="preserve">OSPITAL </w:t>
            </w:r>
            <w:r w:rsidRPr="0040416F">
              <w:rPr>
                <w:rFonts w:ascii="Tahoma" w:eastAsia="Tahoma" w:hAnsi="Tahoma" w:cs="Tahoma"/>
                <w:b w:val="0"/>
                <w:sz w:val="16"/>
                <w:szCs w:val="16"/>
                <w:lang w:val="en-US"/>
              </w:rPr>
              <w:t xml:space="preserve">should be referred to as the site where the </w:t>
            </w:r>
            <w:r w:rsidR="002F4DCF">
              <w:rPr>
                <w:rFonts w:ascii="Tahoma" w:eastAsia="Tahoma" w:hAnsi="Tahoma" w:cs="Tahoma"/>
                <w:b w:val="0"/>
                <w:sz w:val="16"/>
                <w:szCs w:val="16"/>
                <w:lang w:val="en-US"/>
              </w:rPr>
              <w:t>S</w:t>
            </w:r>
            <w:r w:rsidRPr="0040416F">
              <w:rPr>
                <w:rFonts w:ascii="Tahoma" w:eastAsia="Tahoma" w:hAnsi="Tahoma" w:cs="Tahoma"/>
                <w:b w:val="0"/>
                <w:sz w:val="16"/>
                <w:szCs w:val="16"/>
                <w:lang w:val="en-US"/>
              </w:rPr>
              <w:t>tudy was conducted. However, neither the sponsor nor the investigator may use the corporate image of the H</w:t>
            </w:r>
            <w:r w:rsidR="002F4DCF">
              <w:rPr>
                <w:rFonts w:ascii="Tahoma" w:eastAsia="Tahoma" w:hAnsi="Tahoma" w:cs="Tahoma"/>
                <w:b w:val="0"/>
                <w:sz w:val="16"/>
                <w:szCs w:val="16"/>
                <w:lang w:val="en-US"/>
              </w:rPr>
              <w:t>OSPITAL</w:t>
            </w:r>
            <w:r w:rsidRPr="0040416F">
              <w:rPr>
                <w:rFonts w:ascii="Tahoma" w:eastAsia="Tahoma" w:hAnsi="Tahoma" w:cs="Tahoma"/>
                <w:b w:val="0"/>
                <w:sz w:val="16"/>
                <w:szCs w:val="16"/>
                <w:lang w:val="en-US"/>
              </w:rPr>
              <w:t xml:space="preserve"> and, where applicable, will duly acknowledge the Site depending on the extent of its participation in the </w:t>
            </w:r>
            <w:proofErr w:type="spellStart"/>
            <w:r w:rsidRPr="0040416F">
              <w:rPr>
                <w:rFonts w:ascii="Tahoma" w:eastAsia="Tahoma" w:hAnsi="Tahoma" w:cs="Tahoma"/>
                <w:b w:val="0"/>
                <w:sz w:val="16"/>
                <w:szCs w:val="16"/>
                <w:lang w:val="en-US"/>
              </w:rPr>
              <w:t>tudy</w:t>
            </w:r>
            <w:proofErr w:type="spellEnd"/>
            <w:r w:rsidRPr="0040416F">
              <w:rPr>
                <w:rFonts w:ascii="Tahoma" w:eastAsia="Tahoma" w:hAnsi="Tahoma" w:cs="Tahoma"/>
                <w:b w:val="0"/>
                <w:sz w:val="16"/>
                <w:szCs w:val="16"/>
                <w:lang w:val="en-US"/>
              </w:rPr>
              <w:t xml:space="preserve"> and its future relevance.</w:t>
            </w:r>
          </w:p>
        </w:tc>
      </w:tr>
      <w:tr w:rsidR="008E31B2" w:rsidRPr="00C11DCF" w14:paraId="7306E52F" w14:textId="599732EC" w:rsidTr="005131E9">
        <w:tc>
          <w:tcPr>
            <w:tcW w:w="4672" w:type="dxa"/>
            <w:tcBorders>
              <w:top w:val="nil"/>
              <w:left w:val="single" w:sz="4" w:space="0" w:color="auto"/>
              <w:bottom w:val="nil"/>
              <w:right w:val="single" w:sz="4" w:space="0" w:color="auto"/>
            </w:tcBorders>
          </w:tcPr>
          <w:p w14:paraId="25D850C5" w14:textId="77777777" w:rsidR="008E31B2" w:rsidRPr="001870A7" w:rsidRDefault="008E31B2" w:rsidP="0021279E">
            <w:pPr>
              <w:tabs>
                <w:tab w:val="left" w:pos="-720"/>
              </w:tabs>
              <w:suppressAutoHyphens/>
              <w:jc w:val="both"/>
              <w:rPr>
                <w:spacing w:val="-1"/>
                <w:sz w:val="16"/>
                <w:szCs w:val="16"/>
                <w:lang w:val="en-GB"/>
              </w:rPr>
            </w:pPr>
          </w:p>
          <w:p w14:paraId="769F5C72" w14:textId="77777777" w:rsidR="00A4734D" w:rsidRPr="001870A7" w:rsidRDefault="00A4734D" w:rsidP="0021279E">
            <w:pPr>
              <w:tabs>
                <w:tab w:val="left" w:pos="-720"/>
              </w:tabs>
              <w:suppressAutoHyphens/>
              <w:jc w:val="both"/>
              <w:rPr>
                <w:spacing w:val="-1"/>
                <w:sz w:val="16"/>
                <w:szCs w:val="16"/>
                <w:lang w:val="en-GB"/>
              </w:rPr>
            </w:pPr>
          </w:p>
          <w:p w14:paraId="22DC2868" w14:textId="77777777" w:rsidR="00A4734D" w:rsidRPr="001870A7" w:rsidRDefault="00A4734D"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88965B2" w14:textId="77777777" w:rsidR="008E31B2" w:rsidRPr="001870A7" w:rsidRDefault="008E31B2" w:rsidP="0021279E">
            <w:pPr>
              <w:tabs>
                <w:tab w:val="left" w:pos="-720"/>
              </w:tabs>
              <w:suppressAutoHyphens/>
              <w:jc w:val="both"/>
              <w:rPr>
                <w:spacing w:val="-1"/>
                <w:sz w:val="16"/>
                <w:szCs w:val="16"/>
                <w:lang w:val="en-GB"/>
              </w:rPr>
            </w:pPr>
          </w:p>
        </w:tc>
      </w:tr>
      <w:tr w:rsidR="008E31B2" w:rsidRPr="00C11DCF" w14:paraId="2E149A9D" w14:textId="6A0F2EF6" w:rsidTr="001870A7">
        <w:trPr>
          <w:trHeight w:val="215"/>
        </w:trPr>
        <w:tc>
          <w:tcPr>
            <w:tcW w:w="4672" w:type="dxa"/>
            <w:tcBorders>
              <w:top w:val="nil"/>
              <w:left w:val="single" w:sz="4" w:space="0" w:color="auto"/>
              <w:bottom w:val="nil"/>
              <w:right w:val="single" w:sz="4" w:space="0" w:color="auto"/>
            </w:tcBorders>
          </w:tcPr>
          <w:p w14:paraId="6A93403F" w14:textId="43C618E4" w:rsidR="008E31B2" w:rsidRPr="001870A7" w:rsidRDefault="002E2C84" w:rsidP="002E2C84">
            <w:pPr>
              <w:pStyle w:val="Ttulo1"/>
              <w:spacing w:before="1" w:line="278" w:lineRule="auto"/>
              <w:jc w:val="both"/>
              <w:rPr>
                <w:sz w:val="16"/>
                <w:szCs w:val="16"/>
                <w:lang w:val="es-ES_tradnl"/>
              </w:rPr>
            </w:pPr>
            <w:r w:rsidRPr="001870A7">
              <w:rPr>
                <w:spacing w:val="-1"/>
                <w:sz w:val="16"/>
                <w:szCs w:val="16"/>
                <w:lang w:val="es-ES_tradnl"/>
              </w:rPr>
              <w:t>Decimotercera</w:t>
            </w:r>
            <w:r w:rsidR="008E31B2" w:rsidRPr="001870A7">
              <w:rPr>
                <w:spacing w:val="-1"/>
                <w:sz w:val="16"/>
                <w:szCs w:val="16"/>
                <w:lang w:val="es-ES_tradnl"/>
              </w:rPr>
              <w:t xml:space="preserve">. </w:t>
            </w:r>
            <w:r w:rsidR="008E31B2" w:rsidRPr="001870A7">
              <w:rPr>
                <w:sz w:val="16"/>
                <w:szCs w:val="16"/>
                <w:lang w:val="es-ES_tradnl"/>
              </w:rPr>
              <w:t>GARANTÍAS DE CONFIDENCIALIDAD Y PROTECCION DE DATOS DE CARÁCTER</w:t>
            </w:r>
            <w:r w:rsidR="008E31B2" w:rsidRPr="001870A7">
              <w:rPr>
                <w:spacing w:val="-5"/>
                <w:sz w:val="16"/>
                <w:szCs w:val="16"/>
                <w:lang w:val="es-ES_tradnl"/>
              </w:rPr>
              <w:t xml:space="preserve"> </w:t>
            </w:r>
            <w:r w:rsidR="008E31B2" w:rsidRPr="001870A7">
              <w:rPr>
                <w:sz w:val="16"/>
                <w:szCs w:val="16"/>
                <w:lang w:val="es-ES_tradnl"/>
              </w:rPr>
              <w:t>PERSONAL.</w:t>
            </w:r>
          </w:p>
        </w:tc>
        <w:tc>
          <w:tcPr>
            <w:tcW w:w="4672" w:type="dxa"/>
            <w:tcBorders>
              <w:top w:val="nil"/>
              <w:left w:val="single" w:sz="4" w:space="0" w:color="auto"/>
              <w:bottom w:val="nil"/>
              <w:right w:val="single" w:sz="4" w:space="0" w:color="auto"/>
            </w:tcBorders>
          </w:tcPr>
          <w:p w14:paraId="63897047" w14:textId="21B5B2DB" w:rsidR="008E31B2" w:rsidRPr="001870A7" w:rsidRDefault="002E2C84" w:rsidP="002E2C84">
            <w:pPr>
              <w:pStyle w:val="Ttulo1"/>
              <w:spacing w:before="1" w:line="278" w:lineRule="auto"/>
              <w:jc w:val="both"/>
              <w:rPr>
                <w:spacing w:val="-1"/>
                <w:sz w:val="16"/>
                <w:szCs w:val="16"/>
                <w:lang w:val="en-GB"/>
              </w:rPr>
            </w:pPr>
            <w:r w:rsidRPr="001870A7">
              <w:rPr>
                <w:bCs/>
                <w:spacing w:val="-1"/>
                <w:sz w:val="16"/>
                <w:szCs w:val="16"/>
                <w:lang w:val="en-US"/>
              </w:rPr>
              <w:t>Thirteenth</w:t>
            </w:r>
            <w:r w:rsidR="00E91D7A" w:rsidRPr="001870A7">
              <w:rPr>
                <w:bCs/>
                <w:spacing w:val="-1"/>
                <w:sz w:val="16"/>
                <w:szCs w:val="16"/>
                <w:lang w:val="en-US"/>
              </w:rPr>
              <w:t>.</w:t>
            </w:r>
            <w:r w:rsidR="00A4734D" w:rsidRPr="001870A7">
              <w:rPr>
                <w:bCs/>
                <w:spacing w:val="-1"/>
                <w:sz w:val="16"/>
                <w:szCs w:val="16"/>
                <w:lang w:val="en-US"/>
              </w:rPr>
              <w:t xml:space="preserve"> </w:t>
            </w:r>
            <w:r w:rsidR="00E91D7A" w:rsidRPr="001870A7">
              <w:rPr>
                <w:bCs/>
                <w:iCs/>
                <w:spacing w:val="-3"/>
                <w:sz w:val="16"/>
                <w:szCs w:val="16"/>
                <w:lang w:val="en-US"/>
              </w:rPr>
              <w:t>GUARANTEES OF CONFIDENTIALITY AND PERSONAL DATA PROTECTION.</w:t>
            </w:r>
          </w:p>
        </w:tc>
      </w:tr>
      <w:tr w:rsidR="008E31B2" w:rsidRPr="00C11DCF" w14:paraId="23767BBC" w14:textId="2AA536A0" w:rsidTr="005131E9">
        <w:tc>
          <w:tcPr>
            <w:tcW w:w="4672" w:type="dxa"/>
            <w:tcBorders>
              <w:top w:val="nil"/>
              <w:left w:val="single" w:sz="4" w:space="0" w:color="auto"/>
              <w:bottom w:val="nil"/>
              <w:right w:val="single" w:sz="4" w:space="0" w:color="auto"/>
            </w:tcBorders>
          </w:tcPr>
          <w:p w14:paraId="677C37D3" w14:textId="77777777" w:rsidR="008E31B2" w:rsidRPr="0040416F" w:rsidRDefault="008E31B2" w:rsidP="0021279E">
            <w:pPr>
              <w:pStyle w:val="Textoindependiente"/>
              <w:spacing w:before="5"/>
              <w:rPr>
                <w:rFonts w:ascii="Tahoma" w:hAnsi="Tahoma"/>
                <w:b/>
                <w:sz w:val="16"/>
                <w:szCs w:val="16"/>
                <w:lang w:val="en-GB"/>
              </w:rPr>
            </w:pPr>
          </w:p>
        </w:tc>
        <w:tc>
          <w:tcPr>
            <w:tcW w:w="4672" w:type="dxa"/>
            <w:tcBorders>
              <w:top w:val="nil"/>
              <w:left w:val="single" w:sz="4" w:space="0" w:color="auto"/>
              <w:bottom w:val="nil"/>
              <w:right w:val="single" w:sz="4" w:space="0" w:color="auto"/>
            </w:tcBorders>
          </w:tcPr>
          <w:p w14:paraId="1F2D6202" w14:textId="77777777" w:rsidR="008E31B2" w:rsidRPr="0040416F" w:rsidRDefault="008E31B2" w:rsidP="0021279E">
            <w:pPr>
              <w:pStyle w:val="Textoindependiente"/>
              <w:spacing w:before="5"/>
              <w:rPr>
                <w:rFonts w:ascii="Tahoma" w:hAnsi="Tahoma"/>
                <w:b/>
                <w:sz w:val="16"/>
                <w:szCs w:val="16"/>
                <w:lang w:val="en-GB"/>
              </w:rPr>
            </w:pPr>
          </w:p>
        </w:tc>
      </w:tr>
      <w:tr w:rsidR="008E31B2" w:rsidRPr="00C11DCF" w14:paraId="245CC0C7" w14:textId="2B159DF3" w:rsidTr="005131E9">
        <w:tc>
          <w:tcPr>
            <w:tcW w:w="4672" w:type="dxa"/>
            <w:tcBorders>
              <w:top w:val="nil"/>
              <w:left w:val="single" w:sz="4" w:space="0" w:color="auto"/>
              <w:bottom w:val="nil"/>
              <w:right w:val="single" w:sz="4" w:space="0" w:color="auto"/>
            </w:tcBorders>
          </w:tcPr>
          <w:p w14:paraId="1375AC39" w14:textId="77777777" w:rsidR="008E31B2" w:rsidRPr="0040416F"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77594818" w14:textId="77777777" w:rsidR="008E31B2" w:rsidRPr="0040416F" w:rsidRDefault="008E31B2" w:rsidP="0021279E">
            <w:pPr>
              <w:pStyle w:val="Textoindependiente"/>
              <w:rPr>
                <w:rFonts w:ascii="Tahoma" w:hAnsi="Tahoma"/>
                <w:spacing w:val="-3"/>
                <w:sz w:val="16"/>
                <w:szCs w:val="16"/>
                <w:lang w:val="en-GB"/>
              </w:rPr>
            </w:pPr>
          </w:p>
        </w:tc>
      </w:tr>
      <w:tr w:rsidR="008E31B2" w:rsidRPr="00C11DCF" w14:paraId="145CD528" w14:textId="372FB23C" w:rsidTr="005131E9">
        <w:tc>
          <w:tcPr>
            <w:tcW w:w="4672" w:type="dxa"/>
            <w:tcBorders>
              <w:top w:val="nil"/>
              <w:left w:val="single" w:sz="4" w:space="0" w:color="auto"/>
              <w:bottom w:val="nil"/>
              <w:right w:val="single" w:sz="4" w:space="0" w:color="auto"/>
            </w:tcBorders>
          </w:tcPr>
          <w:p w14:paraId="155C635E" w14:textId="08764770" w:rsidR="008E31B2" w:rsidRPr="0040416F" w:rsidRDefault="008E31B2" w:rsidP="007768F9">
            <w:pPr>
              <w:pStyle w:val="Ttulo1"/>
              <w:spacing w:before="1" w:line="278" w:lineRule="auto"/>
              <w:ind w:left="720" w:hanging="360"/>
              <w:jc w:val="both"/>
              <w:rPr>
                <w:b w:val="0"/>
                <w:sz w:val="16"/>
                <w:szCs w:val="16"/>
                <w:lang w:val="es-ES_tradnl"/>
              </w:rPr>
            </w:pPr>
            <w:r w:rsidRPr="0040416F">
              <w:rPr>
                <w:b w:val="0"/>
                <w:sz w:val="16"/>
                <w:szCs w:val="16"/>
                <w:lang w:val="es-ES_tradnl"/>
              </w:rPr>
              <w:t>1.</w:t>
            </w:r>
            <w:r w:rsidRPr="0040416F">
              <w:rPr>
                <w:b w:val="0"/>
                <w:sz w:val="16"/>
                <w:szCs w:val="16"/>
                <w:lang w:val="es-ES_tradnl"/>
              </w:rPr>
              <w:tab/>
            </w:r>
            <w:r w:rsidRPr="00A4734D">
              <w:rPr>
                <w:snapToGrid w:val="0"/>
                <w:color w:val="auto"/>
                <w:spacing w:val="-2"/>
                <w:sz w:val="16"/>
                <w:szCs w:val="16"/>
                <w:lang w:val="es-ES_tradnl"/>
              </w:rPr>
              <w:t>CONFIDENCIALIDAD.</w:t>
            </w:r>
            <w:r w:rsidRPr="00A4734D">
              <w:rPr>
                <w:b w:val="0"/>
                <w:snapToGrid w:val="0"/>
                <w:color w:val="auto"/>
                <w:spacing w:val="-2"/>
                <w:sz w:val="16"/>
                <w:szCs w:val="16"/>
                <w:lang w:val="es-ES_tradnl"/>
              </w:rPr>
              <w:t xml:space="preserve"> Las PARTES se comprometen a poner todos los medios a su alcance para garantizar la confidencialidad de la información facilitada para la realización del ESTUDIO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tc>
        <w:tc>
          <w:tcPr>
            <w:tcW w:w="4672" w:type="dxa"/>
            <w:tcBorders>
              <w:top w:val="nil"/>
              <w:left w:val="single" w:sz="4" w:space="0" w:color="auto"/>
              <w:bottom w:val="nil"/>
              <w:right w:val="single" w:sz="4" w:space="0" w:color="auto"/>
            </w:tcBorders>
          </w:tcPr>
          <w:p w14:paraId="5721EB97" w14:textId="77777777" w:rsidR="00E91D7A" w:rsidRPr="0040416F" w:rsidRDefault="00E91D7A" w:rsidP="00C11DCF">
            <w:pPr>
              <w:pStyle w:val="Ttulo1"/>
              <w:numPr>
                <w:ilvl w:val="0"/>
                <w:numId w:val="7"/>
              </w:numPr>
              <w:spacing w:before="1" w:line="278" w:lineRule="auto"/>
              <w:ind w:right="251"/>
              <w:jc w:val="both"/>
              <w:rPr>
                <w:rFonts w:eastAsia="Tahoma"/>
                <w:b w:val="0"/>
                <w:snapToGrid w:val="0"/>
                <w:color w:val="auto"/>
                <w:spacing w:val="-2"/>
                <w:sz w:val="16"/>
                <w:szCs w:val="16"/>
                <w:lang w:val="en-US"/>
              </w:rPr>
            </w:pPr>
            <w:r w:rsidRPr="0040416F">
              <w:rPr>
                <w:sz w:val="16"/>
                <w:szCs w:val="16"/>
                <w:lang w:val="en-US"/>
              </w:rPr>
              <w:t>CONFIDENTIALITY.</w:t>
            </w:r>
            <w:r w:rsidRPr="0040416F">
              <w:rPr>
                <w:rFonts w:eastAsia="Tahoma"/>
                <w:b w:val="0"/>
                <w:sz w:val="16"/>
                <w:szCs w:val="16"/>
                <w:lang w:val="en-US"/>
              </w:rPr>
              <w:t xml:space="preserve"> </w:t>
            </w:r>
            <w:r w:rsidRPr="0040416F">
              <w:rPr>
                <w:rFonts w:eastAsia="Tahoma"/>
                <w:b w:val="0"/>
                <w:snapToGrid w:val="0"/>
                <w:color w:val="auto"/>
                <w:spacing w:val="-2"/>
                <w:sz w:val="16"/>
                <w:szCs w:val="16"/>
                <w:lang w:val="en-US"/>
              </w:rPr>
              <w:t>The PARTIES shall take all available measures to protect the confidentiality of the information provided for conducting the STUDY and obtained during the conduct thereof, as well as that of the personal data of the subjects recruited for it, in order to comply with all the requirements established by current legislation. Exempted from this confidentiality commitment is information that: (i) belongs in the public domain, (ii) was previously known to the PARTIES at the time of its disclosure, or (iii) the disclosure of which is required by law.</w:t>
            </w:r>
          </w:p>
          <w:p w14:paraId="3BD588D4" w14:textId="77777777" w:rsidR="008E31B2" w:rsidRPr="0040416F" w:rsidRDefault="008E31B2" w:rsidP="007768F9">
            <w:pPr>
              <w:pStyle w:val="Ttulo1"/>
              <w:spacing w:before="1" w:line="278" w:lineRule="auto"/>
              <w:ind w:left="720" w:hanging="360"/>
              <w:jc w:val="both"/>
              <w:rPr>
                <w:b w:val="0"/>
                <w:sz w:val="16"/>
                <w:szCs w:val="16"/>
                <w:lang w:val="en-US"/>
              </w:rPr>
            </w:pPr>
          </w:p>
        </w:tc>
      </w:tr>
      <w:tr w:rsidR="008E31B2" w:rsidRPr="00C11DCF" w14:paraId="2B9B408B" w14:textId="09EF0F7A" w:rsidTr="005131E9">
        <w:tc>
          <w:tcPr>
            <w:tcW w:w="4672" w:type="dxa"/>
            <w:tcBorders>
              <w:top w:val="nil"/>
              <w:left w:val="single" w:sz="4" w:space="0" w:color="auto"/>
              <w:bottom w:val="nil"/>
              <w:right w:val="single" w:sz="4" w:space="0" w:color="auto"/>
            </w:tcBorders>
          </w:tcPr>
          <w:p w14:paraId="486A285D" w14:textId="77777777" w:rsidR="008E31B2" w:rsidRPr="0040416F" w:rsidRDefault="008E31B2" w:rsidP="0021279E">
            <w:pPr>
              <w:pStyle w:val="Ttulo1"/>
              <w:spacing w:before="1" w:line="278" w:lineRule="auto"/>
              <w:jc w:val="both"/>
              <w:rPr>
                <w:sz w:val="16"/>
                <w:szCs w:val="16"/>
                <w:lang w:val="en-GB"/>
              </w:rPr>
            </w:pPr>
          </w:p>
        </w:tc>
        <w:tc>
          <w:tcPr>
            <w:tcW w:w="4672" w:type="dxa"/>
            <w:tcBorders>
              <w:top w:val="nil"/>
              <w:left w:val="single" w:sz="4" w:space="0" w:color="auto"/>
              <w:bottom w:val="nil"/>
              <w:right w:val="single" w:sz="4" w:space="0" w:color="auto"/>
            </w:tcBorders>
          </w:tcPr>
          <w:p w14:paraId="3331625C" w14:textId="77777777" w:rsidR="008E31B2" w:rsidRPr="0040416F" w:rsidRDefault="008E31B2" w:rsidP="0021279E">
            <w:pPr>
              <w:pStyle w:val="Ttulo1"/>
              <w:spacing w:before="1" w:line="278" w:lineRule="auto"/>
              <w:jc w:val="both"/>
              <w:rPr>
                <w:sz w:val="16"/>
                <w:szCs w:val="16"/>
                <w:lang w:val="en-GB"/>
              </w:rPr>
            </w:pPr>
          </w:p>
        </w:tc>
      </w:tr>
      <w:tr w:rsidR="008E31B2" w:rsidRPr="00C11DCF" w14:paraId="0DB4746E" w14:textId="08972F41" w:rsidTr="005131E9">
        <w:tc>
          <w:tcPr>
            <w:tcW w:w="4672" w:type="dxa"/>
            <w:tcBorders>
              <w:top w:val="nil"/>
              <w:left w:val="single" w:sz="4" w:space="0" w:color="auto"/>
              <w:bottom w:val="nil"/>
              <w:right w:val="single" w:sz="4" w:space="0" w:color="auto"/>
            </w:tcBorders>
          </w:tcPr>
          <w:p w14:paraId="7E07D648" w14:textId="04032A31" w:rsidR="008E31B2" w:rsidRPr="0040416F" w:rsidRDefault="008E31B2" w:rsidP="007768F9">
            <w:pPr>
              <w:pStyle w:val="Ttulo1"/>
              <w:spacing w:before="1" w:line="278" w:lineRule="auto"/>
              <w:ind w:left="720" w:hanging="360"/>
              <w:jc w:val="both"/>
              <w:rPr>
                <w:b w:val="0"/>
                <w:sz w:val="16"/>
                <w:szCs w:val="16"/>
                <w:u w:val="single"/>
                <w:lang w:val="es-ES_tradnl"/>
              </w:rPr>
            </w:pPr>
            <w:r w:rsidRPr="0040416F">
              <w:rPr>
                <w:b w:val="0"/>
                <w:sz w:val="16"/>
                <w:szCs w:val="16"/>
                <w:lang w:val="es-ES_tradnl"/>
              </w:rPr>
              <w:t>2.</w:t>
            </w:r>
            <w:r w:rsidRPr="00A4734D">
              <w:rPr>
                <w:rFonts w:eastAsia="Tahoma"/>
                <w:b w:val="0"/>
                <w:color w:val="auto"/>
                <w:sz w:val="16"/>
                <w:szCs w:val="16"/>
                <w:lang w:val="es-ES_tradnl"/>
              </w:rPr>
              <w:tab/>
            </w:r>
            <w:r w:rsidRPr="00A4734D">
              <w:rPr>
                <w:rFonts w:eastAsia="Tahoma"/>
                <w:color w:val="auto"/>
                <w:sz w:val="16"/>
                <w:szCs w:val="16"/>
                <w:lang w:val="es-ES_tradnl"/>
              </w:rPr>
              <w:t>PROTECCION DE DATOS</w:t>
            </w:r>
            <w:r w:rsidRPr="00A4734D">
              <w:rPr>
                <w:rFonts w:eastAsia="Tahoma"/>
                <w:b w:val="0"/>
                <w:color w:val="auto"/>
                <w:sz w:val="16"/>
                <w:szCs w:val="16"/>
                <w:lang w:val="es-ES_tradnl"/>
              </w:rPr>
              <w:t>. Todas las PARTES, en la medida en que traten datos de carácter personal de los sujetos del ESTUDIO,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tc>
        <w:tc>
          <w:tcPr>
            <w:tcW w:w="4672" w:type="dxa"/>
            <w:tcBorders>
              <w:top w:val="nil"/>
              <w:left w:val="single" w:sz="4" w:space="0" w:color="auto"/>
              <w:bottom w:val="nil"/>
              <w:right w:val="single" w:sz="4" w:space="0" w:color="auto"/>
            </w:tcBorders>
          </w:tcPr>
          <w:p w14:paraId="066C5AA3" w14:textId="0E0A922E" w:rsidR="00E91D7A" w:rsidRPr="0040416F" w:rsidRDefault="00E91D7A" w:rsidP="00C11DCF">
            <w:pPr>
              <w:pStyle w:val="Ttulo1"/>
              <w:numPr>
                <w:ilvl w:val="0"/>
                <w:numId w:val="7"/>
              </w:numPr>
              <w:spacing w:before="1" w:line="278" w:lineRule="auto"/>
              <w:ind w:right="251"/>
              <w:jc w:val="both"/>
              <w:rPr>
                <w:rFonts w:eastAsia="Tahoma"/>
                <w:b w:val="0"/>
                <w:snapToGrid w:val="0"/>
                <w:color w:val="auto"/>
                <w:spacing w:val="-2"/>
                <w:sz w:val="16"/>
                <w:szCs w:val="16"/>
                <w:lang w:val="en-US"/>
              </w:rPr>
            </w:pPr>
            <w:r w:rsidRPr="0040416F">
              <w:rPr>
                <w:sz w:val="16"/>
                <w:szCs w:val="16"/>
                <w:lang w:val="en-US"/>
              </w:rPr>
              <w:t>DATA PROTECTION.</w:t>
            </w:r>
            <w:r w:rsidRPr="0040416F">
              <w:rPr>
                <w:rFonts w:eastAsia="Tahoma"/>
                <w:b w:val="0"/>
                <w:sz w:val="16"/>
                <w:szCs w:val="16"/>
                <w:lang w:val="en-US"/>
              </w:rPr>
              <w:t xml:space="preserve"> </w:t>
            </w:r>
            <w:r w:rsidRPr="0040416F">
              <w:rPr>
                <w:rFonts w:eastAsia="Tahoma"/>
                <w:b w:val="0"/>
                <w:snapToGrid w:val="0"/>
                <w:color w:val="auto"/>
                <w:spacing w:val="-2"/>
                <w:sz w:val="16"/>
                <w:szCs w:val="16"/>
                <w:lang w:val="en-US"/>
              </w:rPr>
              <w:t xml:space="preserve">All PARTIES, to the extent that they process the personal data of the STUDY subjects, shall take appropriate measures to protect such data and to prevent access thereto by </w:t>
            </w:r>
            <w:proofErr w:type="spellStart"/>
            <w:r w:rsidRPr="0040416F">
              <w:rPr>
                <w:rFonts w:eastAsia="Tahoma"/>
                <w:b w:val="0"/>
                <w:snapToGrid w:val="0"/>
                <w:color w:val="auto"/>
                <w:spacing w:val="-2"/>
                <w:sz w:val="16"/>
                <w:szCs w:val="16"/>
                <w:lang w:val="en-US"/>
              </w:rPr>
              <w:t>unauthorised</w:t>
            </w:r>
            <w:proofErr w:type="spellEnd"/>
            <w:r w:rsidRPr="0040416F">
              <w:rPr>
                <w:rFonts w:eastAsia="Tahoma"/>
                <w:b w:val="0"/>
                <w:snapToGrid w:val="0"/>
                <w:color w:val="auto"/>
                <w:spacing w:val="-2"/>
                <w:sz w:val="16"/>
                <w:szCs w:val="16"/>
                <w:lang w:val="en-US"/>
              </w:rPr>
              <w:t xml:space="preserve"> third parties. The PARTIES are bound to the strictest observance of the provisions set forth in Regulation (EU) 2016/679 of the European Parliament and of the Council, of 27</w:t>
            </w:r>
            <w:r w:rsidR="00B84999" w:rsidRPr="0040416F">
              <w:rPr>
                <w:rFonts w:eastAsia="Tahoma"/>
                <w:b w:val="0"/>
                <w:snapToGrid w:val="0"/>
                <w:color w:val="auto"/>
                <w:spacing w:val="-2"/>
                <w:sz w:val="16"/>
                <w:szCs w:val="16"/>
                <w:lang w:val="en-US"/>
              </w:rPr>
              <w:t xml:space="preserve"> </w:t>
            </w:r>
            <w:r w:rsidRPr="0040416F">
              <w:rPr>
                <w:rFonts w:eastAsia="Tahoma"/>
                <w:b w:val="0"/>
                <w:snapToGrid w:val="0"/>
                <w:color w:val="auto"/>
                <w:spacing w:val="-2"/>
                <w:sz w:val="16"/>
                <w:szCs w:val="16"/>
                <w:lang w:val="en-US"/>
              </w:rPr>
              <w:t>A</w:t>
            </w:r>
            <w:r w:rsidR="00B84999" w:rsidRPr="0040416F">
              <w:rPr>
                <w:rFonts w:eastAsia="Tahoma"/>
                <w:b w:val="0"/>
                <w:snapToGrid w:val="0"/>
                <w:color w:val="auto"/>
                <w:spacing w:val="-2"/>
                <w:sz w:val="16"/>
                <w:szCs w:val="16"/>
                <w:lang w:val="en-US"/>
              </w:rPr>
              <w:t xml:space="preserve">pril </w:t>
            </w:r>
            <w:r w:rsidRPr="0040416F">
              <w:rPr>
                <w:rFonts w:eastAsia="Tahoma"/>
                <w:b w:val="0"/>
                <w:snapToGrid w:val="0"/>
                <w:color w:val="auto"/>
                <w:spacing w:val="-2"/>
                <w:sz w:val="16"/>
                <w:szCs w:val="16"/>
                <w:lang w:val="en-US"/>
              </w:rPr>
              <w:t>2016 and Organic Law 3/2018, of 5 December, on Personal Data Protection and Digital Rights Assurance. Likewise, the same laws shall apply to the personal data contained in this agreement. If necessary, the PARTIES shall sign the necessary covenants to ensure compliance with these legal obligations.</w:t>
            </w:r>
          </w:p>
          <w:p w14:paraId="2AFC7D32" w14:textId="77777777" w:rsidR="008E31B2" w:rsidRPr="0040416F" w:rsidRDefault="008E31B2" w:rsidP="007768F9">
            <w:pPr>
              <w:pStyle w:val="Ttulo1"/>
              <w:spacing w:before="1" w:line="278" w:lineRule="auto"/>
              <w:ind w:left="720" w:hanging="360"/>
              <w:jc w:val="both"/>
              <w:rPr>
                <w:b w:val="0"/>
                <w:sz w:val="16"/>
                <w:szCs w:val="16"/>
                <w:lang w:val="en-US"/>
              </w:rPr>
            </w:pPr>
          </w:p>
        </w:tc>
      </w:tr>
      <w:tr w:rsidR="008E31B2" w:rsidRPr="00C11DCF" w14:paraId="54BC6210" w14:textId="335BC3ED" w:rsidTr="005131E9">
        <w:tc>
          <w:tcPr>
            <w:tcW w:w="4672" w:type="dxa"/>
            <w:tcBorders>
              <w:top w:val="nil"/>
              <w:left w:val="single" w:sz="4" w:space="0" w:color="auto"/>
              <w:bottom w:val="nil"/>
              <w:right w:val="single" w:sz="4" w:space="0" w:color="auto"/>
            </w:tcBorders>
          </w:tcPr>
          <w:p w14:paraId="5EE36591" w14:textId="77777777" w:rsidR="008E31B2" w:rsidRPr="0040416F" w:rsidRDefault="008E31B2" w:rsidP="0021279E">
            <w:pPr>
              <w:pStyle w:val="Ttulo1"/>
              <w:spacing w:before="1" w:line="278" w:lineRule="auto"/>
              <w:jc w:val="both"/>
              <w:rPr>
                <w:b w:val="0"/>
                <w:sz w:val="16"/>
                <w:szCs w:val="16"/>
                <w:u w:val="single"/>
                <w:lang w:val="en-GB"/>
              </w:rPr>
            </w:pPr>
          </w:p>
        </w:tc>
        <w:tc>
          <w:tcPr>
            <w:tcW w:w="4672" w:type="dxa"/>
            <w:tcBorders>
              <w:top w:val="nil"/>
              <w:left w:val="single" w:sz="4" w:space="0" w:color="auto"/>
              <w:bottom w:val="nil"/>
              <w:right w:val="single" w:sz="4" w:space="0" w:color="auto"/>
            </w:tcBorders>
          </w:tcPr>
          <w:p w14:paraId="62782FFD" w14:textId="77777777" w:rsidR="008E31B2" w:rsidRPr="0040416F" w:rsidRDefault="008E31B2" w:rsidP="0021279E">
            <w:pPr>
              <w:pStyle w:val="Ttulo1"/>
              <w:spacing w:before="1" w:line="278" w:lineRule="auto"/>
              <w:jc w:val="both"/>
              <w:rPr>
                <w:b w:val="0"/>
                <w:sz w:val="16"/>
                <w:szCs w:val="16"/>
                <w:u w:val="single"/>
                <w:lang w:val="en-GB"/>
              </w:rPr>
            </w:pPr>
          </w:p>
        </w:tc>
      </w:tr>
      <w:tr w:rsidR="008E31B2" w:rsidRPr="00C11DCF" w14:paraId="6D412DDB" w14:textId="37D5F565" w:rsidTr="005131E9">
        <w:tc>
          <w:tcPr>
            <w:tcW w:w="4672" w:type="dxa"/>
            <w:tcBorders>
              <w:top w:val="nil"/>
              <w:left w:val="single" w:sz="4" w:space="0" w:color="auto"/>
              <w:bottom w:val="nil"/>
              <w:right w:val="single" w:sz="4" w:space="0" w:color="auto"/>
            </w:tcBorders>
          </w:tcPr>
          <w:p w14:paraId="5A0AD95A" w14:textId="2602A400" w:rsidR="008E31B2" w:rsidRPr="0040416F" w:rsidRDefault="008E31B2" w:rsidP="0021279E">
            <w:pPr>
              <w:pStyle w:val="Ttulo1"/>
              <w:spacing w:before="1" w:line="278" w:lineRule="auto"/>
              <w:jc w:val="both"/>
              <w:rPr>
                <w:b w:val="0"/>
                <w:sz w:val="16"/>
                <w:szCs w:val="16"/>
                <w:u w:val="single"/>
                <w:lang w:val="es-ES_tradnl"/>
              </w:rPr>
            </w:pPr>
            <w:r w:rsidRPr="0040416F">
              <w:rPr>
                <w:b w:val="0"/>
                <w:sz w:val="16"/>
                <w:szCs w:val="16"/>
                <w:lang w:val="es-ES_tradnl"/>
              </w:rPr>
              <w:t>El HOSPITAL, el INVESTIGADOR PRINCIPAL y la FUNDACIÓN tratarán adecuadamente los datos personales de los sujetos que participen en el ESTUDIO de forma que no puedan ser identificados por el PROMOTOR y la CRO (si procede). Únicamente accederán a datos personales de los sujetos del ESTUDIO, en los que estos estén identificados, en la medida que lo permita el consentimiento informado</w:t>
            </w:r>
            <w:r w:rsidRPr="0040416F">
              <w:rPr>
                <w:b w:val="0"/>
                <w:spacing w:val="23"/>
                <w:sz w:val="16"/>
                <w:szCs w:val="16"/>
                <w:lang w:val="es-ES_tradnl"/>
              </w:rPr>
              <w:t xml:space="preserve"> </w:t>
            </w:r>
            <w:r w:rsidRPr="0040416F">
              <w:rPr>
                <w:b w:val="0"/>
                <w:sz w:val="16"/>
                <w:szCs w:val="16"/>
                <w:lang w:val="es-ES_tradnl"/>
              </w:rPr>
              <w:t>y</w:t>
            </w:r>
            <w:r w:rsidRPr="0040416F">
              <w:rPr>
                <w:b w:val="0"/>
                <w:spacing w:val="22"/>
                <w:sz w:val="16"/>
                <w:szCs w:val="16"/>
                <w:lang w:val="es-ES_tradnl"/>
              </w:rPr>
              <w:t xml:space="preserve"> </w:t>
            </w:r>
            <w:r w:rsidRPr="0040416F">
              <w:rPr>
                <w:b w:val="0"/>
                <w:sz w:val="16"/>
                <w:szCs w:val="16"/>
                <w:lang w:val="es-ES_tradnl"/>
              </w:rPr>
              <w:t>en el</w:t>
            </w:r>
            <w:r w:rsidRPr="0040416F">
              <w:rPr>
                <w:b w:val="0"/>
                <w:spacing w:val="22"/>
                <w:sz w:val="16"/>
                <w:szCs w:val="16"/>
                <w:lang w:val="es-ES_tradnl"/>
              </w:rPr>
              <w:t xml:space="preserve"> </w:t>
            </w:r>
            <w:r w:rsidRPr="0040416F">
              <w:rPr>
                <w:b w:val="0"/>
                <w:sz w:val="16"/>
                <w:szCs w:val="16"/>
                <w:lang w:val="es-ES_tradnl"/>
              </w:rPr>
              <w:t>ejercicio</w:t>
            </w:r>
            <w:r w:rsidRPr="0040416F">
              <w:rPr>
                <w:b w:val="0"/>
                <w:spacing w:val="24"/>
                <w:sz w:val="16"/>
                <w:szCs w:val="16"/>
                <w:lang w:val="es-ES_tradnl"/>
              </w:rPr>
              <w:t xml:space="preserve"> </w:t>
            </w:r>
            <w:r w:rsidRPr="0040416F">
              <w:rPr>
                <w:b w:val="0"/>
                <w:sz w:val="16"/>
                <w:szCs w:val="16"/>
                <w:lang w:val="es-ES_tradnl"/>
              </w:rPr>
              <w:t>de sus</w:t>
            </w:r>
            <w:r w:rsidRPr="0040416F">
              <w:rPr>
                <w:b w:val="0"/>
                <w:spacing w:val="24"/>
                <w:sz w:val="16"/>
                <w:szCs w:val="16"/>
                <w:lang w:val="es-ES_tradnl"/>
              </w:rPr>
              <w:t xml:space="preserve"> </w:t>
            </w:r>
            <w:r w:rsidRPr="0040416F">
              <w:rPr>
                <w:b w:val="0"/>
                <w:sz w:val="16"/>
                <w:szCs w:val="16"/>
                <w:lang w:val="es-ES_tradnl"/>
              </w:rPr>
              <w:t>funciones</w:t>
            </w:r>
            <w:r w:rsidRPr="0040416F">
              <w:rPr>
                <w:b w:val="0"/>
                <w:spacing w:val="23"/>
                <w:sz w:val="16"/>
                <w:szCs w:val="16"/>
                <w:lang w:val="es-ES_tradnl"/>
              </w:rPr>
              <w:t xml:space="preserve"> </w:t>
            </w:r>
            <w:r w:rsidRPr="0040416F">
              <w:rPr>
                <w:b w:val="0"/>
                <w:sz w:val="16"/>
                <w:szCs w:val="16"/>
                <w:lang w:val="es-ES_tradnl"/>
              </w:rPr>
              <w:t>profesionales,</w:t>
            </w:r>
            <w:r w:rsidRPr="0040416F">
              <w:rPr>
                <w:b w:val="0"/>
                <w:spacing w:val="23"/>
                <w:sz w:val="16"/>
                <w:szCs w:val="16"/>
                <w:lang w:val="es-ES_tradnl"/>
              </w:rPr>
              <w:t xml:space="preserve"> </w:t>
            </w:r>
            <w:r w:rsidRPr="0040416F">
              <w:rPr>
                <w:b w:val="0"/>
                <w:sz w:val="16"/>
                <w:szCs w:val="16"/>
                <w:lang w:val="es-ES_tradnl"/>
              </w:rPr>
              <w:t>los monitores y/o representantes designados por el PROMOTOR y la CRO (si procede), auditores y autoridades competentes.</w:t>
            </w:r>
          </w:p>
        </w:tc>
        <w:tc>
          <w:tcPr>
            <w:tcW w:w="4672" w:type="dxa"/>
            <w:tcBorders>
              <w:top w:val="nil"/>
              <w:left w:val="single" w:sz="4" w:space="0" w:color="auto"/>
              <w:bottom w:val="nil"/>
              <w:right w:val="single" w:sz="4" w:space="0" w:color="auto"/>
            </w:tcBorders>
          </w:tcPr>
          <w:p w14:paraId="2C9D62CE" w14:textId="77777777" w:rsidR="00E91D7A" w:rsidRPr="0040416F" w:rsidRDefault="00E91D7A" w:rsidP="00E91D7A">
            <w:pPr>
              <w:pStyle w:val="Ttulo1"/>
              <w:spacing w:before="1" w:line="278" w:lineRule="auto"/>
              <w:ind w:left="720" w:right="251"/>
              <w:jc w:val="both"/>
              <w:rPr>
                <w:rFonts w:eastAsia="Tahoma"/>
                <w:b w:val="0"/>
                <w:snapToGrid w:val="0"/>
                <w:color w:val="auto"/>
                <w:spacing w:val="-2"/>
                <w:sz w:val="16"/>
                <w:szCs w:val="16"/>
                <w:lang w:val="en-US"/>
              </w:rPr>
            </w:pPr>
            <w:r w:rsidRPr="0040416F">
              <w:rPr>
                <w:rFonts w:eastAsia="Tahoma"/>
                <w:b w:val="0"/>
                <w:snapToGrid w:val="0"/>
                <w:color w:val="auto"/>
                <w:spacing w:val="-2"/>
                <w:sz w:val="16"/>
                <w:szCs w:val="16"/>
                <w:lang w:val="en-US"/>
              </w:rPr>
              <w:t>The HOSPITAL, the PRINCIPAL INVESTIGATOR and the FOUNDATION shall properly process the personal data of the subjects participating in the STUDY so that they cannot be identified by the SPONSOR and the CRO (if applicable). Access to identifying personal data of STUDY subjects, to the extent permitted by the informed consent form and in the exercise of their professional duties, shall only be available to the monitors and/or representatives designated by the SPONSOR and the CRO (if applicable), auditors and competent authorities.</w:t>
            </w:r>
          </w:p>
          <w:p w14:paraId="26340088" w14:textId="77777777" w:rsidR="008E31B2" w:rsidRPr="0040416F" w:rsidRDefault="008E31B2" w:rsidP="0021279E">
            <w:pPr>
              <w:pStyle w:val="Ttulo1"/>
              <w:spacing w:before="1" w:line="278" w:lineRule="auto"/>
              <w:jc w:val="both"/>
              <w:rPr>
                <w:b w:val="0"/>
                <w:sz w:val="16"/>
                <w:szCs w:val="16"/>
                <w:lang w:val="en-US"/>
              </w:rPr>
            </w:pPr>
          </w:p>
        </w:tc>
      </w:tr>
      <w:tr w:rsidR="008E31B2" w:rsidRPr="00C11DCF" w14:paraId="3DE1B320" w14:textId="340516E8" w:rsidTr="005131E9">
        <w:tc>
          <w:tcPr>
            <w:tcW w:w="4672" w:type="dxa"/>
            <w:tcBorders>
              <w:top w:val="nil"/>
              <w:left w:val="single" w:sz="4" w:space="0" w:color="auto"/>
              <w:bottom w:val="nil"/>
              <w:right w:val="single" w:sz="4" w:space="0" w:color="auto"/>
            </w:tcBorders>
          </w:tcPr>
          <w:p w14:paraId="7889146E"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24C9048" w14:textId="77777777" w:rsidR="008E31B2" w:rsidRPr="0040416F" w:rsidRDefault="008E31B2" w:rsidP="0021279E">
            <w:pPr>
              <w:pStyle w:val="Textoindependiente"/>
              <w:rPr>
                <w:rFonts w:ascii="Tahoma" w:hAnsi="Tahoma"/>
                <w:sz w:val="16"/>
                <w:szCs w:val="16"/>
                <w:lang w:val="en-GB"/>
              </w:rPr>
            </w:pPr>
          </w:p>
        </w:tc>
      </w:tr>
      <w:tr w:rsidR="008E31B2" w:rsidRPr="00C11DCF" w14:paraId="547056BF" w14:textId="0E47F75F" w:rsidTr="005131E9">
        <w:tc>
          <w:tcPr>
            <w:tcW w:w="4672" w:type="dxa"/>
            <w:tcBorders>
              <w:top w:val="nil"/>
              <w:left w:val="single" w:sz="4" w:space="0" w:color="auto"/>
              <w:bottom w:val="nil"/>
              <w:right w:val="single" w:sz="4" w:space="0" w:color="auto"/>
            </w:tcBorders>
          </w:tcPr>
          <w:p w14:paraId="16A1B383" w14:textId="77777777" w:rsidR="008E31B2" w:rsidRPr="0040416F" w:rsidRDefault="008E31B2" w:rsidP="0021279E">
            <w:pPr>
              <w:pStyle w:val="Textoindependiente"/>
              <w:spacing w:before="1" w:line="276" w:lineRule="auto"/>
              <w:rPr>
                <w:rFonts w:ascii="Tahoma" w:hAnsi="Tahoma"/>
                <w:sz w:val="16"/>
                <w:szCs w:val="16"/>
              </w:rPr>
            </w:pPr>
            <w:r w:rsidRPr="0040416F">
              <w:rPr>
                <w:rFonts w:ascii="Tahoma" w:hAnsi="Tahoma"/>
                <w:sz w:val="16"/>
                <w:szCs w:val="16"/>
              </w:rPr>
              <w:t xml:space="preserve">Las PARTES firmantes del presente contrato, se obligan </w:t>
            </w:r>
            <w:r w:rsidRPr="0040416F">
              <w:rPr>
                <w:rFonts w:ascii="Tahoma" w:hAnsi="Tahoma"/>
                <w:sz w:val="16"/>
                <w:szCs w:val="16"/>
              </w:rPr>
              <w:lastRenderedPageBreak/>
              <w:t>mutuamente a:</w:t>
            </w:r>
          </w:p>
        </w:tc>
        <w:tc>
          <w:tcPr>
            <w:tcW w:w="4672" w:type="dxa"/>
            <w:tcBorders>
              <w:top w:val="nil"/>
              <w:left w:val="single" w:sz="4" w:space="0" w:color="auto"/>
              <w:bottom w:val="nil"/>
              <w:right w:val="single" w:sz="4" w:space="0" w:color="auto"/>
            </w:tcBorders>
          </w:tcPr>
          <w:p w14:paraId="79E9A97C" w14:textId="4ED721EC" w:rsidR="008E31B2" w:rsidRPr="0040416F" w:rsidRDefault="00E91D7A" w:rsidP="0021279E">
            <w:pPr>
              <w:pStyle w:val="Textoindependiente"/>
              <w:spacing w:before="1" w:line="276" w:lineRule="auto"/>
              <w:rPr>
                <w:rFonts w:ascii="Tahoma" w:hAnsi="Tahoma"/>
                <w:sz w:val="16"/>
                <w:szCs w:val="16"/>
                <w:lang w:val="en-GB"/>
              </w:rPr>
            </w:pPr>
            <w:r w:rsidRPr="0040416F">
              <w:rPr>
                <w:rFonts w:ascii="Tahoma" w:hAnsi="Tahoma"/>
                <w:snapToGrid w:val="0"/>
                <w:spacing w:val="-2"/>
                <w:sz w:val="16"/>
                <w:szCs w:val="16"/>
                <w:lang w:val="en-US"/>
              </w:rPr>
              <w:lastRenderedPageBreak/>
              <w:t>The PARTIES signing this agreement mutually commit to:</w:t>
            </w:r>
          </w:p>
        </w:tc>
      </w:tr>
      <w:tr w:rsidR="008E31B2" w:rsidRPr="00C11DCF" w14:paraId="062D04FD" w14:textId="1418002C" w:rsidTr="005131E9">
        <w:tc>
          <w:tcPr>
            <w:tcW w:w="4672" w:type="dxa"/>
            <w:tcBorders>
              <w:top w:val="nil"/>
              <w:left w:val="single" w:sz="4" w:space="0" w:color="auto"/>
              <w:bottom w:val="nil"/>
              <w:right w:val="single" w:sz="4" w:space="0" w:color="auto"/>
            </w:tcBorders>
          </w:tcPr>
          <w:p w14:paraId="74BCB307"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7CB50DA" w14:textId="77777777" w:rsidR="008E31B2" w:rsidRPr="0040416F" w:rsidRDefault="008E31B2" w:rsidP="0021279E">
            <w:pPr>
              <w:pStyle w:val="Textoindependiente"/>
              <w:spacing w:before="8"/>
              <w:rPr>
                <w:rFonts w:ascii="Tahoma" w:hAnsi="Tahoma"/>
                <w:sz w:val="16"/>
                <w:szCs w:val="16"/>
                <w:lang w:val="en-GB"/>
              </w:rPr>
            </w:pPr>
          </w:p>
        </w:tc>
      </w:tr>
      <w:tr w:rsidR="008E31B2" w:rsidRPr="00C11DCF" w14:paraId="1124541F" w14:textId="4DE9B63A" w:rsidTr="005131E9">
        <w:tc>
          <w:tcPr>
            <w:tcW w:w="4672" w:type="dxa"/>
            <w:tcBorders>
              <w:top w:val="nil"/>
              <w:left w:val="single" w:sz="4" w:space="0" w:color="auto"/>
              <w:bottom w:val="nil"/>
              <w:right w:val="single" w:sz="4" w:space="0" w:color="auto"/>
            </w:tcBorders>
          </w:tcPr>
          <w:p w14:paraId="082511B0" w14:textId="01A5BBB5" w:rsidR="008E31B2" w:rsidRPr="00C11DCF" w:rsidRDefault="008E31B2" w:rsidP="00C11DCF">
            <w:pPr>
              <w:pStyle w:val="Prrafodelista"/>
              <w:widowControl w:val="0"/>
              <w:numPr>
                <w:ilvl w:val="0"/>
                <w:numId w:val="14"/>
              </w:numPr>
              <w:tabs>
                <w:tab w:val="left" w:pos="1678"/>
              </w:tabs>
              <w:autoSpaceDE w:val="0"/>
              <w:autoSpaceDN w:val="0"/>
              <w:spacing w:line="273" w:lineRule="auto"/>
              <w:jc w:val="both"/>
              <w:rPr>
                <w:sz w:val="16"/>
                <w:szCs w:val="16"/>
                <w:lang w:val="es-ES_tradnl"/>
              </w:rPr>
            </w:pPr>
            <w:r w:rsidRPr="00C11DCF">
              <w:rPr>
                <w:sz w:val="16"/>
                <w:szCs w:val="16"/>
                <w:lang w:val="es-ES_tradnl"/>
              </w:rPr>
              <w:t>Acceder a los datos de carácter personal únicamente cuando sea imprescindible para el buen desarrollo del</w:t>
            </w:r>
            <w:r w:rsidRPr="00C11DCF">
              <w:rPr>
                <w:spacing w:val="-12"/>
                <w:sz w:val="16"/>
                <w:szCs w:val="16"/>
                <w:lang w:val="es-ES_tradnl"/>
              </w:rPr>
              <w:t xml:space="preserve"> </w:t>
            </w:r>
            <w:r w:rsidRPr="00C11DCF">
              <w:rPr>
                <w:sz w:val="16"/>
                <w:szCs w:val="16"/>
                <w:lang w:val="es-ES_tradnl"/>
              </w:rPr>
              <w:t>proyecto.</w:t>
            </w:r>
          </w:p>
        </w:tc>
        <w:tc>
          <w:tcPr>
            <w:tcW w:w="4672" w:type="dxa"/>
            <w:tcBorders>
              <w:top w:val="nil"/>
              <w:left w:val="single" w:sz="4" w:space="0" w:color="auto"/>
              <w:bottom w:val="nil"/>
              <w:right w:val="single" w:sz="4" w:space="0" w:color="auto"/>
            </w:tcBorders>
          </w:tcPr>
          <w:p w14:paraId="664F00E1" w14:textId="77777777" w:rsidR="00E91D7A" w:rsidRPr="0040416F" w:rsidRDefault="00E91D7A" w:rsidP="00C11DCF">
            <w:pPr>
              <w:pStyle w:val="Prrafodelista"/>
              <w:widowControl w:val="0"/>
              <w:numPr>
                <w:ilvl w:val="0"/>
                <w:numId w:val="6"/>
              </w:numPr>
              <w:tabs>
                <w:tab w:val="left" w:pos="1678"/>
              </w:tabs>
              <w:autoSpaceDE w:val="0"/>
              <w:autoSpaceDN w:val="0"/>
              <w:spacing w:line="273" w:lineRule="auto"/>
              <w:ind w:right="255"/>
              <w:jc w:val="both"/>
              <w:rPr>
                <w:sz w:val="16"/>
                <w:szCs w:val="16"/>
                <w:lang w:val="en-US"/>
              </w:rPr>
            </w:pPr>
            <w:r w:rsidRPr="0040416F">
              <w:rPr>
                <w:sz w:val="16"/>
                <w:szCs w:val="16"/>
                <w:lang w:val="en-US"/>
              </w:rPr>
              <w:t>Accessing personal data only when it is essential for good conduct of the project.</w:t>
            </w:r>
          </w:p>
          <w:p w14:paraId="1A00B2CD"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C11DCF" w14:paraId="7A462B57" w14:textId="27D8333F" w:rsidTr="005131E9">
        <w:tc>
          <w:tcPr>
            <w:tcW w:w="4672" w:type="dxa"/>
            <w:tcBorders>
              <w:top w:val="nil"/>
              <w:left w:val="single" w:sz="4" w:space="0" w:color="auto"/>
              <w:bottom w:val="nil"/>
              <w:right w:val="single" w:sz="4" w:space="0" w:color="auto"/>
            </w:tcBorders>
          </w:tcPr>
          <w:p w14:paraId="39BBF22B" w14:textId="77777777" w:rsidR="008E31B2" w:rsidRPr="0040416F" w:rsidRDefault="008E31B2" w:rsidP="0021279E">
            <w:pPr>
              <w:pStyle w:val="Textoindependiente"/>
              <w:spacing w:before="2"/>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C32CA62" w14:textId="77777777" w:rsidR="008E31B2" w:rsidRPr="0040416F" w:rsidRDefault="008E31B2" w:rsidP="0021279E">
            <w:pPr>
              <w:pStyle w:val="Textoindependiente"/>
              <w:spacing w:before="2"/>
              <w:rPr>
                <w:rFonts w:ascii="Tahoma" w:hAnsi="Tahoma"/>
                <w:sz w:val="16"/>
                <w:szCs w:val="16"/>
                <w:lang w:val="en-GB"/>
              </w:rPr>
            </w:pPr>
          </w:p>
        </w:tc>
      </w:tr>
      <w:tr w:rsidR="008E31B2" w:rsidRPr="00C11DCF" w14:paraId="3654CD5C" w14:textId="338AEAEB" w:rsidTr="005131E9">
        <w:tc>
          <w:tcPr>
            <w:tcW w:w="4672" w:type="dxa"/>
            <w:tcBorders>
              <w:top w:val="nil"/>
              <w:left w:val="single" w:sz="4" w:space="0" w:color="auto"/>
              <w:bottom w:val="nil"/>
              <w:right w:val="single" w:sz="4" w:space="0" w:color="auto"/>
            </w:tcBorders>
          </w:tcPr>
          <w:p w14:paraId="70F9B2FF" w14:textId="085253A2" w:rsidR="008E31B2" w:rsidRPr="00C11DCF" w:rsidRDefault="008E31B2" w:rsidP="00C11DCF">
            <w:pPr>
              <w:pStyle w:val="Prrafodelista"/>
              <w:widowControl w:val="0"/>
              <w:numPr>
                <w:ilvl w:val="0"/>
                <w:numId w:val="5"/>
              </w:numPr>
              <w:autoSpaceDE w:val="0"/>
              <w:autoSpaceDN w:val="0"/>
              <w:spacing w:line="273" w:lineRule="auto"/>
              <w:jc w:val="both"/>
              <w:rPr>
                <w:sz w:val="16"/>
                <w:szCs w:val="16"/>
                <w:lang w:val="es-ES_tradnl"/>
              </w:rPr>
            </w:pPr>
            <w:r w:rsidRPr="00C11DCF">
              <w:rPr>
                <w:sz w:val="16"/>
                <w:szCs w:val="16"/>
                <w:lang w:val="es-ES_tradnl"/>
              </w:rPr>
              <w:t>Tratar los datos con la única finalidad de dar cumplimiento al objeto del</w:t>
            </w:r>
            <w:r w:rsidRPr="00C11DCF">
              <w:rPr>
                <w:spacing w:val="-6"/>
                <w:sz w:val="16"/>
                <w:szCs w:val="16"/>
                <w:lang w:val="es-ES_tradnl"/>
              </w:rPr>
              <w:t xml:space="preserve"> </w:t>
            </w:r>
            <w:r w:rsidRPr="00C11DCF">
              <w:rPr>
                <w:sz w:val="16"/>
                <w:szCs w:val="16"/>
                <w:lang w:val="es-ES_tradnl"/>
              </w:rPr>
              <w:t>contrato.</w:t>
            </w:r>
          </w:p>
        </w:tc>
        <w:tc>
          <w:tcPr>
            <w:tcW w:w="4672" w:type="dxa"/>
            <w:tcBorders>
              <w:top w:val="nil"/>
              <w:left w:val="single" w:sz="4" w:space="0" w:color="auto"/>
              <w:bottom w:val="nil"/>
              <w:right w:val="single" w:sz="4" w:space="0" w:color="auto"/>
            </w:tcBorders>
          </w:tcPr>
          <w:p w14:paraId="0BEE08B1" w14:textId="77777777" w:rsidR="00E91D7A" w:rsidRPr="0040416F" w:rsidRDefault="00E91D7A" w:rsidP="00C11DCF">
            <w:pPr>
              <w:pStyle w:val="Prrafodelista"/>
              <w:widowControl w:val="0"/>
              <w:numPr>
                <w:ilvl w:val="0"/>
                <w:numId w:val="5"/>
              </w:numPr>
              <w:tabs>
                <w:tab w:val="left" w:pos="1678"/>
              </w:tabs>
              <w:autoSpaceDE w:val="0"/>
              <w:autoSpaceDN w:val="0"/>
              <w:spacing w:line="273" w:lineRule="auto"/>
              <w:ind w:right="254" w:hanging="360"/>
              <w:jc w:val="both"/>
              <w:rPr>
                <w:sz w:val="16"/>
                <w:szCs w:val="16"/>
                <w:lang w:val="en-US"/>
              </w:rPr>
            </w:pPr>
            <w:r w:rsidRPr="0040416F">
              <w:rPr>
                <w:sz w:val="16"/>
                <w:szCs w:val="16"/>
                <w:lang w:val="en-US"/>
              </w:rPr>
              <w:t>Processing data for the sole purpose of fulfilling the subject matter of the agreement.</w:t>
            </w:r>
          </w:p>
          <w:p w14:paraId="736300A0" w14:textId="77777777" w:rsidR="008E31B2" w:rsidRPr="0040416F" w:rsidRDefault="008E31B2" w:rsidP="007768F9">
            <w:pPr>
              <w:widowControl w:val="0"/>
              <w:autoSpaceDE w:val="0"/>
              <w:autoSpaceDN w:val="0"/>
              <w:spacing w:line="273" w:lineRule="auto"/>
              <w:ind w:left="1680" w:hanging="262"/>
              <w:jc w:val="both"/>
              <w:rPr>
                <w:rFonts w:eastAsia="Symbol"/>
                <w:sz w:val="16"/>
                <w:szCs w:val="16"/>
                <w:lang w:val="en-US"/>
              </w:rPr>
            </w:pPr>
          </w:p>
        </w:tc>
      </w:tr>
      <w:tr w:rsidR="008E31B2" w:rsidRPr="00C11DCF" w14:paraId="1C6024FC" w14:textId="381BF05D" w:rsidTr="005131E9">
        <w:tc>
          <w:tcPr>
            <w:tcW w:w="4672" w:type="dxa"/>
            <w:tcBorders>
              <w:top w:val="nil"/>
              <w:left w:val="single" w:sz="4" w:space="0" w:color="auto"/>
              <w:bottom w:val="nil"/>
              <w:right w:val="single" w:sz="4" w:space="0" w:color="auto"/>
            </w:tcBorders>
          </w:tcPr>
          <w:p w14:paraId="6E570B79"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2E0EB8A" w14:textId="77777777" w:rsidR="008E31B2" w:rsidRPr="0040416F" w:rsidRDefault="008E31B2" w:rsidP="0021279E">
            <w:pPr>
              <w:pStyle w:val="Textoindependiente"/>
              <w:spacing w:before="11"/>
              <w:rPr>
                <w:rFonts w:ascii="Tahoma" w:hAnsi="Tahoma"/>
                <w:sz w:val="16"/>
                <w:szCs w:val="16"/>
                <w:lang w:val="en-GB"/>
              </w:rPr>
            </w:pPr>
          </w:p>
        </w:tc>
      </w:tr>
      <w:tr w:rsidR="008E31B2" w:rsidRPr="00C11DCF" w14:paraId="186DB33C" w14:textId="29B8D91D" w:rsidTr="00A4734D">
        <w:trPr>
          <w:trHeight w:val="1704"/>
        </w:trPr>
        <w:tc>
          <w:tcPr>
            <w:tcW w:w="4672" w:type="dxa"/>
            <w:tcBorders>
              <w:top w:val="nil"/>
              <w:left w:val="single" w:sz="4" w:space="0" w:color="auto"/>
              <w:bottom w:val="nil"/>
              <w:right w:val="single" w:sz="4" w:space="0" w:color="auto"/>
            </w:tcBorders>
          </w:tcPr>
          <w:p w14:paraId="2F778D1F" w14:textId="68AEBA8A" w:rsidR="00680539" w:rsidRPr="00C11DCF" w:rsidRDefault="008E31B2" w:rsidP="00C11DCF">
            <w:pPr>
              <w:pStyle w:val="Prrafodelista"/>
              <w:widowControl w:val="0"/>
              <w:numPr>
                <w:ilvl w:val="0"/>
                <w:numId w:val="5"/>
              </w:numPr>
              <w:tabs>
                <w:tab w:val="left" w:pos="1678"/>
              </w:tabs>
              <w:autoSpaceDE w:val="0"/>
              <w:autoSpaceDN w:val="0"/>
              <w:spacing w:line="276" w:lineRule="auto"/>
              <w:jc w:val="both"/>
              <w:rPr>
                <w:sz w:val="16"/>
                <w:szCs w:val="16"/>
                <w:lang w:val="es-ES_tradnl"/>
              </w:rPr>
            </w:pPr>
            <w:r w:rsidRPr="00C11DCF">
              <w:rPr>
                <w:sz w:val="16"/>
                <w:szCs w:val="16"/>
                <w:lang w:val="es-ES_tradnl"/>
              </w:rPr>
              <w:t>Si cualquiera de las partes considera que otra infringe el RGPD, la LOPDGDD, o cualquier otra disposición en materia de protección de datos de la Unión o de los estados miembros, informará inmediatamente a las otras, con el fin de proceder a su rápida</w:t>
            </w:r>
            <w:r w:rsidRPr="00C11DCF">
              <w:rPr>
                <w:spacing w:val="-3"/>
                <w:sz w:val="16"/>
                <w:szCs w:val="16"/>
                <w:lang w:val="es-ES_tradnl"/>
              </w:rPr>
              <w:t xml:space="preserve"> </w:t>
            </w:r>
            <w:r w:rsidRPr="00C11DCF">
              <w:rPr>
                <w:sz w:val="16"/>
                <w:szCs w:val="16"/>
                <w:lang w:val="es-ES_tradnl"/>
              </w:rPr>
              <w:t>subsanación.</w:t>
            </w:r>
          </w:p>
          <w:p w14:paraId="586C28B3" w14:textId="77777777" w:rsidR="00680539" w:rsidRPr="00680539" w:rsidRDefault="00680539" w:rsidP="00680539">
            <w:pPr>
              <w:rPr>
                <w:sz w:val="16"/>
                <w:szCs w:val="16"/>
                <w:lang w:val="es-ES_tradnl"/>
              </w:rPr>
            </w:pPr>
          </w:p>
          <w:p w14:paraId="799325D4" w14:textId="77777777" w:rsidR="00680539" w:rsidRPr="00680539" w:rsidRDefault="00680539" w:rsidP="00680539">
            <w:pPr>
              <w:rPr>
                <w:sz w:val="16"/>
                <w:szCs w:val="16"/>
                <w:lang w:val="es-ES_tradnl"/>
              </w:rPr>
            </w:pPr>
          </w:p>
          <w:p w14:paraId="3815DEEA" w14:textId="662C5FFB" w:rsidR="008E31B2" w:rsidRPr="00680539" w:rsidRDefault="008E31B2" w:rsidP="00680539">
            <w:pPr>
              <w:tabs>
                <w:tab w:val="left" w:pos="3075"/>
              </w:tabs>
              <w:rPr>
                <w:sz w:val="16"/>
                <w:szCs w:val="16"/>
                <w:lang w:val="es-ES_tradnl"/>
              </w:rPr>
            </w:pPr>
          </w:p>
        </w:tc>
        <w:tc>
          <w:tcPr>
            <w:tcW w:w="4672" w:type="dxa"/>
            <w:tcBorders>
              <w:top w:val="nil"/>
              <w:left w:val="single" w:sz="4" w:space="0" w:color="auto"/>
              <w:bottom w:val="nil"/>
              <w:right w:val="single" w:sz="4" w:space="0" w:color="auto"/>
            </w:tcBorders>
          </w:tcPr>
          <w:p w14:paraId="5BF4A93E" w14:textId="77777777" w:rsidR="00E91D7A" w:rsidRPr="0040416F" w:rsidRDefault="00E91D7A" w:rsidP="00C11DCF">
            <w:pPr>
              <w:pStyle w:val="Prrafodelista"/>
              <w:widowControl w:val="0"/>
              <w:numPr>
                <w:ilvl w:val="1"/>
                <w:numId w:val="5"/>
              </w:numPr>
              <w:tabs>
                <w:tab w:val="left" w:pos="1678"/>
              </w:tabs>
              <w:autoSpaceDE w:val="0"/>
              <w:autoSpaceDN w:val="0"/>
              <w:spacing w:line="276" w:lineRule="auto"/>
              <w:ind w:right="255" w:hanging="264"/>
              <w:jc w:val="both"/>
              <w:rPr>
                <w:sz w:val="16"/>
                <w:szCs w:val="16"/>
                <w:lang w:val="en-US"/>
              </w:rPr>
            </w:pPr>
            <w:r w:rsidRPr="0040416F">
              <w:rPr>
                <w:sz w:val="16"/>
                <w:szCs w:val="16"/>
                <w:lang w:val="en-US"/>
              </w:rPr>
              <w:t xml:space="preserve">If either party considers that the other is in violation of the GDPR, the LOPDGDD (Ley </w:t>
            </w:r>
            <w:proofErr w:type="spellStart"/>
            <w:r w:rsidRPr="0040416F">
              <w:rPr>
                <w:sz w:val="16"/>
                <w:szCs w:val="16"/>
                <w:lang w:val="en-US"/>
              </w:rPr>
              <w:t>Orgánica</w:t>
            </w:r>
            <w:proofErr w:type="spellEnd"/>
            <w:r w:rsidRPr="0040416F">
              <w:rPr>
                <w:sz w:val="16"/>
                <w:szCs w:val="16"/>
                <w:lang w:val="en-US"/>
              </w:rPr>
              <w:t xml:space="preserve"> de </w:t>
            </w:r>
            <w:proofErr w:type="spellStart"/>
            <w:r w:rsidRPr="0040416F">
              <w:rPr>
                <w:sz w:val="16"/>
                <w:szCs w:val="16"/>
                <w:lang w:val="en-US"/>
              </w:rPr>
              <w:t>Protección</w:t>
            </w:r>
            <w:proofErr w:type="spellEnd"/>
            <w:r w:rsidRPr="0040416F">
              <w:rPr>
                <w:sz w:val="16"/>
                <w:szCs w:val="16"/>
                <w:lang w:val="en-US"/>
              </w:rPr>
              <w:t xml:space="preserve"> de </w:t>
            </w:r>
            <w:proofErr w:type="spellStart"/>
            <w:r w:rsidRPr="0040416F">
              <w:rPr>
                <w:sz w:val="16"/>
                <w:szCs w:val="16"/>
                <w:lang w:val="en-US"/>
              </w:rPr>
              <w:t>Datos</w:t>
            </w:r>
            <w:proofErr w:type="spellEnd"/>
            <w:r w:rsidRPr="0040416F">
              <w:rPr>
                <w:sz w:val="16"/>
                <w:szCs w:val="16"/>
                <w:lang w:val="en-US"/>
              </w:rPr>
              <w:t xml:space="preserve"> </w:t>
            </w:r>
            <w:proofErr w:type="spellStart"/>
            <w:r w:rsidRPr="0040416F">
              <w:rPr>
                <w:sz w:val="16"/>
                <w:szCs w:val="16"/>
                <w:lang w:val="en-US"/>
              </w:rPr>
              <w:t>Personales</w:t>
            </w:r>
            <w:proofErr w:type="spellEnd"/>
            <w:r w:rsidRPr="0040416F">
              <w:rPr>
                <w:sz w:val="16"/>
                <w:szCs w:val="16"/>
                <w:lang w:val="en-US"/>
              </w:rPr>
              <w:t xml:space="preserve"> y </w:t>
            </w:r>
            <w:proofErr w:type="spellStart"/>
            <w:r w:rsidRPr="0040416F">
              <w:rPr>
                <w:sz w:val="16"/>
                <w:szCs w:val="16"/>
                <w:lang w:val="en-US"/>
              </w:rPr>
              <w:t>Garantía</w:t>
            </w:r>
            <w:proofErr w:type="spellEnd"/>
            <w:r w:rsidRPr="0040416F">
              <w:rPr>
                <w:sz w:val="16"/>
                <w:szCs w:val="16"/>
                <w:lang w:val="en-US"/>
              </w:rPr>
              <w:t xml:space="preserve"> de </w:t>
            </w:r>
            <w:proofErr w:type="spellStart"/>
            <w:r w:rsidRPr="0040416F">
              <w:rPr>
                <w:sz w:val="16"/>
                <w:szCs w:val="16"/>
                <w:lang w:val="en-US"/>
              </w:rPr>
              <w:t>los</w:t>
            </w:r>
            <w:proofErr w:type="spellEnd"/>
            <w:r w:rsidRPr="0040416F">
              <w:rPr>
                <w:sz w:val="16"/>
                <w:szCs w:val="16"/>
                <w:lang w:val="en-US"/>
              </w:rPr>
              <w:t xml:space="preserve"> Derechos </w:t>
            </w:r>
            <w:proofErr w:type="spellStart"/>
            <w:r w:rsidRPr="0040416F">
              <w:rPr>
                <w:sz w:val="16"/>
                <w:szCs w:val="16"/>
                <w:lang w:val="en-US"/>
              </w:rPr>
              <w:t>Digitales</w:t>
            </w:r>
            <w:proofErr w:type="spellEnd"/>
            <w:r w:rsidRPr="0040416F">
              <w:rPr>
                <w:sz w:val="16"/>
                <w:szCs w:val="16"/>
                <w:lang w:val="en-US"/>
              </w:rPr>
              <w:t xml:space="preserve"> [Organic Law on Personal Data Protection and Digital Rights Assurance]) or any other provision on data protection from the Union or its member states, it will immediately inform the other parties in order to proceed with its rapid remediation.</w:t>
            </w:r>
          </w:p>
          <w:p w14:paraId="336DE80E"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C11DCF" w14:paraId="626A6865" w14:textId="1A6C359C" w:rsidTr="005131E9">
        <w:tc>
          <w:tcPr>
            <w:tcW w:w="4672" w:type="dxa"/>
            <w:tcBorders>
              <w:top w:val="nil"/>
              <w:left w:val="single" w:sz="4" w:space="0" w:color="auto"/>
              <w:bottom w:val="nil"/>
              <w:right w:val="single" w:sz="4" w:space="0" w:color="auto"/>
            </w:tcBorders>
          </w:tcPr>
          <w:p w14:paraId="4381B786" w14:textId="77777777" w:rsidR="008E31B2" w:rsidRPr="0040416F" w:rsidRDefault="008E31B2" w:rsidP="0021279E">
            <w:pPr>
              <w:pStyle w:val="Textoindependiente"/>
              <w:spacing w:before="5"/>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45150F4" w14:textId="77777777" w:rsidR="008E31B2" w:rsidRPr="0040416F" w:rsidRDefault="008E31B2" w:rsidP="0021279E">
            <w:pPr>
              <w:pStyle w:val="Textoindependiente"/>
              <w:spacing w:before="5"/>
              <w:rPr>
                <w:rFonts w:ascii="Tahoma" w:hAnsi="Tahoma"/>
                <w:sz w:val="16"/>
                <w:szCs w:val="16"/>
                <w:lang w:val="en-GB"/>
              </w:rPr>
            </w:pPr>
          </w:p>
        </w:tc>
      </w:tr>
      <w:tr w:rsidR="008E31B2" w:rsidRPr="00C11DCF" w14:paraId="086362F2" w14:textId="7E9B6BB7" w:rsidTr="005131E9">
        <w:tc>
          <w:tcPr>
            <w:tcW w:w="4672" w:type="dxa"/>
            <w:tcBorders>
              <w:top w:val="nil"/>
              <w:left w:val="single" w:sz="4" w:space="0" w:color="auto"/>
              <w:bottom w:val="nil"/>
              <w:right w:val="single" w:sz="4" w:space="0" w:color="auto"/>
            </w:tcBorders>
          </w:tcPr>
          <w:p w14:paraId="2733C6EE" w14:textId="0606708A" w:rsidR="008E31B2" w:rsidRPr="00C11DCF" w:rsidRDefault="008E31B2" w:rsidP="00C11DCF">
            <w:pPr>
              <w:pStyle w:val="Prrafodelista"/>
              <w:widowControl w:val="0"/>
              <w:numPr>
                <w:ilvl w:val="0"/>
                <w:numId w:val="15"/>
              </w:numPr>
              <w:tabs>
                <w:tab w:val="left" w:pos="1678"/>
              </w:tabs>
              <w:autoSpaceDE w:val="0"/>
              <w:autoSpaceDN w:val="0"/>
              <w:spacing w:line="276" w:lineRule="auto"/>
              <w:jc w:val="both"/>
              <w:rPr>
                <w:sz w:val="16"/>
                <w:szCs w:val="16"/>
                <w:lang w:val="es-ES_tradnl"/>
              </w:rPr>
            </w:pPr>
            <w:r w:rsidRPr="00C11DCF">
              <w:rPr>
                <w:sz w:val="16"/>
                <w:szCs w:val="16"/>
                <w:lang w:val="es-ES_tradnl"/>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tc>
        <w:tc>
          <w:tcPr>
            <w:tcW w:w="4672" w:type="dxa"/>
            <w:tcBorders>
              <w:top w:val="nil"/>
              <w:left w:val="single" w:sz="4" w:space="0" w:color="auto"/>
              <w:bottom w:val="nil"/>
              <w:right w:val="single" w:sz="4" w:space="0" w:color="auto"/>
            </w:tcBorders>
          </w:tcPr>
          <w:p w14:paraId="25924F83" w14:textId="77777777" w:rsidR="00E91D7A" w:rsidRPr="0040416F" w:rsidRDefault="00E91D7A" w:rsidP="00C11DCF">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Taking the appropriate responsibility in the event that the data is used for a purpose other than the subject matter of this agreement, communicated or used in violation of the provisions of current regulations, being responsible for any personal infringements.</w:t>
            </w:r>
          </w:p>
          <w:p w14:paraId="2B804BD6"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C11DCF" w14:paraId="515C58BF" w14:textId="73EA0A0F" w:rsidTr="005131E9">
        <w:tc>
          <w:tcPr>
            <w:tcW w:w="4672" w:type="dxa"/>
            <w:tcBorders>
              <w:top w:val="nil"/>
              <w:left w:val="single" w:sz="4" w:space="0" w:color="auto"/>
              <w:bottom w:val="nil"/>
              <w:right w:val="single" w:sz="4" w:space="0" w:color="auto"/>
            </w:tcBorders>
          </w:tcPr>
          <w:p w14:paraId="67D78027"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490DFED" w14:textId="77777777" w:rsidR="008E31B2" w:rsidRPr="0040416F" w:rsidRDefault="008E31B2" w:rsidP="0021279E">
            <w:pPr>
              <w:pStyle w:val="Textoindependiente"/>
              <w:spacing w:before="8"/>
              <w:rPr>
                <w:rFonts w:ascii="Tahoma" w:hAnsi="Tahoma"/>
                <w:sz w:val="16"/>
                <w:szCs w:val="16"/>
                <w:lang w:val="en-GB"/>
              </w:rPr>
            </w:pPr>
          </w:p>
        </w:tc>
      </w:tr>
      <w:tr w:rsidR="008E31B2" w:rsidRPr="00C11DCF" w14:paraId="55D523EA" w14:textId="74EB7850" w:rsidTr="005131E9">
        <w:tc>
          <w:tcPr>
            <w:tcW w:w="4672" w:type="dxa"/>
            <w:tcBorders>
              <w:top w:val="nil"/>
              <w:left w:val="single" w:sz="4" w:space="0" w:color="auto"/>
              <w:bottom w:val="nil"/>
              <w:right w:val="single" w:sz="4" w:space="0" w:color="auto"/>
            </w:tcBorders>
          </w:tcPr>
          <w:p w14:paraId="5EC56589" w14:textId="15840277" w:rsidR="008E31B2" w:rsidRPr="00C11DCF" w:rsidRDefault="008E31B2" w:rsidP="00C11DCF">
            <w:pPr>
              <w:pStyle w:val="Prrafodelista"/>
              <w:widowControl w:val="0"/>
              <w:numPr>
                <w:ilvl w:val="0"/>
                <w:numId w:val="15"/>
              </w:numPr>
              <w:tabs>
                <w:tab w:val="left" w:pos="1678"/>
              </w:tabs>
              <w:autoSpaceDE w:val="0"/>
              <w:autoSpaceDN w:val="0"/>
              <w:spacing w:line="273" w:lineRule="auto"/>
              <w:jc w:val="both"/>
              <w:rPr>
                <w:sz w:val="16"/>
                <w:szCs w:val="16"/>
                <w:lang w:val="es-ES_tradnl"/>
              </w:rPr>
            </w:pPr>
            <w:r w:rsidRPr="00C11DCF">
              <w:rPr>
                <w:sz w:val="16"/>
                <w:szCs w:val="16"/>
                <w:lang w:val="es-ES_tradnl"/>
              </w:rPr>
              <w:t>No permitir el acceso a los datos de carácter personal a ningún empleado de su responsabilidad que no tenga la necesidad de conocerlos para la prestación de los</w:t>
            </w:r>
            <w:r w:rsidRPr="00C11DCF">
              <w:rPr>
                <w:spacing w:val="-4"/>
                <w:sz w:val="16"/>
                <w:szCs w:val="16"/>
                <w:lang w:val="es-ES_tradnl"/>
              </w:rPr>
              <w:t xml:space="preserve"> </w:t>
            </w:r>
            <w:r w:rsidRPr="00C11DCF">
              <w:rPr>
                <w:sz w:val="16"/>
                <w:szCs w:val="16"/>
                <w:lang w:val="es-ES_tradnl"/>
              </w:rPr>
              <w:t>servicios.</w:t>
            </w:r>
          </w:p>
        </w:tc>
        <w:tc>
          <w:tcPr>
            <w:tcW w:w="4672" w:type="dxa"/>
            <w:tcBorders>
              <w:top w:val="nil"/>
              <w:left w:val="single" w:sz="4" w:space="0" w:color="auto"/>
              <w:bottom w:val="nil"/>
              <w:right w:val="single" w:sz="4" w:space="0" w:color="auto"/>
            </w:tcBorders>
          </w:tcPr>
          <w:p w14:paraId="3A8AA439" w14:textId="77777777" w:rsidR="00E91D7A" w:rsidRPr="0040416F" w:rsidRDefault="00E91D7A" w:rsidP="00C11DCF">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Not allowing access to personal data by any employee under their responsibility who does not need to know them for the provision of services.</w:t>
            </w:r>
          </w:p>
          <w:p w14:paraId="08738097"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C11DCF" w14:paraId="78CAE219" w14:textId="5218C725" w:rsidTr="005131E9">
        <w:tc>
          <w:tcPr>
            <w:tcW w:w="4672" w:type="dxa"/>
            <w:tcBorders>
              <w:top w:val="nil"/>
              <w:left w:val="single" w:sz="4" w:space="0" w:color="auto"/>
              <w:bottom w:val="nil"/>
              <w:right w:val="single" w:sz="4" w:space="0" w:color="auto"/>
            </w:tcBorders>
          </w:tcPr>
          <w:p w14:paraId="6CCFBE78" w14:textId="77777777" w:rsidR="008E31B2" w:rsidRPr="0040416F" w:rsidRDefault="008E31B2" w:rsidP="0021279E">
            <w:pPr>
              <w:pStyle w:val="Textoindependiente"/>
              <w:spacing w:before="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B9CA951" w14:textId="77777777" w:rsidR="008E31B2" w:rsidRPr="0040416F" w:rsidRDefault="008E31B2" w:rsidP="0021279E">
            <w:pPr>
              <w:pStyle w:val="Textoindependiente"/>
              <w:spacing w:before="1"/>
              <w:rPr>
                <w:rFonts w:ascii="Tahoma" w:hAnsi="Tahoma"/>
                <w:sz w:val="16"/>
                <w:szCs w:val="16"/>
                <w:lang w:val="en-GB"/>
              </w:rPr>
            </w:pPr>
          </w:p>
        </w:tc>
      </w:tr>
      <w:tr w:rsidR="008E31B2" w:rsidRPr="00C11DCF" w14:paraId="2A679A5F" w14:textId="641837DB" w:rsidTr="005131E9">
        <w:tc>
          <w:tcPr>
            <w:tcW w:w="4672" w:type="dxa"/>
            <w:tcBorders>
              <w:top w:val="nil"/>
              <w:left w:val="single" w:sz="4" w:space="0" w:color="auto"/>
              <w:bottom w:val="nil"/>
              <w:right w:val="single" w:sz="4" w:space="0" w:color="auto"/>
            </w:tcBorders>
          </w:tcPr>
          <w:p w14:paraId="1A50D77D" w14:textId="5B00D4F4" w:rsidR="008E31B2" w:rsidRPr="00C11DCF" w:rsidRDefault="008E31B2" w:rsidP="00C11DCF">
            <w:pPr>
              <w:pStyle w:val="Prrafodelista"/>
              <w:widowControl w:val="0"/>
              <w:numPr>
                <w:ilvl w:val="0"/>
                <w:numId w:val="15"/>
              </w:numPr>
              <w:tabs>
                <w:tab w:val="left" w:pos="1678"/>
              </w:tabs>
              <w:autoSpaceDE w:val="0"/>
              <w:autoSpaceDN w:val="0"/>
              <w:spacing w:line="276" w:lineRule="auto"/>
              <w:jc w:val="both"/>
              <w:rPr>
                <w:sz w:val="16"/>
                <w:szCs w:val="16"/>
                <w:lang w:val="es-ES_tradnl"/>
              </w:rPr>
            </w:pPr>
            <w:r w:rsidRPr="00C11DCF">
              <w:rPr>
                <w:sz w:val="16"/>
                <w:szCs w:val="16"/>
                <w:lang w:val="es-ES_tradnl"/>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C11DCF">
              <w:rPr>
                <w:spacing w:val="-12"/>
                <w:sz w:val="16"/>
                <w:szCs w:val="16"/>
                <w:lang w:val="es-ES_tradnl"/>
              </w:rPr>
              <w:t xml:space="preserve"> </w:t>
            </w:r>
            <w:r w:rsidRPr="00C11DCF">
              <w:rPr>
                <w:sz w:val="16"/>
                <w:szCs w:val="16"/>
                <w:lang w:val="es-ES_tradnl"/>
              </w:rPr>
              <w:t>ello.</w:t>
            </w:r>
          </w:p>
        </w:tc>
        <w:tc>
          <w:tcPr>
            <w:tcW w:w="4672" w:type="dxa"/>
            <w:tcBorders>
              <w:top w:val="nil"/>
              <w:left w:val="single" w:sz="4" w:space="0" w:color="auto"/>
              <w:bottom w:val="nil"/>
              <w:right w:val="single" w:sz="4" w:space="0" w:color="auto"/>
            </w:tcBorders>
          </w:tcPr>
          <w:p w14:paraId="4D09E064" w14:textId="77777777" w:rsidR="00E91D7A" w:rsidRPr="0040416F" w:rsidRDefault="00E91D7A" w:rsidP="00C11DCF">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 xml:space="preserve">Not disclosing, transferring, assigning or otherwise communicating the personal data, whether orally or in writing, by electronic means, on paper or via computer access, even for storage, to any third party, without prior </w:t>
            </w:r>
            <w:proofErr w:type="spellStart"/>
            <w:r w:rsidRPr="0040416F">
              <w:rPr>
                <w:sz w:val="16"/>
                <w:szCs w:val="16"/>
                <w:lang w:val="en-US"/>
              </w:rPr>
              <w:t>authorisation</w:t>
            </w:r>
            <w:proofErr w:type="spellEnd"/>
            <w:r w:rsidRPr="0040416F">
              <w:rPr>
                <w:sz w:val="16"/>
                <w:szCs w:val="16"/>
                <w:lang w:val="en-US"/>
              </w:rPr>
              <w:t xml:space="preserve"> or instruction to do so.</w:t>
            </w:r>
          </w:p>
          <w:p w14:paraId="1023A594"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C11DCF" w14:paraId="25CC670D" w14:textId="4293CA26" w:rsidTr="005131E9">
        <w:tc>
          <w:tcPr>
            <w:tcW w:w="4672" w:type="dxa"/>
            <w:tcBorders>
              <w:top w:val="nil"/>
              <w:left w:val="single" w:sz="4" w:space="0" w:color="auto"/>
              <w:bottom w:val="nil"/>
              <w:right w:val="single" w:sz="4" w:space="0" w:color="auto"/>
            </w:tcBorders>
          </w:tcPr>
          <w:p w14:paraId="6399FEAF"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ABEF42A" w14:textId="77777777" w:rsidR="008E31B2" w:rsidRPr="0040416F" w:rsidRDefault="008E31B2" w:rsidP="0021279E">
            <w:pPr>
              <w:pStyle w:val="Textoindependiente"/>
              <w:spacing w:before="8"/>
              <w:rPr>
                <w:rFonts w:ascii="Tahoma" w:hAnsi="Tahoma"/>
                <w:sz w:val="16"/>
                <w:szCs w:val="16"/>
                <w:lang w:val="en-GB"/>
              </w:rPr>
            </w:pPr>
          </w:p>
        </w:tc>
      </w:tr>
      <w:tr w:rsidR="008E31B2" w:rsidRPr="00C11DCF" w14:paraId="3BA4CF93" w14:textId="4AA9B95D" w:rsidTr="005131E9">
        <w:tc>
          <w:tcPr>
            <w:tcW w:w="4672" w:type="dxa"/>
            <w:tcBorders>
              <w:top w:val="nil"/>
              <w:left w:val="single" w:sz="4" w:space="0" w:color="auto"/>
              <w:bottom w:val="nil"/>
              <w:right w:val="single" w:sz="4" w:space="0" w:color="auto"/>
            </w:tcBorders>
          </w:tcPr>
          <w:p w14:paraId="0F6F4B34" w14:textId="16EBEAA2" w:rsidR="008E31B2" w:rsidRPr="0040416F" w:rsidRDefault="008E31B2" w:rsidP="00C11DCF">
            <w:pPr>
              <w:pStyle w:val="Prrafodelista"/>
              <w:widowControl w:val="0"/>
              <w:numPr>
                <w:ilvl w:val="0"/>
                <w:numId w:val="5"/>
              </w:numPr>
              <w:tabs>
                <w:tab w:val="left" w:pos="1678"/>
              </w:tabs>
              <w:autoSpaceDE w:val="0"/>
              <w:autoSpaceDN w:val="0"/>
              <w:spacing w:before="5" w:line="273" w:lineRule="auto"/>
              <w:jc w:val="both"/>
              <w:rPr>
                <w:sz w:val="16"/>
                <w:szCs w:val="16"/>
              </w:rPr>
            </w:pPr>
            <w:r w:rsidRPr="0040416F">
              <w:rPr>
                <w:sz w:val="16"/>
                <w:szCs w:val="16"/>
                <w:lang w:val="es-ES_tradnl"/>
              </w:rPr>
              <w:t>Mantendrá un registro de todas las categorías de actividades de tratamiento efectuadas en cumplimiento del presente contrato,</w:t>
            </w:r>
            <w:r w:rsidRPr="0040416F">
              <w:rPr>
                <w:spacing w:val="45"/>
                <w:sz w:val="16"/>
                <w:szCs w:val="16"/>
                <w:lang w:val="es-ES_tradnl"/>
              </w:rPr>
              <w:t xml:space="preserve"> </w:t>
            </w:r>
            <w:r w:rsidRPr="0040416F">
              <w:rPr>
                <w:sz w:val="16"/>
                <w:szCs w:val="16"/>
                <w:lang w:val="es-ES_tradnl"/>
              </w:rPr>
              <w:t>que</w:t>
            </w:r>
            <w:r w:rsidRPr="0040416F">
              <w:rPr>
                <w:spacing w:val="45"/>
                <w:sz w:val="16"/>
                <w:szCs w:val="16"/>
                <w:lang w:val="es-ES_tradnl"/>
              </w:rPr>
              <w:t xml:space="preserve"> </w:t>
            </w:r>
            <w:r w:rsidRPr="0040416F">
              <w:rPr>
                <w:sz w:val="16"/>
                <w:szCs w:val="16"/>
                <w:lang w:val="es-ES_tradnl"/>
              </w:rPr>
              <w:t>contenga</w:t>
            </w:r>
            <w:r w:rsidRPr="0040416F">
              <w:rPr>
                <w:spacing w:val="47"/>
                <w:sz w:val="16"/>
                <w:szCs w:val="16"/>
                <w:lang w:val="es-ES_tradnl"/>
              </w:rPr>
              <w:t xml:space="preserve"> </w:t>
            </w:r>
            <w:r w:rsidRPr="0040416F">
              <w:rPr>
                <w:sz w:val="16"/>
                <w:szCs w:val="16"/>
                <w:lang w:val="es-ES_tradnl"/>
              </w:rPr>
              <w:t>la</w:t>
            </w:r>
            <w:r w:rsidRPr="0040416F">
              <w:rPr>
                <w:spacing w:val="49"/>
                <w:sz w:val="16"/>
                <w:szCs w:val="16"/>
                <w:lang w:val="es-ES_tradnl"/>
              </w:rPr>
              <w:t xml:space="preserve"> </w:t>
            </w:r>
            <w:r w:rsidRPr="0040416F">
              <w:rPr>
                <w:sz w:val="16"/>
                <w:szCs w:val="16"/>
                <w:lang w:val="es-ES_tradnl"/>
              </w:rPr>
              <w:t>información</w:t>
            </w:r>
            <w:r w:rsidRPr="0040416F">
              <w:rPr>
                <w:spacing w:val="46"/>
                <w:sz w:val="16"/>
                <w:szCs w:val="16"/>
                <w:lang w:val="es-ES_tradnl"/>
              </w:rPr>
              <w:t xml:space="preserve"> </w:t>
            </w:r>
            <w:r w:rsidRPr="0040416F">
              <w:rPr>
                <w:sz w:val="16"/>
                <w:szCs w:val="16"/>
                <w:lang w:val="es-ES_tradnl"/>
              </w:rPr>
              <w:t>exigida</w:t>
            </w:r>
            <w:r w:rsidRPr="0040416F">
              <w:rPr>
                <w:spacing w:val="46"/>
                <w:sz w:val="16"/>
                <w:szCs w:val="16"/>
                <w:lang w:val="es-ES_tradnl"/>
              </w:rPr>
              <w:t xml:space="preserve"> </w:t>
            </w:r>
            <w:r w:rsidRPr="0040416F">
              <w:rPr>
                <w:sz w:val="16"/>
                <w:szCs w:val="16"/>
                <w:lang w:val="es-ES_tradnl"/>
              </w:rPr>
              <w:t>por</w:t>
            </w:r>
            <w:r w:rsidRPr="0040416F">
              <w:rPr>
                <w:spacing w:val="46"/>
                <w:sz w:val="16"/>
                <w:szCs w:val="16"/>
                <w:lang w:val="es-ES_tradnl"/>
              </w:rPr>
              <w:t xml:space="preserve"> </w:t>
            </w:r>
            <w:r w:rsidRPr="0040416F">
              <w:rPr>
                <w:sz w:val="16"/>
                <w:szCs w:val="16"/>
                <w:lang w:val="es-ES_tradnl"/>
              </w:rPr>
              <w:t>el</w:t>
            </w:r>
            <w:r w:rsidRPr="0040416F">
              <w:rPr>
                <w:spacing w:val="44"/>
                <w:sz w:val="16"/>
                <w:szCs w:val="16"/>
                <w:lang w:val="es-ES_tradnl"/>
              </w:rPr>
              <w:t xml:space="preserve"> </w:t>
            </w:r>
            <w:r w:rsidRPr="0040416F">
              <w:rPr>
                <w:sz w:val="16"/>
                <w:szCs w:val="16"/>
                <w:lang w:val="es-ES_tradnl"/>
              </w:rPr>
              <w:t>artículo 30.2 del RGPD y 31 de la LOPDGDD.</w:t>
            </w:r>
          </w:p>
        </w:tc>
        <w:tc>
          <w:tcPr>
            <w:tcW w:w="4672" w:type="dxa"/>
            <w:tcBorders>
              <w:top w:val="nil"/>
              <w:left w:val="single" w:sz="4" w:space="0" w:color="auto"/>
              <w:bottom w:val="nil"/>
              <w:right w:val="single" w:sz="4" w:space="0" w:color="auto"/>
            </w:tcBorders>
          </w:tcPr>
          <w:p w14:paraId="00453C92" w14:textId="77777777" w:rsidR="00E91D7A" w:rsidRPr="0040416F" w:rsidRDefault="00E91D7A" w:rsidP="00C11DCF">
            <w:pPr>
              <w:pStyle w:val="Prrafodelista"/>
              <w:widowControl w:val="0"/>
              <w:numPr>
                <w:ilvl w:val="0"/>
                <w:numId w:val="5"/>
              </w:numPr>
              <w:tabs>
                <w:tab w:val="left" w:pos="1678"/>
              </w:tabs>
              <w:autoSpaceDE w:val="0"/>
              <w:autoSpaceDN w:val="0"/>
              <w:spacing w:before="5" w:line="273" w:lineRule="auto"/>
              <w:ind w:right="258"/>
              <w:jc w:val="both"/>
              <w:rPr>
                <w:sz w:val="16"/>
                <w:szCs w:val="16"/>
                <w:lang w:val="en-US"/>
              </w:rPr>
            </w:pPr>
            <w:r w:rsidRPr="0040416F">
              <w:rPr>
                <w:sz w:val="16"/>
                <w:szCs w:val="16"/>
                <w:lang w:val="en-US"/>
              </w:rPr>
              <w:t>Keeping a record of all categories of processing activities performed in compliance with this agreement, including the information required by article 30.2 of the GDPR and article 31 of the LOPDGDD.</w:t>
            </w:r>
          </w:p>
          <w:p w14:paraId="6C38F0E9" w14:textId="77777777" w:rsidR="008E31B2" w:rsidRPr="0040416F" w:rsidDel="009A4DF1" w:rsidRDefault="008E31B2">
            <w:pPr>
              <w:widowControl w:val="0"/>
              <w:tabs>
                <w:tab w:val="left" w:pos="1678"/>
              </w:tabs>
              <w:autoSpaceDE w:val="0"/>
              <w:autoSpaceDN w:val="0"/>
              <w:spacing w:before="5" w:line="273" w:lineRule="auto"/>
              <w:ind w:left="1679" w:right="258" w:hanging="264"/>
              <w:jc w:val="both"/>
              <w:rPr>
                <w:rFonts w:eastAsia="Symbol"/>
                <w:sz w:val="16"/>
                <w:szCs w:val="16"/>
                <w:lang w:val="en-US"/>
              </w:rPr>
            </w:pPr>
          </w:p>
        </w:tc>
      </w:tr>
      <w:tr w:rsidR="008E31B2" w:rsidRPr="00C11DCF" w14:paraId="15F4251D" w14:textId="5F7F0976" w:rsidTr="005131E9">
        <w:tc>
          <w:tcPr>
            <w:tcW w:w="4672" w:type="dxa"/>
            <w:tcBorders>
              <w:top w:val="nil"/>
              <w:left w:val="single" w:sz="4" w:space="0" w:color="auto"/>
              <w:bottom w:val="nil"/>
              <w:right w:val="single" w:sz="4" w:space="0" w:color="auto"/>
            </w:tcBorders>
          </w:tcPr>
          <w:p w14:paraId="3CBC1165" w14:textId="77777777" w:rsidR="008E31B2" w:rsidRPr="0040416F" w:rsidRDefault="008E31B2" w:rsidP="0021279E">
            <w:pPr>
              <w:pStyle w:val="Textoindependiente"/>
              <w:spacing w:before="2"/>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79AE696" w14:textId="77777777" w:rsidR="008E31B2" w:rsidRPr="0040416F" w:rsidRDefault="008E31B2" w:rsidP="0021279E">
            <w:pPr>
              <w:pStyle w:val="Textoindependiente"/>
              <w:spacing w:before="2"/>
              <w:rPr>
                <w:rFonts w:ascii="Tahoma" w:hAnsi="Tahoma"/>
                <w:sz w:val="16"/>
                <w:szCs w:val="16"/>
                <w:lang w:val="en-GB"/>
              </w:rPr>
            </w:pPr>
          </w:p>
        </w:tc>
      </w:tr>
      <w:tr w:rsidR="008E31B2" w:rsidRPr="00C11DCF" w14:paraId="0F70291C" w14:textId="7C8CBF7C" w:rsidTr="005131E9">
        <w:tc>
          <w:tcPr>
            <w:tcW w:w="4672" w:type="dxa"/>
            <w:tcBorders>
              <w:top w:val="nil"/>
              <w:left w:val="single" w:sz="4" w:space="0" w:color="auto"/>
              <w:bottom w:val="nil"/>
              <w:right w:val="single" w:sz="4" w:space="0" w:color="auto"/>
            </w:tcBorders>
          </w:tcPr>
          <w:p w14:paraId="52407FB5" w14:textId="54D485ED" w:rsidR="008E31B2" w:rsidRPr="00C11DCF" w:rsidRDefault="008E31B2" w:rsidP="00C11DCF">
            <w:pPr>
              <w:pStyle w:val="Prrafodelista"/>
              <w:widowControl w:val="0"/>
              <w:numPr>
                <w:ilvl w:val="0"/>
                <w:numId w:val="16"/>
              </w:numPr>
              <w:tabs>
                <w:tab w:val="left" w:pos="1678"/>
              </w:tabs>
              <w:autoSpaceDE w:val="0"/>
              <w:autoSpaceDN w:val="0"/>
              <w:spacing w:before="1" w:line="273" w:lineRule="auto"/>
              <w:jc w:val="both"/>
              <w:rPr>
                <w:sz w:val="16"/>
                <w:szCs w:val="16"/>
                <w:lang w:val="es-ES_tradnl"/>
              </w:rPr>
            </w:pPr>
            <w:r w:rsidRPr="00C11DCF">
              <w:rPr>
                <w:sz w:val="16"/>
                <w:szCs w:val="16"/>
                <w:lang w:val="es-ES_tradnl"/>
              </w:rPr>
              <w:t>Garantizar la formación necesaria en materia de protección de datos personales de las personas autorizadas para tratar datos personales.</w:t>
            </w:r>
          </w:p>
        </w:tc>
        <w:tc>
          <w:tcPr>
            <w:tcW w:w="4672" w:type="dxa"/>
            <w:tcBorders>
              <w:top w:val="nil"/>
              <w:left w:val="single" w:sz="4" w:space="0" w:color="auto"/>
              <w:bottom w:val="nil"/>
              <w:right w:val="single" w:sz="4" w:space="0" w:color="auto"/>
            </w:tcBorders>
          </w:tcPr>
          <w:p w14:paraId="2D53DC07" w14:textId="77777777" w:rsidR="00E91D7A" w:rsidRPr="0040416F" w:rsidRDefault="00E91D7A" w:rsidP="00C11DCF">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 xml:space="preserve">Ensuring the necessary training on personal data protection for those individuals who are </w:t>
            </w:r>
            <w:proofErr w:type="spellStart"/>
            <w:r w:rsidRPr="0040416F">
              <w:rPr>
                <w:sz w:val="16"/>
                <w:szCs w:val="16"/>
                <w:lang w:val="en-US"/>
              </w:rPr>
              <w:t>authorised</w:t>
            </w:r>
            <w:proofErr w:type="spellEnd"/>
            <w:r w:rsidRPr="0040416F">
              <w:rPr>
                <w:sz w:val="16"/>
                <w:szCs w:val="16"/>
                <w:lang w:val="en-US"/>
              </w:rPr>
              <w:t xml:space="preserve"> to process personal data.</w:t>
            </w:r>
          </w:p>
          <w:p w14:paraId="3E9B04B0" w14:textId="77777777" w:rsidR="008E31B2" w:rsidRPr="0040416F" w:rsidRDefault="008E31B2" w:rsidP="007768F9">
            <w:pPr>
              <w:widowControl w:val="0"/>
              <w:tabs>
                <w:tab w:val="left" w:pos="1678"/>
              </w:tabs>
              <w:autoSpaceDE w:val="0"/>
              <w:autoSpaceDN w:val="0"/>
              <w:spacing w:before="1" w:line="273" w:lineRule="auto"/>
              <w:ind w:left="1680" w:hanging="264"/>
              <w:jc w:val="both"/>
              <w:rPr>
                <w:rFonts w:eastAsia="Symbol"/>
                <w:sz w:val="16"/>
                <w:szCs w:val="16"/>
                <w:lang w:val="en-US"/>
              </w:rPr>
            </w:pPr>
          </w:p>
        </w:tc>
      </w:tr>
      <w:tr w:rsidR="008E31B2" w:rsidRPr="00C11DCF" w14:paraId="774E4BF5" w14:textId="5C0FAB87" w:rsidTr="005131E9">
        <w:tc>
          <w:tcPr>
            <w:tcW w:w="4672" w:type="dxa"/>
            <w:tcBorders>
              <w:top w:val="nil"/>
              <w:left w:val="single" w:sz="4" w:space="0" w:color="auto"/>
              <w:bottom w:val="nil"/>
              <w:right w:val="single" w:sz="4" w:space="0" w:color="auto"/>
            </w:tcBorders>
          </w:tcPr>
          <w:p w14:paraId="5CE5CF4B" w14:textId="77777777" w:rsidR="008E31B2" w:rsidRPr="0040416F" w:rsidRDefault="008E31B2" w:rsidP="0021279E">
            <w:pPr>
              <w:pStyle w:val="Textoindependiente"/>
              <w:spacing w:before="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03440D8" w14:textId="77777777" w:rsidR="008E31B2" w:rsidRPr="0040416F" w:rsidRDefault="008E31B2" w:rsidP="0021279E">
            <w:pPr>
              <w:pStyle w:val="Textoindependiente"/>
              <w:spacing w:before="1"/>
              <w:rPr>
                <w:rFonts w:ascii="Tahoma" w:hAnsi="Tahoma"/>
                <w:sz w:val="16"/>
                <w:szCs w:val="16"/>
                <w:lang w:val="en-GB"/>
              </w:rPr>
            </w:pPr>
          </w:p>
        </w:tc>
      </w:tr>
      <w:tr w:rsidR="008E31B2" w:rsidRPr="00C11DCF" w14:paraId="48494D7D" w14:textId="4FA88066" w:rsidTr="005131E9">
        <w:tc>
          <w:tcPr>
            <w:tcW w:w="4672" w:type="dxa"/>
            <w:tcBorders>
              <w:top w:val="nil"/>
              <w:left w:val="single" w:sz="4" w:space="0" w:color="auto"/>
              <w:bottom w:val="nil"/>
              <w:right w:val="single" w:sz="4" w:space="0" w:color="auto"/>
            </w:tcBorders>
          </w:tcPr>
          <w:p w14:paraId="11C4DC6F" w14:textId="32EF43CC" w:rsidR="008E31B2" w:rsidRPr="00C11DCF" w:rsidRDefault="008E31B2" w:rsidP="00C11DCF">
            <w:pPr>
              <w:pStyle w:val="Prrafodelista"/>
              <w:widowControl w:val="0"/>
              <w:numPr>
                <w:ilvl w:val="0"/>
                <w:numId w:val="16"/>
              </w:numPr>
              <w:tabs>
                <w:tab w:val="left" w:pos="1678"/>
              </w:tabs>
              <w:autoSpaceDE w:val="0"/>
              <w:autoSpaceDN w:val="0"/>
              <w:spacing w:line="273" w:lineRule="auto"/>
              <w:jc w:val="both"/>
              <w:rPr>
                <w:sz w:val="16"/>
                <w:szCs w:val="16"/>
                <w:lang w:val="es-ES_tradnl"/>
              </w:rPr>
            </w:pPr>
            <w:r w:rsidRPr="00C11DCF">
              <w:rPr>
                <w:sz w:val="16"/>
                <w:szCs w:val="16"/>
                <w:lang w:val="es-ES_tradnl"/>
              </w:rPr>
              <w:t>Darse apoyo mutuamente en la realización de las evaluaciones de impacto relativas a la protección de datos, cuando</w:t>
            </w:r>
            <w:r w:rsidRPr="00C11DCF">
              <w:rPr>
                <w:spacing w:val="-16"/>
                <w:sz w:val="16"/>
                <w:szCs w:val="16"/>
                <w:lang w:val="es-ES_tradnl"/>
              </w:rPr>
              <w:t xml:space="preserve"> </w:t>
            </w:r>
            <w:r w:rsidRPr="00C11DCF">
              <w:rPr>
                <w:sz w:val="16"/>
                <w:szCs w:val="16"/>
                <w:lang w:val="es-ES_tradnl"/>
              </w:rPr>
              <w:t>proceda.</w:t>
            </w:r>
          </w:p>
        </w:tc>
        <w:tc>
          <w:tcPr>
            <w:tcW w:w="4672" w:type="dxa"/>
            <w:tcBorders>
              <w:top w:val="nil"/>
              <w:left w:val="single" w:sz="4" w:space="0" w:color="auto"/>
              <w:bottom w:val="nil"/>
              <w:right w:val="single" w:sz="4" w:space="0" w:color="auto"/>
            </w:tcBorders>
          </w:tcPr>
          <w:p w14:paraId="2333CF6A" w14:textId="77777777" w:rsidR="00E91D7A" w:rsidRPr="0040416F" w:rsidRDefault="00E91D7A" w:rsidP="00C11DCF">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Supporting each other in the performance of data protection impact assessments, where applicable.</w:t>
            </w:r>
          </w:p>
          <w:p w14:paraId="0E52B268"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C11DCF" w14:paraId="78C916C5" w14:textId="15930219" w:rsidTr="005131E9">
        <w:tc>
          <w:tcPr>
            <w:tcW w:w="4672" w:type="dxa"/>
            <w:tcBorders>
              <w:top w:val="nil"/>
              <w:left w:val="single" w:sz="4" w:space="0" w:color="auto"/>
              <w:bottom w:val="nil"/>
              <w:right w:val="single" w:sz="4" w:space="0" w:color="auto"/>
            </w:tcBorders>
          </w:tcPr>
          <w:p w14:paraId="3F2E92F8" w14:textId="28A9EB6B" w:rsidR="008E31B2" w:rsidRPr="00C11DCF" w:rsidRDefault="008E31B2" w:rsidP="00C11DCF">
            <w:pPr>
              <w:pStyle w:val="Prrafodelista"/>
              <w:widowControl w:val="0"/>
              <w:numPr>
                <w:ilvl w:val="0"/>
                <w:numId w:val="16"/>
              </w:numPr>
              <w:tabs>
                <w:tab w:val="left" w:pos="1678"/>
              </w:tabs>
              <w:autoSpaceDE w:val="0"/>
              <w:autoSpaceDN w:val="0"/>
              <w:spacing w:before="91" w:line="273" w:lineRule="auto"/>
              <w:jc w:val="both"/>
              <w:rPr>
                <w:sz w:val="16"/>
                <w:szCs w:val="16"/>
                <w:lang w:val="es-ES_tradnl"/>
              </w:rPr>
            </w:pPr>
            <w:r w:rsidRPr="00C11DCF">
              <w:rPr>
                <w:sz w:val="16"/>
                <w:szCs w:val="16"/>
                <w:lang w:val="es-ES_tradnl"/>
              </w:rPr>
              <w:t>Darse apoyo mutuamente en la realización de las consultas previas a la Autoridad de Control, cuando</w:t>
            </w:r>
            <w:r w:rsidRPr="00C11DCF">
              <w:rPr>
                <w:spacing w:val="-15"/>
                <w:sz w:val="16"/>
                <w:szCs w:val="16"/>
                <w:lang w:val="es-ES_tradnl"/>
              </w:rPr>
              <w:t xml:space="preserve"> </w:t>
            </w:r>
            <w:r w:rsidRPr="00C11DCF">
              <w:rPr>
                <w:sz w:val="16"/>
                <w:szCs w:val="16"/>
                <w:lang w:val="es-ES_tradnl"/>
              </w:rPr>
              <w:t>proceda.</w:t>
            </w:r>
          </w:p>
        </w:tc>
        <w:tc>
          <w:tcPr>
            <w:tcW w:w="4672" w:type="dxa"/>
            <w:tcBorders>
              <w:top w:val="nil"/>
              <w:left w:val="single" w:sz="4" w:space="0" w:color="auto"/>
              <w:bottom w:val="nil"/>
              <w:right w:val="single" w:sz="4" w:space="0" w:color="auto"/>
            </w:tcBorders>
          </w:tcPr>
          <w:p w14:paraId="09A5E108" w14:textId="77777777" w:rsidR="00E91D7A" w:rsidRPr="0040416F" w:rsidRDefault="00E91D7A" w:rsidP="00C11DCF">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Supporting each other in the conduct of preliminary consultations with the Supervisory Authority, where applicable.</w:t>
            </w:r>
          </w:p>
          <w:p w14:paraId="43C4230B" w14:textId="77777777" w:rsidR="008E31B2" w:rsidRPr="0040416F" w:rsidRDefault="008E31B2" w:rsidP="007768F9">
            <w:pPr>
              <w:widowControl w:val="0"/>
              <w:tabs>
                <w:tab w:val="left" w:pos="1678"/>
              </w:tabs>
              <w:autoSpaceDE w:val="0"/>
              <w:autoSpaceDN w:val="0"/>
              <w:spacing w:before="91" w:line="273" w:lineRule="auto"/>
              <w:ind w:left="1680" w:hanging="264"/>
              <w:jc w:val="both"/>
              <w:rPr>
                <w:rFonts w:eastAsia="Symbol"/>
                <w:sz w:val="16"/>
                <w:szCs w:val="16"/>
                <w:lang w:val="en-US"/>
              </w:rPr>
            </w:pPr>
          </w:p>
        </w:tc>
      </w:tr>
      <w:tr w:rsidR="008E31B2" w:rsidRPr="00C11DCF" w14:paraId="7FBFBF9F" w14:textId="56812C0B" w:rsidTr="005131E9">
        <w:tc>
          <w:tcPr>
            <w:tcW w:w="4672" w:type="dxa"/>
            <w:tcBorders>
              <w:top w:val="nil"/>
              <w:left w:val="single" w:sz="4" w:space="0" w:color="auto"/>
              <w:bottom w:val="nil"/>
              <w:right w:val="single" w:sz="4" w:space="0" w:color="auto"/>
            </w:tcBorders>
          </w:tcPr>
          <w:p w14:paraId="557B8C3C"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483940A" w14:textId="77777777" w:rsidR="008E31B2" w:rsidRPr="0040416F" w:rsidRDefault="008E31B2" w:rsidP="0021279E">
            <w:pPr>
              <w:pStyle w:val="Textoindependiente"/>
              <w:spacing w:before="11"/>
              <w:rPr>
                <w:rFonts w:ascii="Tahoma" w:hAnsi="Tahoma"/>
                <w:sz w:val="16"/>
                <w:szCs w:val="16"/>
                <w:lang w:val="en-GB"/>
              </w:rPr>
            </w:pPr>
          </w:p>
        </w:tc>
      </w:tr>
      <w:tr w:rsidR="008E31B2" w:rsidRPr="00C11DCF" w14:paraId="4C971D83" w14:textId="36D308A5" w:rsidTr="005131E9">
        <w:tc>
          <w:tcPr>
            <w:tcW w:w="4672" w:type="dxa"/>
            <w:tcBorders>
              <w:top w:val="nil"/>
              <w:left w:val="single" w:sz="4" w:space="0" w:color="auto"/>
              <w:bottom w:val="nil"/>
              <w:right w:val="single" w:sz="4" w:space="0" w:color="auto"/>
            </w:tcBorders>
          </w:tcPr>
          <w:p w14:paraId="7A273131" w14:textId="2BDF0AAF" w:rsidR="008E31B2" w:rsidRPr="00C11DCF" w:rsidRDefault="008E31B2" w:rsidP="00C11DCF">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C11DCF">
              <w:rPr>
                <w:sz w:val="16"/>
                <w:szCs w:val="16"/>
                <w:lang w:val="es-ES_tradnl"/>
              </w:rPr>
              <w:lastRenderedPageBreak/>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C11DCF">
              <w:rPr>
                <w:spacing w:val="-4"/>
                <w:sz w:val="16"/>
                <w:szCs w:val="16"/>
                <w:lang w:val="es-ES_tradnl"/>
              </w:rPr>
              <w:t xml:space="preserve"> </w:t>
            </w:r>
            <w:r w:rsidRPr="00C11DCF">
              <w:rPr>
                <w:sz w:val="16"/>
                <w:szCs w:val="16"/>
                <w:lang w:val="es-ES_tradnl"/>
              </w:rPr>
              <w:t>contrato.</w:t>
            </w:r>
          </w:p>
        </w:tc>
        <w:tc>
          <w:tcPr>
            <w:tcW w:w="4672" w:type="dxa"/>
            <w:tcBorders>
              <w:top w:val="nil"/>
              <w:left w:val="single" w:sz="4" w:space="0" w:color="auto"/>
              <w:bottom w:val="nil"/>
              <w:right w:val="single" w:sz="4" w:space="0" w:color="auto"/>
            </w:tcBorders>
          </w:tcPr>
          <w:p w14:paraId="662E54B9" w14:textId="77777777" w:rsidR="00E91D7A" w:rsidRPr="0040416F" w:rsidRDefault="00E91D7A" w:rsidP="00C11DCF">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Providing the other party with all the information needed to demonstrate compliance with its obligations, as well as for the conduct of audits or inspections performed by the other party for the purpose of verifying proper compliance with this agreement.</w:t>
            </w:r>
          </w:p>
          <w:p w14:paraId="58FF6095"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C11DCF" w14:paraId="1C12DA77" w14:textId="58290846" w:rsidTr="005131E9">
        <w:tc>
          <w:tcPr>
            <w:tcW w:w="4672" w:type="dxa"/>
            <w:tcBorders>
              <w:top w:val="nil"/>
              <w:left w:val="single" w:sz="4" w:space="0" w:color="auto"/>
              <w:bottom w:val="nil"/>
              <w:right w:val="single" w:sz="4" w:space="0" w:color="auto"/>
            </w:tcBorders>
          </w:tcPr>
          <w:p w14:paraId="5C53F60B"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92F3E98" w14:textId="77777777" w:rsidR="008E31B2" w:rsidRPr="0040416F" w:rsidRDefault="008E31B2" w:rsidP="0021279E">
            <w:pPr>
              <w:pStyle w:val="Textoindependiente"/>
              <w:spacing w:before="7"/>
              <w:rPr>
                <w:rFonts w:ascii="Tahoma" w:hAnsi="Tahoma"/>
                <w:sz w:val="16"/>
                <w:szCs w:val="16"/>
                <w:lang w:val="en-GB"/>
              </w:rPr>
            </w:pPr>
          </w:p>
        </w:tc>
      </w:tr>
      <w:tr w:rsidR="008E31B2" w:rsidRPr="00C11DCF" w14:paraId="1CB51AD2" w14:textId="64812CE6" w:rsidTr="005131E9">
        <w:tc>
          <w:tcPr>
            <w:tcW w:w="4672" w:type="dxa"/>
            <w:tcBorders>
              <w:top w:val="nil"/>
              <w:left w:val="single" w:sz="4" w:space="0" w:color="auto"/>
              <w:bottom w:val="nil"/>
              <w:right w:val="single" w:sz="4" w:space="0" w:color="auto"/>
            </w:tcBorders>
          </w:tcPr>
          <w:p w14:paraId="1A53D23C" w14:textId="605560E9" w:rsidR="008E31B2" w:rsidRPr="00C11DCF" w:rsidRDefault="008E31B2" w:rsidP="00C11DCF">
            <w:pPr>
              <w:pStyle w:val="Prrafodelista"/>
              <w:widowControl w:val="0"/>
              <w:numPr>
                <w:ilvl w:val="0"/>
                <w:numId w:val="6"/>
              </w:numPr>
              <w:tabs>
                <w:tab w:val="left" w:pos="1678"/>
              </w:tabs>
              <w:autoSpaceDE w:val="0"/>
              <w:autoSpaceDN w:val="0"/>
              <w:spacing w:before="1" w:line="276" w:lineRule="auto"/>
              <w:jc w:val="both"/>
              <w:rPr>
                <w:sz w:val="16"/>
                <w:szCs w:val="16"/>
                <w:lang w:val="es-ES_tradnl"/>
              </w:rPr>
            </w:pPr>
            <w:r w:rsidRPr="00C11DCF">
              <w:rPr>
                <w:sz w:val="16"/>
                <w:szCs w:val="16"/>
                <w:lang w:val="es-ES_tradnl"/>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C11DCF">
              <w:rPr>
                <w:spacing w:val="-3"/>
                <w:sz w:val="16"/>
                <w:szCs w:val="16"/>
                <w:lang w:val="es-ES_tradnl"/>
              </w:rPr>
              <w:t xml:space="preserve"> </w:t>
            </w:r>
            <w:r w:rsidRPr="00C11DCF">
              <w:rPr>
                <w:sz w:val="16"/>
                <w:szCs w:val="16"/>
                <w:lang w:val="es-ES_tradnl"/>
              </w:rPr>
              <w:t>natural.</w:t>
            </w:r>
          </w:p>
        </w:tc>
        <w:tc>
          <w:tcPr>
            <w:tcW w:w="4672" w:type="dxa"/>
            <w:tcBorders>
              <w:top w:val="nil"/>
              <w:left w:val="single" w:sz="4" w:space="0" w:color="auto"/>
              <w:bottom w:val="nil"/>
              <w:right w:val="single" w:sz="4" w:space="0" w:color="auto"/>
            </w:tcBorders>
          </w:tcPr>
          <w:p w14:paraId="1C940FE8" w14:textId="77777777" w:rsidR="00E91D7A" w:rsidRPr="0040416F" w:rsidRDefault="00E91D7A" w:rsidP="00C11DCF">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t xml:space="preserve">Adopting and implementing the security measures set forth in this agreement, as provided in article 32 of the GDPR, to ensure the security of personal data and prevent its </w:t>
            </w:r>
            <w:proofErr w:type="spellStart"/>
            <w:r w:rsidRPr="0040416F">
              <w:rPr>
                <w:sz w:val="16"/>
                <w:szCs w:val="16"/>
                <w:lang w:val="en-US"/>
              </w:rPr>
              <w:t>unauthorised</w:t>
            </w:r>
            <w:proofErr w:type="spellEnd"/>
            <w:r w:rsidRPr="0040416F">
              <w:rPr>
                <w:sz w:val="16"/>
                <w:szCs w:val="16"/>
                <w:lang w:val="en-US"/>
              </w:rPr>
              <w:t xml:space="preserve"> alteration, loss, processing or access, considering the state of the art, the nature of the stored data and the risks to which they are exposed, whether these are due to human action or to the physical or natural environment.</w:t>
            </w:r>
          </w:p>
          <w:p w14:paraId="4AA47209" w14:textId="77777777" w:rsidR="008E31B2" w:rsidRPr="0040416F" w:rsidRDefault="008E31B2" w:rsidP="007768F9">
            <w:pPr>
              <w:widowControl w:val="0"/>
              <w:tabs>
                <w:tab w:val="left" w:pos="1678"/>
              </w:tabs>
              <w:autoSpaceDE w:val="0"/>
              <w:autoSpaceDN w:val="0"/>
              <w:spacing w:before="1" w:line="276" w:lineRule="auto"/>
              <w:ind w:left="1680" w:hanging="264"/>
              <w:jc w:val="both"/>
              <w:rPr>
                <w:rFonts w:eastAsia="Symbol"/>
                <w:sz w:val="16"/>
                <w:szCs w:val="16"/>
                <w:lang w:val="en-US"/>
              </w:rPr>
            </w:pPr>
          </w:p>
        </w:tc>
      </w:tr>
      <w:tr w:rsidR="008E31B2" w:rsidRPr="00C11DCF" w14:paraId="2E76A8CE" w14:textId="21B78E20" w:rsidTr="005131E9">
        <w:tc>
          <w:tcPr>
            <w:tcW w:w="4672" w:type="dxa"/>
            <w:tcBorders>
              <w:top w:val="nil"/>
              <w:left w:val="single" w:sz="4" w:space="0" w:color="auto"/>
              <w:bottom w:val="nil"/>
              <w:right w:val="single" w:sz="4" w:space="0" w:color="auto"/>
            </w:tcBorders>
          </w:tcPr>
          <w:p w14:paraId="6AD2A7A7"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9D426B6" w14:textId="77777777" w:rsidR="008E31B2" w:rsidRPr="0040416F" w:rsidRDefault="008E31B2" w:rsidP="0021279E">
            <w:pPr>
              <w:pStyle w:val="Textoindependiente"/>
              <w:spacing w:before="6"/>
              <w:rPr>
                <w:rFonts w:ascii="Tahoma" w:hAnsi="Tahoma"/>
                <w:sz w:val="16"/>
                <w:szCs w:val="16"/>
                <w:lang w:val="en-GB"/>
              </w:rPr>
            </w:pPr>
          </w:p>
        </w:tc>
      </w:tr>
      <w:tr w:rsidR="008E31B2" w:rsidRPr="00C11DCF" w14:paraId="63768AEF" w14:textId="7ADDD9B9" w:rsidTr="005131E9">
        <w:tc>
          <w:tcPr>
            <w:tcW w:w="4672" w:type="dxa"/>
            <w:tcBorders>
              <w:top w:val="nil"/>
              <w:left w:val="single" w:sz="4" w:space="0" w:color="auto"/>
              <w:bottom w:val="nil"/>
              <w:right w:val="single" w:sz="4" w:space="0" w:color="auto"/>
            </w:tcBorders>
          </w:tcPr>
          <w:p w14:paraId="1936B97C" w14:textId="0F3FE7B4" w:rsidR="008E31B2" w:rsidRPr="00C11DCF" w:rsidRDefault="008E31B2" w:rsidP="00C11DCF">
            <w:pPr>
              <w:pStyle w:val="Prrafodelista"/>
              <w:widowControl w:val="0"/>
              <w:numPr>
                <w:ilvl w:val="0"/>
                <w:numId w:val="6"/>
              </w:numPr>
              <w:tabs>
                <w:tab w:val="left" w:pos="1678"/>
              </w:tabs>
              <w:autoSpaceDE w:val="0"/>
              <w:autoSpaceDN w:val="0"/>
              <w:spacing w:line="276" w:lineRule="auto"/>
              <w:jc w:val="both"/>
              <w:rPr>
                <w:sz w:val="16"/>
                <w:szCs w:val="16"/>
                <w:lang w:val="es-ES_tradnl"/>
              </w:rPr>
            </w:pPr>
            <w:r w:rsidRPr="00C11DCF">
              <w:rPr>
                <w:sz w:val="16"/>
                <w:szCs w:val="16"/>
                <w:lang w:val="es-ES_tradnl"/>
              </w:rPr>
              <w:t>Designar un delegado de protección de datos y comunicar su identidad y datos de contacto a la otra parte, así como cumplir con todo lo dispuesto en los artículos 37, 38 y 39 del RGPD, y 35 a 37 de la</w:t>
            </w:r>
            <w:r w:rsidRPr="00C11DCF">
              <w:rPr>
                <w:spacing w:val="-6"/>
                <w:sz w:val="16"/>
                <w:szCs w:val="16"/>
                <w:lang w:val="es-ES_tradnl"/>
              </w:rPr>
              <w:t xml:space="preserve"> </w:t>
            </w:r>
            <w:r w:rsidRPr="00C11DCF">
              <w:rPr>
                <w:sz w:val="16"/>
                <w:szCs w:val="16"/>
                <w:lang w:val="es-ES_tradnl"/>
              </w:rPr>
              <w:t>LOPDGDD.</w:t>
            </w:r>
          </w:p>
        </w:tc>
        <w:tc>
          <w:tcPr>
            <w:tcW w:w="4672" w:type="dxa"/>
            <w:tcBorders>
              <w:top w:val="nil"/>
              <w:left w:val="single" w:sz="4" w:space="0" w:color="auto"/>
              <w:bottom w:val="nil"/>
              <w:right w:val="single" w:sz="4" w:space="0" w:color="auto"/>
            </w:tcBorders>
          </w:tcPr>
          <w:p w14:paraId="7C27AF50" w14:textId="77777777" w:rsidR="00E91D7A" w:rsidRPr="0040416F" w:rsidRDefault="00E91D7A" w:rsidP="00C11DCF">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t>Designating a data protection officer and reporting their identity and contact details to the other party, as well as complying with all provisions of articles 37, 38 and 39 of the GDPR and articles 35 to 37 of the LOPDGDD.</w:t>
            </w:r>
          </w:p>
          <w:p w14:paraId="2BF68498"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C11DCF" w14:paraId="48BF1383" w14:textId="2B4994C2" w:rsidTr="005131E9">
        <w:tc>
          <w:tcPr>
            <w:tcW w:w="4672" w:type="dxa"/>
            <w:tcBorders>
              <w:top w:val="nil"/>
              <w:left w:val="single" w:sz="4" w:space="0" w:color="auto"/>
              <w:bottom w:val="nil"/>
              <w:right w:val="single" w:sz="4" w:space="0" w:color="auto"/>
            </w:tcBorders>
          </w:tcPr>
          <w:p w14:paraId="55BCD834"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0DCB2A3" w14:textId="77777777" w:rsidR="008E31B2" w:rsidRPr="0040416F" w:rsidRDefault="008E31B2" w:rsidP="0021279E">
            <w:pPr>
              <w:pStyle w:val="Textoindependiente"/>
              <w:spacing w:before="6"/>
              <w:rPr>
                <w:rFonts w:ascii="Tahoma" w:hAnsi="Tahoma"/>
                <w:sz w:val="16"/>
                <w:szCs w:val="16"/>
                <w:lang w:val="en-GB"/>
              </w:rPr>
            </w:pPr>
          </w:p>
        </w:tc>
      </w:tr>
      <w:tr w:rsidR="008E31B2" w:rsidRPr="00C11DCF" w14:paraId="26C84A26" w14:textId="6DBE0116" w:rsidTr="005131E9">
        <w:tc>
          <w:tcPr>
            <w:tcW w:w="4672" w:type="dxa"/>
            <w:tcBorders>
              <w:top w:val="nil"/>
              <w:left w:val="single" w:sz="4" w:space="0" w:color="auto"/>
              <w:bottom w:val="nil"/>
              <w:right w:val="single" w:sz="4" w:space="0" w:color="auto"/>
            </w:tcBorders>
          </w:tcPr>
          <w:p w14:paraId="655C7383" w14:textId="0CD07E0C" w:rsidR="008E31B2" w:rsidRPr="00C11DCF" w:rsidRDefault="008E31B2" w:rsidP="00C11DCF">
            <w:pPr>
              <w:pStyle w:val="Prrafodelista"/>
              <w:widowControl w:val="0"/>
              <w:numPr>
                <w:ilvl w:val="0"/>
                <w:numId w:val="6"/>
              </w:numPr>
              <w:tabs>
                <w:tab w:val="left" w:pos="1678"/>
              </w:tabs>
              <w:autoSpaceDE w:val="0"/>
              <w:autoSpaceDN w:val="0"/>
              <w:spacing w:line="276" w:lineRule="auto"/>
              <w:jc w:val="both"/>
              <w:rPr>
                <w:sz w:val="16"/>
                <w:szCs w:val="16"/>
                <w:lang w:val="es-ES_tradnl"/>
              </w:rPr>
            </w:pPr>
            <w:r w:rsidRPr="00C11DCF">
              <w:rPr>
                <w:sz w:val="16"/>
                <w:szCs w:val="16"/>
                <w:lang w:val="es-ES_tradnl"/>
              </w:rPr>
              <w:t>En caso de que cualquiera de las partes deba transferir</w:t>
            </w:r>
            <w:r w:rsidRPr="00C11DCF">
              <w:rPr>
                <w:spacing w:val="46"/>
                <w:sz w:val="16"/>
                <w:szCs w:val="16"/>
                <w:lang w:val="es-ES_tradnl"/>
              </w:rPr>
              <w:t xml:space="preserve"> </w:t>
            </w:r>
            <w:r w:rsidRPr="00C11DCF">
              <w:rPr>
                <w:sz w:val="16"/>
                <w:szCs w:val="16"/>
                <w:lang w:val="es-ES_tradnl"/>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C11DCF">
              <w:rPr>
                <w:spacing w:val="-5"/>
                <w:sz w:val="16"/>
                <w:szCs w:val="16"/>
                <w:lang w:val="es-ES_tradnl"/>
              </w:rPr>
              <w:t xml:space="preserve"> </w:t>
            </w:r>
            <w:r w:rsidRPr="00C11DCF">
              <w:rPr>
                <w:sz w:val="16"/>
                <w:szCs w:val="16"/>
                <w:lang w:val="es-ES_tradnl"/>
              </w:rPr>
              <w:t>público.</w:t>
            </w:r>
          </w:p>
        </w:tc>
        <w:tc>
          <w:tcPr>
            <w:tcW w:w="4672" w:type="dxa"/>
            <w:tcBorders>
              <w:top w:val="nil"/>
              <w:left w:val="single" w:sz="4" w:space="0" w:color="auto"/>
              <w:bottom w:val="nil"/>
              <w:right w:val="single" w:sz="4" w:space="0" w:color="auto"/>
            </w:tcBorders>
          </w:tcPr>
          <w:p w14:paraId="7DE3F72D" w14:textId="77777777" w:rsidR="00E91D7A" w:rsidRPr="0040416F" w:rsidRDefault="00E91D7A" w:rsidP="00C11DCF">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t>In the event that either party must transfer or permit access to personal data under the responsibility of the other party to a third party according to the applicable Law of the Union or its Member States, it will inform the other party of that legal requirement in advance, unless this is prohibited for reasons of public interest.</w:t>
            </w:r>
          </w:p>
          <w:p w14:paraId="2D3C9C15" w14:textId="77777777" w:rsidR="008E31B2" w:rsidRPr="0040416F" w:rsidRDefault="008E31B2" w:rsidP="007768F9">
            <w:pPr>
              <w:widowControl w:val="0"/>
              <w:tabs>
                <w:tab w:val="left" w:pos="1678"/>
              </w:tabs>
              <w:autoSpaceDE w:val="0"/>
              <w:autoSpaceDN w:val="0"/>
              <w:spacing w:line="276" w:lineRule="auto"/>
              <w:ind w:left="1680" w:hanging="360"/>
              <w:jc w:val="both"/>
              <w:rPr>
                <w:rFonts w:eastAsia="Symbol"/>
                <w:sz w:val="16"/>
                <w:szCs w:val="16"/>
                <w:lang w:val="en-US"/>
              </w:rPr>
            </w:pPr>
          </w:p>
        </w:tc>
      </w:tr>
      <w:tr w:rsidR="008E31B2" w:rsidRPr="00C11DCF" w14:paraId="368285FB" w14:textId="093CAB79" w:rsidTr="005131E9">
        <w:tc>
          <w:tcPr>
            <w:tcW w:w="4672" w:type="dxa"/>
            <w:tcBorders>
              <w:top w:val="nil"/>
              <w:left w:val="single" w:sz="4" w:space="0" w:color="auto"/>
              <w:bottom w:val="nil"/>
              <w:right w:val="single" w:sz="4" w:space="0" w:color="auto"/>
            </w:tcBorders>
          </w:tcPr>
          <w:p w14:paraId="6CD15A4F"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78AEC43" w14:textId="77777777" w:rsidR="008E31B2" w:rsidRPr="0040416F" w:rsidRDefault="008E31B2" w:rsidP="0021279E">
            <w:pPr>
              <w:pStyle w:val="Textoindependiente"/>
              <w:spacing w:before="7"/>
              <w:rPr>
                <w:rFonts w:ascii="Tahoma" w:hAnsi="Tahoma"/>
                <w:sz w:val="16"/>
                <w:szCs w:val="16"/>
                <w:lang w:val="en-GB"/>
              </w:rPr>
            </w:pPr>
          </w:p>
        </w:tc>
      </w:tr>
      <w:tr w:rsidR="008E31B2" w:rsidRPr="00C11DCF" w14:paraId="5C037382" w14:textId="2796C618" w:rsidTr="005131E9">
        <w:tc>
          <w:tcPr>
            <w:tcW w:w="4672" w:type="dxa"/>
            <w:tcBorders>
              <w:top w:val="nil"/>
              <w:left w:val="single" w:sz="4" w:space="0" w:color="auto"/>
              <w:bottom w:val="nil"/>
              <w:right w:val="single" w:sz="4" w:space="0" w:color="auto"/>
            </w:tcBorders>
          </w:tcPr>
          <w:p w14:paraId="485ABCA2" w14:textId="6839C9D1" w:rsidR="008E31B2" w:rsidRPr="00C11DCF" w:rsidRDefault="008E31B2" w:rsidP="00C11DCF">
            <w:pPr>
              <w:pStyle w:val="Prrafodelista"/>
              <w:widowControl w:val="0"/>
              <w:numPr>
                <w:ilvl w:val="0"/>
                <w:numId w:val="6"/>
              </w:numPr>
              <w:tabs>
                <w:tab w:val="left" w:pos="1678"/>
              </w:tabs>
              <w:autoSpaceDE w:val="0"/>
              <w:autoSpaceDN w:val="0"/>
              <w:spacing w:line="276" w:lineRule="auto"/>
              <w:jc w:val="both"/>
              <w:rPr>
                <w:sz w:val="16"/>
                <w:szCs w:val="16"/>
                <w:lang w:val="es-ES_tradnl"/>
              </w:rPr>
            </w:pPr>
            <w:r w:rsidRPr="00C11DCF">
              <w:rPr>
                <w:sz w:val="16"/>
                <w:szCs w:val="16"/>
                <w:lang w:val="es-ES_tradnl"/>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tc>
        <w:tc>
          <w:tcPr>
            <w:tcW w:w="4672" w:type="dxa"/>
            <w:tcBorders>
              <w:top w:val="nil"/>
              <w:left w:val="single" w:sz="4" w:space="0" w:color="auto"/>
              <w:bottom w:val="nil"/>
              <w:right w:val="single" w:sz="4" w:space="0" w:color="auto"/>
            </w:tcBorders>
          </w:tcPr>
          <w:p w14:paraId="4BFF9D62" w14:textId="77777777" w:rsidR="00E91D7A" w:rsidRPr="0040416F" w:rsidRDefault="00E91D7A" w:rsidP="00C11DCF">
            <w:pPr>
              <w:pStyle w:val="Prrafodelista"/>
              <w:widowControl w:val="0"/>
              <w:numPr>
                <w:ilvl w:val="0"/>
                <w:numId w:val="5"/>
              </w:numPr>
              <w:tabs>
                <w:tab w:val="left" w:pos="1678"/>
              </w:tabs>
              <w:autoSpaceDE w:val="0"/>
              <w:autoSpaceDN w:val="0"/>
              <w:spacing w:line="276" w:lineRule="auto"/>
              <w:ind w:right="255" w:hanging="360"/>
              <w:jc w:val="both"/>
              <w:rPr>
                <w:sz w:val="16"/>
                <w:szCs w:val="16"/>
                <w:lang w:val="en-US"/>
              </w:rPr>
            </w:pPr>
            <w:r w:rsidRPr="0040416F">
              <w:rPr>
                <w:sz w:val="16"/>
                <w:szCs w:val="16"/>
                <w:lang w:val="en-US"/>
              </w:rPr>
              <w:t>In the event that the processing includes the collection of personal data, the procedures for collecting the data will be established, especially in relation to the reliable identification of users, to the duty of information and, where appropriate, obtaining consent from those affected, ensuring that these instructions comply with all legal and regulatory requirements of current data protection regulations.</w:t>
            </w:r>
          </w:p>
          <w:p w14:paraId="5E3A5504" w14:textId="77777777" w:rsidR="008E31B2" w:rsidRPr="0040416F" w:rsidRDefault="008E31B2" w:rsidP="007768F9">
            <w:pPr>
              <w:widowControl w:val="0"/>
              <w:tabs>
                <w:tab w:val="left" w:pos="1678"/>
              </w:tabs>
              <w:autoSpaceDE w:val="0"/>
              <w:autoSpaceDN w:val="0"/>
              <w:spacing w:line="276" w:lineRule="auto"/>
              <w:ind w:left="1680" w:hanging="360"/>
              <w:jc w:val="both"/>
              <w:rPr>
                <w:rFonts w:eastAsia="Symbol"/>
                <w:sz w:val="16"/>
                <w:szCs w:val="16"/>
                <w:lang w:val="en-US"/>
              </w:rPr>
            </w:pPr>
          </w:p>
        </w:tc>
      </w:tr>
      <w:tr w:rsidR="008E31B2" w:rsidRPr="00C11DCF" w14:paraId="5BDA34E5" w14:textId="7EDC7389" w:rsidTr="005131E9">
        <w:tc>
          <w:tcPr>
            <w:tcW w:w="4672" w:type="dxa"/>
            <w:tcBorders>
              <w:top w:val="nil"/>
              <w:left w:val="single" w:sz="4" w:space="0" w:color="auto"/>
              <w:bottom w:val="nil"/>
              <w:right w:val="single" w:sz="4" w:space="0" w:color="auto"/>
            </w:tcBorders>
          </w:tcPr>
          <w:p w14:paraId="0B732835"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A493CFD" w14:textId="77777777" w:rsidR="008E31B2" w:rsidRPr="0040416F" w:rsidRDefault="008E31B2" w:rsidP="0021279E">
            <w:pPr>
              <w:pStyle w:val="Textoindependiente"/>
              <w:spacing w:before="6"/>
              <w:rPr>
                <w:rFonts w:ascii="Tahoma" w:hAnsi="Tahoma"/>
                <w:sz w:val="16"/>
                <w:szCs w:val="16"/>
                <w:lang w:val="en-GB"/>
              </w:rPr>
            </w:pPr>
          </w:p>
        </w:tc>
      </w:tr>
      <w:tr w:rsidR="008E31B2" w:rsidRPr="00C11DCF" w14:paraId="01A7D0C9" w14:textId="16B5973F" w:rsidTr="005131E9">
        <w:tc>
          <w:tcPr>
            <w:tcW w:w="4672" w:type="dxa"/>
            <w:tcBorders>
              <w:top w:val="nil"/>
              <w:left w:val="single" w:sz="4" w:space="0" w:color="auto"/>
              <w:bottom w:val="nil"/>
              <w:right w:val="single" w:sz="4" w:space="0" w:color="auto"/>
            </w:tcBorders>
          </w:tcPr>
          <w:p w14:paraId="5D2C2582" w14:textId="333576A4" w:rsidR="008E31B2" w:rsidRPr="00C11DCF" w:rsidRDefault="008E31B2" w:rsidP="00C11DCF">
            <w:pPr>
              <w:pStyle w:val="Prrafodelista"/>
              <w:widowControl w:val="0"/>
              <w:numPr>
                <w:ilvl w:val="0"/>
                <w:numId w:val="6"/>
              </w:numPr>
              <w:tabs>
                <w:tab w:val="left" w:pos="1678"/>
              </w:tabs>
              <w:autoSpaceDE w:val="0"/>
              <w:autoSpaceDN w:val="0"/>
              <w:spacing w:before="1" w:line="273" w:lineRule="auto"/>
              <w:jc w:val="both"/>
              <w:rPr>
                <w:sz w:val="16"/>
                <w:szCs w:val="16"/>
                <w:lang w:val="es-ES_tradnl"/>
              </w:rPr>
            </w:pPr>
            <w:r w:rsidRPr="00C11DCF">
              <w:rPr>
                <w:sz w:val="16"/>
                <w:szCs w:val="16"/>
                <w:lang w:val="es-ES_tradnl"/>
              </w:rPr>
              <w:t>Supervisar el tratamiento y el cumplimiento de la normativa de protección de datos por la otra</w:t>
            </w:r>
            <w:r w:rsidRPr="00C11DCF">
              <w:rPr>
                <w:spacing w:val="-8"/>
                <w:sz w:val="16"/>
                <w:szCs w:val="16"/>
                <w:lang w:val="es-ES_tradnl"/>
              </w:rPr>
              <w:t xml:space="preserve"> </w:t>
            </w:r>
            <w:r w:rsidRPr="00C11DCF">
              <w:rPr>
                <w:sz w:val="16"/>
                <w:szCs w:val="16"/>
                <w:lang w:val="es-ES_tradnl"/>
              </w:rPr>
              <w:t>parte.</w:t>
            </w:r>
          </w:p>
        </w:tc>
        <w:tc>
          <w:tcPr>
            <w:tcW w:w="4672" w:type="dxa"/>
            <w:tcBorders>
              <w:top w:val="nil"/>
              <w:left w:val="single" w:sz="4" w:space="0" w:color="auto"/>
              <w:bottom w:val="nil"/>
              <w:right w:val="single" w:sz="4" w:space="0" w:color="auto"/>
            </w:tcBorders>
          </w:tcPr>
          <w:p w14:paraId="107FE5AF" w14:textId="77777777" w:rsidR="00E91D7A" w:rsidRPr="0040416F" w:rsidRDefault="00E91D7A" w:rsidP="00C11DCF">
            <w:pPr>
              <w:pStyle w:val="Prrafodelista"/>
              <w:widowControl w:val="0"/>
              <w:numPr>
                <w:ilvl w:val="0"/>
                <w:numId w:val="5"/>
              </w:numPr>
              <w:tabs>
                <w:tab w:val="left" w:pos="1678"/>
              </w:tabs>
              <w:autoSpaceDE w:val="0"/>
              <w:autoSpaceDN w:val="0"/>
              <w:spacing w:line="276" w:lineRule="auto"/>
              <w:ind w:right="255" w:hanging="360"/>
              <w:jc w:val="both"/>
              <w:rPr>
                <w:sz w:val="16"/>
                <w:szCs w:val="16"/>
                <w:lang w:val="en-US"/>
              </w:rPr>
            </w:pPr>
            <w:r w:rsidRPr="0040416F">
              <w:rPr>
                <w:sz w:val="16"/>
                <w:szCs w:val="16"/>
                <w:lang w:val="en-US"/>
              </w:rPr>
              <w:t>Monitoring the processing and compliance with data protection regulations by the other party.</w:t>
            </w:r>
          </w:p>
          <w:p w14:paraId="4F77FD7D" w14:textId="77777777" w:rsidR="008E31B2" w:rsidRPr="0040416F" w:rsidRDefault="008E31B2" w:rsidP="007768F9">
            <w:pPr>
              <w:widowControl w:val="0"/>
              <w:tabs>
                <w:tab w:val="left" w:pos="1678"/>
              </w:tabs>
              <w:autoSpaceDE w:val="0"/>
              <w:autoSpaceDN w:val="0"/>
              <w:spacing w:before="1" w:line="273" w:lineRule="auto"/>
              <w:ind w:left="1680" w:hanging="264"/>
              <w:jc w:val="both"/>
              <w:rPr>
                <w:rFonts w:eastAsia="Symbol"/>
                <w:sz w:val="16"/>
                <w:szCs w:val="16"/>
                <w:lang w:val="en-US"/>
              </w:rPr>
            </w:pPr>
          </w:p>
        </w:tc>
      </w:tr>
      <w:tr w:rsidR="008E31B2" w:rsidRPr="00C11DCF" w14:paraId="34CDC397" w14:textId="494487B1" w:rsidTr="005131E9">
        <w:tc>
          <w:tcPr>
            <w:tcW w:w="4672" w:type="dxa"/>
            <w:tcBorders>
              <w:top w:val="nil"/>
              <w:left w:val="single" w:sz="4" w:space="0" w:color="auto"/>
              <w:bottom w:val="nil"/>
              <w:right w:val="single" w:sz="4" w:space="0" w:color="auto"/>
            </w:tcBorders>
          </w:tcPr>
          <w:p w14:paraId="1E01595B"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5165EA0" w14:textId="77777777" w:rsidR="008E31B2" w:rsidRPr="0040416F" w:rsidRDefault="008E31B2" w:rsidP="0021279E">
            <w:pPr>
              <w:pStyle w:val="Textoindependiente"/>
              <w:spacing w:before="11"/>
              <w:rPr>
                <w:rFonts w:ascii="Tahoma" w:hAnsi="Tahoma"/>
                <w:sz w:val="16"/>
                <w:szCs w:val="16"/>
                <w:lang w:val="en-GB"/>
              </w:rPr>
            </w:pPr>
          </w:p>
        </w:tc>
      </w:tr>
      <w:tr w:rsidR="008E31B2" w:rsidRPr="00C11DCF" w14:paraId="132F637F" w14:textId="26390B59" w:rsidTr="005131E9">
        <w:tc>
          <w:tcPr>
            <w:tcW w:w="4672" w:type="dxa"/>
            <w:tcBorders>
              <w:top w:val="nil"/>
              <w:left w:val="single" w:sz="4" w:space="0" w:color="auto"/>
              <w:bottom w:val="nil"/>
              <w:right w:val="single" w:sz="4" w:space="0" w:color="auto"/>
            </w:tcBorders>
          </w:tcPr>
          <w:p w14:paraId="54D53A6E" w14:textId="4620994F" w:rsidR="008E31B2" w:rsidRPr="0040416F" w:rsidRDefault="008E31B2" w:rsidP="007768F9">
            <w:pPr>
              <w:widowControl w:val="0"/>
              <w:tabs>
                <w:tab w:val="left" w:pos="970"/>
              </w:tabs>
              <w:autoSpaceDE w:val="0"/>
              <w:autoSpaceDN w:val="0"/>
              <w:spacing w:line="276" w:lineRule="auto"/>
              <w:ind w:left="720" w:hanging="360"/>
              <w:jc w:val="both"/>
              <w:rPr>
                <w:sz w:val="16"/>
                <w:szCs w:val="16"/>
                <w:lang w:val="es-ES_tradnl"/>
              </w:rPr>
            </w:pPr>
            <w:r w:rsidRPr="0040416F">
              <w:rPr>
                <w:sz w:val="16"/>
                <w:szCs w:val="16"/>
                <w:lang w:val="es-ES_tradnl"/>
              </w:rPr>
              <w:t>3.</w:t>
            </w:r>
            <w:r w:rsidRPr="0040416F">
              <w:rPr>
                <w:sz w:val="16"/>
                <w:szCs w:val="16"/>
                <w:lang w:val="es-ES_tradnl"/>
              </w:rPr>
              <w:tab/>
            </w:r>
            <w:r w:rsidRPr="0040416F">
              <w:rPr>
                <w:b/>
                <w:sz w:val="16"/>
                <w:szCs w:val="16"/>
                <w:lang w:val="es-ES_tradnl"/>
              </w:rPr>
              <w:t>MEDIDAS DE SEGURIDAD Y VIOLACIONES DE SEGURIDAD</w:t>
            </w:r>
            <w:r w:rsidRPr="0040416F">
              <w:rPr>
                <w:sz w:val="16"/>
                <w:szCs w:val="16"/>
                <w:lang w:val="es-ES_tradnl"/>
              </w:rPr>
              <w:t xml:space="preserve"> Teniendo en cuenta el estado de la técnica, los costes de aplicación, y la naturaleza, el alcance, el contexto y los fines del tratamiento, así como</w:t>
            </w:r>
            <w:r w:rsidRPr="0040416F">
              <w:rPr>
                <w:spacing w:val="14"/>
                <w:sz w:val="16"/>
                <w:szCs w:val="16"/>
                <w:lang w:val="es-ES_tradnl"/>
              </w:rPr>
              <w:t xml:space="preserve"> </w:t>
            </w:r>
            <w:r w:rsidRPr="0040416F">
              <w:rPr>
                <w:sz w:val="16"/>
                <w:szCs w:val="16"/>
                <w:lang w:val="es-ES_tradnl"/>
              </w:rPr>
              <w:t>riesgos</w:t>
            </w:r>
            <w:r w:rsidRPr="0040416F">
              <w:rPr>
                <w:spacing w:val="14"/>
                <w:sz w:val="16"/>
                <w:szCs w:val="16"/>
                <w:lang w:val="es-ES_tradnl"/>
              </w:rPr>
              <w:t xml:space="preserve"> </w:t>
            </w:r>
            <w:r w:rsidRPr="0040416F">
              <w:rPr>
                <w:sz w:val="16"/>
                <w:szCs w:val="16"/>
                <w:lang w:val="es-ES_tradnl"/>
              </w:rPr>
              <w:t>de</w:t>
            </w:r>
            <w:r w:rsidRPr="0040416F">
              <w:rPr>
                <w:spacing w:val="12"/>
                <w:sz w:val="16"/>
                <w:szCs w:val="16"/>
                <w:lang w:val="es-ES_tradnl"/>
              </w:rPr>
              <w:t xml:space="preserve"> </w:t>
            </w:r>
            <w:r w:rsidRPr="0040416F">
              <w:rPr>
                <w:sz w:val="16"/>
                <w:szCs w:val="16"/>
                <w:lang w:val="es-ES_tradnl"/>
              </w:rPr>
              <w:t>probabilidad</w:t>
            </w:r>
            <w:r w:rsidRPr="0040416F">
              <w:rPr>
                <w:spacing w:val="13"/>
                <w:sz w:val="16"/>
                <w:szCs w:val="16"/>
                <w:lang w:val="es-ES_tradnl"/>
              </w:rPr>
              <w:t xml:space="preserve"> </w:t>
            </w:r>
            <w:r w:rsidRPr="0040416F">
              <w:rPr>
                <w:sz w:val="16"/>
                <w:szCs w:val="16"/>
                <w:lang w:val="es-ES_tradnl"/>
              </w:rPr>
              <w:t>y</w:t>
            </w:r>
            <w:r w:rsidRPr="0040416F">
              <w:rPr>
                <w:spacing w:val="13"/>
                <w:sz w:val="16"/>
                <w:szCs w:val="16"/>
                <w:lang w:val="es-ES_tradnl"/>
              </w:rPr>
              <w:t xml:space="preserve"> </w:t>
            </w:r>
            <w:r w:rsidRPr="0040416F">
              <w:rPr>
                <w:sz w:val="16"/>
                <w:szCs w:val="16"/>
                <w:lang w:val="es-ES_tradnl"/>
              </w:rPr>
              <w:t>gravedad</w:t>
            </w:r>
            <w:r w:rsidRPr="0040416F">
              <w:rPr>
                <w:spacing w:val="13"/>
                <w:sz w:val="16"/>
                <w:szCs w:val="16"/>
                <w:lang w:val="es-ES_tradnl"/>
              </w:rPr>
              <w:t xml:space="preserve"> </w:t>
            </w:r>
            <w:r w:rsidRPr="0040416F">
              <w:rPr>
                <w:sz w:val="16"/>
                <w:szCs w:val="16"/>
                <w:lang w:val="es-ES_tradnl"/>
              </w:rPr>
              <w:t>variables</w:t>
            </w:r>
            <w:r w:rsidRPr="0040416F">
              <w:rPr>
                <w:spacing w:val="14"/>
                <w:sz w:val="16"/>
                <w:szCs w:val="16"/>
                <w:lang w:val="es-ES_tradnl"/>
              </w:rPr>
              <w:t xml:space="preserve"> </w:t>
            </w:r>
            <w:r w:rsidRPr="0040416F">
              <w:rPr>
                <w:sz w:val="16"/>
                <w:szCs w:val="16"/>
                <w:lang w:val="es-ES_tradnl"/>
              </w:rPr>
              <w:t>para</w:t>
            </w:r>
            <w:r w:rsidRPr="0040416F">
              <w:rPr>
                <w:spacing w:val="13"/>
                <w:sz w:val="16"/>
                <w:szCs w:val="16"/>
                <w:lang w:val="es-ES_tradnl"/>
              </w:rPr>
              <w:t xml:space="preserve"> </w:t>
            </w:r>
            <w:r w:rsidRPr="0040416F">
              <w:rPr>
                <w:sz w:val="16"/>
                <w:szCs w:val="16"/>
                <w:lang w:val="es-ES_tradnl"/>
              </w:rPr>
              <w:t>los</w:t>
            </w:r>
            <w:r w:rsidRPr="0040416F">
              <w:rPr>
                <w:spacing w:val="12"/>
                <w:sz w:val="16"/>
                <w:szCs w:val="16"/>
                <w:lang w:val="es-ES_tradnl"/>
              </w:rPr>
              <w:t xml:space="preserve"> </w:t>
            </w:r>
            <w:r w:rsidRPr="0040416F">
              <w:rPr>
                <w:sz w:val="16"/>
                <w:szCs w:val="16"/>
                <w:lang w:val="es-ES_tradnl"/>
              </w:rPr>
              <w:t>derechos y libertades de las personas físicas, las partes aplicarán las medidas técnicas y organizativas apropiadas para garantizar un nivel de seguridad adecuado al riesgo, que en su caso incluya, entre otros:</w:t>
            </w:r>
          </w:p>
        </w:tc>
        <w:tc>
          <w:tcPr>
            <w:tcW w:w="4672" w:type="dxa"/>
            <w:tcBorders>
              <w:top w:val="nil"/>
              <w:left w:val="single" w:sz="4" w:space="0" w:color="auto"/>
              <w:bottom w:val="nil"/>
              <w:right w:val="single" w:sz="4" w:space="0" w:color="auto"/>
            </w:tcBorders>
          </w:tcPr>
          <w:p w14:paraId="79B497B6" w14:textId="77777777" w:rsidR="00E91D7A" w:rsidRPr="0040416F" w:rsidRDefault="00E91D7A" w:rsidP="00C11DCF">
            <w:pPr>
              <w:pStyle w:val="Prrafodelista"/>
              <w:widowControl w:val="0"/>
              <w:numPr>
                <w:ilvl w:val="0"/>
                <w:numId w:val="7"/>
              </w:numPr>
              <w:tabs>
                <w:tab w:val="left" w:pos="970"/>
              </w:tabs>
              <w:autoSpaceDE w:val="0"/>
              <w:autoSpaceDN w:val="0"/>
              <w:spacing w:line="276" w:lineRule="auto"/>
              <w:ind w:right="257"/>
              <w:jc w:val="both"/>
              <w:rPr>
                <w:sz w:val="16"/>
                <w:szCs w:val="16"/>
                <w:lang w:val="en-US"/>
              </w:rPr>
            </w:pPr>
            <w:r w:rsidRPr="0040416F">
              <w:rPr>
                <w:b/>
                <w:sz w:val="16"/>
                <w:szCs w:val="16"/>
                <w:lang w:val="en-US"/>
              </w:rPr>
              <w:t>SECURITY MEASURES AND SECURITY BREACHES</w:t>
            </w:r>
            <w:r w:rsidRPr="0040416F">
              <w:rPr>
                <w:sz w:val="16"/>
                <w:szCs w:val="16"/>
                <w:lang w:val="en-US"/>
              </w:rPr>
              <w:t xml:space="preserve"> Considering the state of the art, the application costs and the nature, scope, context and purposes of the processing, as well as risks of variable probability and severity for the rights and freedoms of individuals, the parties shall implement the appropriate technical and </w:t>
            </w:r>
            <w:proofErr w:type="spellStart"/>
            <w:r w:rsidRPr="0040416F">
              <w:rPr>
                <w:sz w:val="16"/>
                <w:szCs w:val="16"/>
                <w:lang w:val="en-US"/>
              </w:rPr>
              <w:t>organisational</w:t>
            </w:r>
            <w:proofErr w:type="spellEnd"/>
            <w:r w:rsidRPr="0040416F">
              <w:rPr>
                <w:sz w:val="16"/>
                <w:szCs w:val="16"/>
                <w:lang w:val="en-US"/>
              </w:rPr>
              <w:t xml:space="preserve"> measures to ensure a level of security that is appropriate to the risk, including but not limited to:</w:t>
            </w:r>
          </w:p>
          <w:p w14:paraId="75752C65" w14:textId="77777777" w:rsidR="008E31B2" w:rsidRPr="0040416F" w:rsidRDefault="008E31B2" w:rsidP="007768F9">
            <w:pPr>
              <w:widowControl w:val="0"/>
              <w:tabs>
                <w:tab w:val="left" w:pos="970"/>
              </w:tabs>
              <w:autoSpaceDE w:val="0"/>
              <w:autoSpaceDN w:val="0"/>
              <w:spacing w:line="276" w:lineRule="auto"/>
              <w:ind w:left="720" w:hanging="360"/>
              <w:jc w:val="both"/>
              <w:rPr>
                <w:sz w:val="16"/>
                <w:szCs w:val="16"/>
                <w:lang w:val="en-US"/>
              </w:rPr>
            </w:pPr>
          </w:p>
        </w:tc>
      </w:tr>
      <w:tr w:rsidR="008E31B2" w:rsidRPr="00C11DCF" w14:paraId="13D02D2F" w14:textId="2B352171" w:rsidTr="005131E9">
        <w:tc>
          <w:tcPr>
            <w:tcW w:w="4672" w:type="dxa"/>
            <w:tcBorders>
              <w:top w:val="nil"/>
              <w:left w:val="single" w:sz="4" w:space="0" w:color="auto"/>
              <w:bottom w:val="nil"/>
              <w:right w:val="single" w:sz="4" w:space="0" w:color="auto"/>
            </w:tcBorders>
          </w:tcPr>
          <w:p w14:paraId="1C08AC8C"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050C48B" w14:textId="77777777" w:rsidR="008E31B2" w:rsidRPr="0040416F" w:rsidRDefault="008E31B2" w:rsidP="0021279E">
            <w:pPr>
              <w:pStyle w:val="Textoindependiente"/>
              <w:spacing w:before="8"/>
              <w:rPr>
                <w:rFonts w:ascii="Tahoma" w:hAnsi="Tahoma"/>
                <w:sz w:val="16"/>
                <w:szCs w:val="16"/>
                <w:lang w:val="en-GB"/>
              </w:rPr>
            </w:pPr>
          </w:p>
        </w:tc>
      </w:tr>
      <w:tr w:rsidR="008E31B2" w:rsidRPr="00C11DCF" w14:paraId="3625003E" w14:textId="2590CFD4" w:rsidTr="005131E9">
        <w:tc>
          <w:tcPr>
            <w:tcW w:w="4672" w:type="dxa"/>
            <w:tcBorders>
              <w:top w:val="nil"/>
              <w:left w:val="single" w:sz="4" w:space="0" w:color="auto"/>
              <w:bottom w:val="nil"/>
              <w:right w:val="single" w:sz="4" w:space="0" w:color="auto"/>
            </w:tcBorders>
          </w:tcPr>
          <w:p w14:paraId="34623200" w14:textId="6BA64C6E" w:rsidR="008E31B2" w:rsidRPr="0040416F" w:rsidRDefault="008E31B2" w:rsidP="007768F9">
            <w:pPr>
              <w:widowControl w:val="0"/>
              <w:tabs>
                <w:tab w:val="left" w:pos="2385"/>
                <w:tab w:val="left" w:pos="2386"/>
              </w:tabs>
              <w:autoSpaceDE w:val="0"/>
              <w:autoSpaceDN w:val="0"/>
              <w:ind w:left="2160" w:hanging="180"/>
              <w:jc w:val="both"/>
              <w:rPr>
                <w:sz w:val="16"/>
                <w:szCs w:val="16"/>
                <w:lang w:val="es-ES_tradnl"/>
              </w:rPr>
            </w:pPr>
            <w:r w:rsidRPr="0040416F">
              <w:rPr>
                <w:sz w:val="16"/>
                <w:szCs w:val="16"/>
                <w:lang w:val="es-ES_tradnl"/>
              </w:rPr>
              <w:t>i.</w:t>
            </w:r>
            <w:r w:rsidRPr="0040416F">
              <w:rPr>
                <w:sz w:val="16"/>
                <w:szCs w:val="16"/>
                <w:lang w:val="es-ES_tradnl"/>
              </w:rPr>
              <w:tab/>
              <w:t xml:space="preserve">la </w:t>
            </w:r>
            <w:proofErr w:type="spellStart"/>
            <w:r w:rsidRPr="0040416F">
              <w:rPr>
                <w:sz w:val="16"/>
                <w:szCs w:val="16"/>
                <w:lang w:val="es-ES_tradnl"/>
              </w:rPr>
              <w:t>seudonimización</w:t>
            </w:r>
            <w:proofErr w:type="spellEnd"/>
            <w:r w:rsidRPr="0040416F">
              <w:rPr>
                <w:sz w:val="16"/>
                <w:szCs w:val="16"/>
                <w:lang w:val="es-ES_tradnl"/>
              </w:rPr>
              <w:t xml:space="preserve"> y el cifrado </w:t>
            </w:r>
            <w:r w:rsidRPr="0040416F">
              <w:rPr>
                <w:sz w:val="16"/>
                <w:szCs w:val="16"/>
                <w:lang w:val="es-ES_tradnl"/>
              </w:rPr>
              <w:lastRenderedPageBreak/>
              <w:t>de datos</w:t>
            </w:r>
            <w:r w:rsidRPr="0040416F">
              <w:rPr>
                <w:spacing w:val="-10"/>
                <w:sz w:val="16"/>
                <w:szCs w:val="16"/>
                <w:lang w:val="es-ES_tradnl"/>
              </w:rPr>
              <w:t xml:space="preserve"> </w:t>
            </w:r>
            <w:r w:rsidRPr="0040416F">
              <w:rPr>
                <w:sz w:val="16"/>
                <w:szCs w:val="16"/>
                <w:lang w:val="es-ES_tradnl"/>
              </w:rPr>
              <w:t>personales.</w:t>
            </w:r>
          </w:p>
        </w:tc>
        <w:tc>
          <w:tcPr>
            <w:tcW w:w="4672" w:type="dxa"/>
            <w:tcBorders>
              <w:top w:val="nil"/>
              <w:left w:val="single" w:sz="4" w:space="0" w:color="auto"/>
              <w:bottom w:val="nil"/>
              <w:right w:val="single" w:sz="4" w:space="0" w:color="auto"/>
            </w:tcBorders>
          </w:tcPr>
          <w:p w14:paraId="7EB1B51E" w14:textId="65CF04E8" w:rsidR="00E91D7A" w:rsidRPr="0040416F" w:rsidRDefault="00E91D7A" w:rsidP="00C11DCF">
            <w:pPr>
              <w:pStyle w:val="Prrafodelista"/>
              <w:widowControl w:val="0"/>
              <w:numPr>
                <w:ilvl w:val="2"/>
                <w:numId w:val="7"/>
              </w:numPr>
              <w:tabs>
                <w:tab w:val="left" w:pos="2385"/>
                <w:tab w:val="left" w:pos="2386"/>
              </w:tabs>
              <w:autoSpaceDE w:val="0"/>
              <w:autoSpaceDN w:val="0"/>
              <w:jc w:val="both"/>
              <w:rPr>
                <w:sz w:val="16"/>
                <w:szCs w:val="16"/>
                <w:lang w:val="en-US"/>
              </w:rPr>
            </w:pPr>
            <w:proofErr w:type="gramStart"/>
            <w:r w:rsidRPr="0040416F">
              <w:rPr>
                <w:sz w:val="16"/>
                <w:szCs w:val="16"/>
                <w:lang w:val="en-US"/>
              </w:rPr>
              <w:lastRenderedPageBreak/>
              <w:t>the</w:t>
            </w:r>
            <w:proofErr w:type="gramEnd"/>
            <w:r w:rsidRPr="0040416F">
              <w:rPr>
                <w:sz w:val="16"/>
                <w:szCs w:val="16"/>
                <w:lang w:val="en-US"/>
              </w:rPr>
              <w:t xml:space="preserve"> </w:t>
            </w:r>
            <w:proofErr w:type="spellStart"/>
            <w:r w:rsidRPr="0040416F">
              <w:rPr>
                <w:sz w:val="16"/>
                <w:szCs w:val="16"/>
                <w:lang w:val="en-US"/>
              </w:rPr>
              <w:t>pseudonymisation</w:t>
            </w:r>
            <w:proofErr w:type="spellEnd"/>
            <w:r w:rsidRPr="0040416F">
              <w:rPr>
                <w:sz w:val="16"/>
                <w:szCs w:val="16"/>
                <w:lang w:val="en-US"/>
              </w:rPr>
              <w:t xml:space="preserve"> and </w:t>
            </w:r>
            <w:r w:rsidRPr="0040416F">
              <w:rPr>
                <w:sz w:val="16"/>
                <w:szCs w:val="16"/>
                <w:lang w:val="en-US"/>
              </w:rPr>
              <w:lastRenderedPageBreak/>
              <w:t>encryption of personal data.</w:t>
            </w:r>
          </w:p>
          <w:p w14:paraId="3F81CEDC" w14:textId="77777777" w:rsidR="008E31B2" w:rsidRPr="0040416F" w:rsidRDefault="008E31B2" w:rsidP="007768F9">
            <w:pPr>
              <w:widowControl w:val="0"/>
              <w:tabs>
                <w:tab w:val="left" w:pos="2385"/>
                <w:tab w:val="left" w:pos="2386"/>
              </w:tabs>
              <w:autoSpaceDE w:val="0"/>
              <w:autoSpaceDN w:val="0"/>
              <w:ind w:left="2160" w:hanging="180"/>
              <w:jc w:val="both"/>
              <w:rPr>
                <w:sz w:val="16"/>
                <w:szCs w:val="16"/>
                <w:lang w:val="en-US"/>
              </w:rPr>
            </w:pPr>
          </w:p>
        </w:tc>
      </w:tr>
      <w:tr w:rsidR="008E31B2" w:rsidRPr="00C11DCF" w14:paraId="0FEF70EF" w14:textId="71E99567" w:rsidTr="005131E9">
        <w:tc>
          <w:tcPr>
            <w:tcW w:w="4672" w:type="dxa"/>
            <w:tcBorders>
              <w:top w:val="nil"/>
              <w:left w:val="single" w:sz="4" w:space="0" w:color="auto"/>
              <w:bottom w:val="nil"/>
              <w:right w:val="single" w:sz="4" w:space="0" w:color="auto"/>
            </w:tcBorders>
          </w:tcPr>
          <w:p w14:paraId="448726FC"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9157533" w14:textId="77777777" w:rsidR="008E31B2" w:rsidRPr="0040416F" w:rsidRDefault="008E31B2" w:rsidP="0021279E">
            <w:pPr>
              <w:pStyle w:val="Textoindependiente"/>
              <w:rPr>
                <w:rFonts w:ascii="Tahoma" w:hAnsi="Tahoma"/>
                <w:sz w:val="16"/>
                <w:szCs w:val="16"/>
                <w:lang w:val="en-GB"/>
              </w:rPr>
            </w:pPr>
          </w:p>
        </w:tc>
      </w:tr>
      <w:tr w:rsidR="008E31B2" w:rsidRPr="00C11DCF" w14:paraId="094F9084" w14:textId="373DE4D8" w:rsidTr="005131E9">
        <w:tc>
          <w:tcPr>
            <w:tcW w:w="4672" w:type="dxa"/>
            <w:tcBorders>
              <w:top w:val="nil"/>
              <w:left w:val="single" w:sz="4" w:space="0" w:color="auto"/>
              <w:bottom w:val="nil"/>
              <w:right w:val="single" w:sz="4" w:space="0" w:color="auto"/>
            </w:tcBorders>
          </w:tcPr>
          <w:p w14:paraId="6FCC3D10" w14:textId="1B13AE0D" w:rsidR="008E31B2" w:rsidRPr="0040416F" w:rsidRDefault="008E31B2" w:rsidP="007768F9">
            <w:pPr>
              <w:widowControl w:val="0"/>
              <w:tabs>
                <w:tab w:val="left" w:pos="2386"/>
              </w:tabs>
              <w:autoSpaceDE w:val="0"/>
              <w:autoSpaceDN w:val="0"/>
              <w:spacing w:line="276" w:lineRule="auto"/>
              <w:ind w:left="2160" w:hanging="180"/>
              <w:jc w:val="both"/>
              <w:rPr>
                <w:sz w:val="16"/>
                <w:szCs w:val="16"/>
                <w:lang w:val="es-ES_tradnl"/>
              </w:rPr>
            </w:pPr>
            <w:r w:rsidRPr="0040416F">
              <w:rPr>
                <w:sz w:val="16"/>
                <w:szCs w:val="16"/>
                <w:lang w:val="es-ES_tradnl"/>
              </w:rPr>
              <w:t>ii.</w:t>
            </w:r>
            <w:r w:rsidRPr="0040416F">
              <w:rPr>
                <w:sz w:val="16"/>
                <w:szCs w:val="16"/>
                <w:lang w:val="es-ES_tradnl"/>
              </w:rPr>
              <w:tab/>
              <w:t>la capacidad de garantizar la confidencialidad, integridad, disponibilidad y resiliencia permanentes de los sistemas y servicios de tratamiento, así como la disponibilidad y el acceso a los datos personales de forma rápida en caso de incidente físico o</w:t>
            </w:r>
            <w:r w:rsidRPr="0040416F">
              <w:rPr>
                <w:spacing w:val="-5"/>
                <w:sz w:val="16"/>
                <w:szCs w:val="16"/>
                <w:lang w:val="es-ES_tradnl"/>
              </w:rPr>
              <w:t xml:space="preserve"> </w:t>
            </w:r>
            <w:r w:rsidRPr="0040416F">
              <w:rPr>
                <w:sz w:val="16"/>
                <w:szCs w:val="16"/>
                <w:lang w:val="es-ES_tradnl"/>
              </w:rPr>
              <w:t>técnico.</w:t>
            </w:r>
          </w:p>
        </w:tc>
        <w:tc>
          <w:tcPr>
            <w:tcW w:w="4672" w:type="dxa"/>
            <w:tcBorders>
              <w:top w:val="nil"/>
              <w:left w:val="single" w:sz="4" w:space="0" w:color="auto"/>
              <w:bottom w:val="nil"/>
              <w:right w:val="single" w:sz="4" w:space="0" w:color="auto"/>
            </w:tcBorders>
          </w:tcPr>
          <w:p w14:paraId="3D463B9C" w14:textId="77777777" w:rsidR="00E91D7A" w:rsidRPr="0040416F" w:rsidRDefault="00E91D7A" w:rsidP="00C11DCF">
            <w:pPr>
              <w:pStyle w:val="Prrafodelista"/>
              <w:widowControl w:val="0"/>
              <w:numPr>
                <w:ilvl w:val="2"/>
                <w:numId w:val="7"/>
              </w:numPr>
              <w:tabs>
                <w:tab w:val="left" w:pos="2386"/>
              </w:tabs>
              <w:autoSpaceDE w:val="0"/>
              <w:autoSpaceDN w:val="0"/>
              <w:spacing w:line="276" w:lineRule="auto"/>
              <w:ind w:right="256"/>
              <w:jc w:val="both"/>
              <w:rPr>
                <w:sz w:val="16"/>
                <w:szCs w:val="16"/>
                <w:lang w:val="en-US"/>
              </w:rPr>
            </w:pPr>
            <w:r w:rsidRPr="0040416F">
              <w:rPr>
                <w:sz w:val="16"/>
                <w:szCs w:val="16"/>
                <w:lang w:val="en-US"/>
              </w:rPr>
              <w:t>the ability to ensure the confidentiality, integrity, availability and permanent resilience of the processing systems and services, as well as the availability of and access to personal data quickly in the event of a physical or technical incident.</w:t>
            </w:r>
          </w:p>
          <w:p w14:paraId="5C80F89A" w14:textId="77777777" w:rsidR="008E31B2" w:rsidRPr="0040416F" w:rsidRDefault="008E31B2" w:rsidP="007768F9">
            <w:pPr>
              <w:widowControl w:val="0"/>
              <w:tabs>
                <w:tab w:val="left" w:pos="2386"/>
              </w:tabs>
              <w:autoSpaceDE w:val="0"/>
              <w:autoSpaceDN w:val="0"/>
              <w:spacing w:line="276" w:lineRule="auto"/>
              <w:ind w:left="2160" w:hanging="180"/>
              <w:jc w:val="both"/>
              <w:rPr>
                <w:sz w:val="16"/>
                <w:szCs w:val="16"/>
                <w:lang w:val="en-US"/>
              </w:rPr>
            </w:pPr>
          </w:p>
        </w:tc>
      </w:tr>
      <w:tr w:rsidR="008E31B2" w:rsidRPr="00C11DCF" w14:paraId="4760F0B3" w14:textId="5ACE0662" w:rsidTr="005131E9">
        <w:tc>
          <w:tcPr>
            <w:tcW w:w="4672" w:type="dxa"/>
            <w:tcBorders>
              <w:top w:val="nil"/>
              <w:left w:val="single" w:sz="4" w:space="0" w:color="auto"/>
              <w:bottom w:val="nil"/>
              <w:right w:val="single" w:sz="4" w:space="0" w:color="auto"/>
            </w:tcBorders>
          </w:tcPr>
          <w:p w14:paraId="4C67DB9D" w14:textId="77777777" w:rsidR="008E31B2" w:rsidRPr="0040416F" w:rsidRDefault="008E31B2" w:rsidP="0021279E">
            <w:pPr>
              <w:pStyle w:val="Textoindependiente"/>
              <w:spacing w:before="10"/>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CD7C0A9" w14:textId="77777777" w:rsidR="008E31B2" w:rsidRPr="0040416F" w:rsidRDefault="008E31B2" w:rsidP="0021279E">
            <w:pPr>
              <w:pStyle w:val="Textoindependiente"/>
              <w:spacing w:before="10"/>
              <w:rPr>
                <w:rFonts w:ascii="Tahoma" w:hAnsi="Tahoma"/>
                <w:sz w:val="16"/>
                <w:szCs w:val="16"/>
                <w:lang w:val="en-GB"/>
              </w:rPr>
            </w:pPr>
          </w:p>
        </w:tc>
      </w:tr>
      <w:tr w:rsidR="008E31B2" w:rsidRPr="00C11DCF" w14:paraId="072FD08D" w14:textId="6C06CBD0" w:rsidTr="005131E9">
        <w:tc>
          <w:tcPr>
            <w:tcW w:w="4672" w:type="dxa"/>
            <w:tcBorders>
              <w:top w:val="nil"/>
              <w:left w:val="single" w:sz="4" w:space="0" w:color="auto"/>
              <w:bottom w:val="nil"/>
              <w:right w:val="single" w:sz="4" w:space="0" w:color="auto"/>
            </w:tcBorders>
          </w:tcPr>
          <w:p w14:paraId="6CFED49F" w14:textId="17E67F40" w:rsidR="008E31B2" w:rsidRPr="0040416F" w:rsidRDefault="008E31B2" w:rsidP="007768F9">
            <w:pPr>
              <w:widowControl w:val="0"/>
              <w:tabs>
                <w:tab w:val="left" w:pos="2386"/>
              </w:tabs>
              <w:autoSpaceDE w:val="0"/>
              <w:autoSpaceDN w:val="0"/>
              <w:spacing w:line="276" w:lineRule="auto"/>
              <w:ind w:left="2160" w:hanging="180"/>
              <w:jc w:val="both"/>
              <w:rPr>
                <w:sz w:val="16"/>
                <w:szCs w:val="16"/>
                <w:lang w:val="es-ES_tradnl"/>
              </w:rPr>
            </w:pPr>
            <w:r w:rsidRPr="0040416F">
              <w:rPr>
                <w:sz w:val="16"/>
                <w:szCs w:val="16"/>
                <w:lang w:val="es-ES_tradnl"/>
              </w:rPr>
              <w:t>iii.</w:t>
            </w:r>
            <w:r w:rsidRPr="0040416F">
              <w:rPr>
                <w:sz w:val="16"/>
                <w:szCs w:val="16"/>
                <w:lang w:val="es-ES_tradnl"/>
              </w:rPr>
              <w:tab/>
              <w:t>un proceso de verificación, evaluación y valoración regulares de la eficacia de las medidas técnicas y organizativas para garantizar la seguridad del tratamiento.</w:t>
            </w:r>
          </w:p>
        </w:tc>
        <w:tc>
          <w:tcPr>
            <w:tcW w:w="4672" w:type="dxa"/>
            <w:tcBorders>
              <w:top w:val="nil"/>
              <w:left w:val="single" w:sz="4" w:space="0" w:color="auto"/>
              <w:bottom w:val="nil"/>
              <w:right w:val="single" w:sz="4" w:space="0" w:color="auto"/>
            </w:tcBorders>
          </w:tcPr>
          <w:p w14:paraId="4FEFADEA" w14:textId="77777777" w:rsidR="00E91D7A" w:rsidRPr="0040416F" w:rsidRDefault="00E91D7A" w:rsidP="00C11DCF">
            <w:pPr>
              <w:pStyle w:val="Prrafodelista"/>
              <w:widowControl w:val="0"/>
              <w:numPr>
                <w:ilvl w:val="2"/>
                <w:numId w:val="7"/>
              </w:numPr>
              <w:tabs>
                <w:tab w:val="left" w:pos="2386"/>
              </w:tabs>
              <w:autoSpaceDE w:val="0"/>
              <w:autoSpaceDN w:val="0"/>
              <w:spacing w:line="276" w:lineRule="auto"/>
              <w:ind w:right="256"/>
              <w:jc w:val="both"/>
              <w:rPr>
                <w:sz w:val="16"/>
                <w:szCs w:val="16"/>
                <w:lang w:val="en-US"/>
              </w:rPr>
            </w:pPr>
            <w:proofErr w:type="gramStart"/>
            <w:r w:rsidRPr="0040416F">
              <w:rPr>
                <w:sz w:val="16"/>
                <w:szCs w:val="16"/>
                <w:lang w:val="en-US"/>
              </w:rPr>
              <w:t>a</w:t>
            </w:r>
            <w:proofErr w:type="gramEnd"/>
            <w:r w:rsidRPr="0040416F">
              <w:rPr>
                <w:sz w:val="16"/>
                <w:szCs w:val="16"/>
                <w:lang w:val="en-US"/>
              </w:rPr>
              <w:t xml:space="preserve"> process for regularly verifying, evaluating and assessing the effectiveness of technical and </w:t>
            </w:r>
            <w:proofErr w:type="spellStart"/>
            <w:r w:rsidRPr="0040416F">
              <w:rPr>
                <w:sz w:val="16"/>
                <w:szCs w:val="16"/>
                <w:lang w:val="en-US"/>
              </w:rPr>
              <w:t>organisational</w:t>
            </w:r>
            <w:proofErr w:type="spellEnd"/>
            <w:r w:rsidRPr="0040416F">
              <w:rPr>
                <w:sz w:val="16"/>
                <w:szCs w:val="16"/>
                <w:lang w:val="en-US"/>
              </w:rPr>
              <w:t xml:space="preserve"> measures to ensure processing security.</w:t>
            </w:r>
          </w:p>
          <w:p w14:paraId="5BC5E226" w14:textId="77777777" w:rsidR="008E31B2" w:rsidRPr="0040416F" w:rsidRDefault="008E31B2" w:rsidP="007768F9">
            <w:pPr>
              <w:widowControl w:val="0"/>
              <w:tabs>
                <w:tab w:val="left" w:pos="2386"/>
              </w:tabs>
              <w:autoSpaceDE w:val="0"/>
              <w:autoSpaceDN w:val="0"/>
              <w:spacing w:line="276" w:lineRule="auto"/>
              <w:ind w:left="2160" w:hanging="180"/>
              <w:jc w:val="both"/>
              <w:rPr>
                <w:sz w:val="16"/>
                <w:szCs w:val="16"/>
                <w:lang w:val="en-US"/>
              </w:rPr>
            </w:pPr>
          </w:p>
        </w:tc>
      </w:tr>
      <w:tr w:rsidR="008E31B2" w:rsidRPr="00C11DCF" w14:paraId="1BE485A2" w14:textId="5181A1BF" w:rsidTr="005131E9">
        <w:tc>
          <w:tcPr>
            <w:tcW w:w="4672" w:type="dxa"/>
            <w:tcBorders>
              <w:top w:val="nil"/>
              <w:left w:val="single" w:sz="4" w:space="0" w:color="auto"/>
              <w:bottom w:val="nil"/>
              <w:right w:val="single" w:sz="4" w:space="0" w:color="auto"/>
            </w:tcBorders>
          </w:tcPr>
          <w:p w14:paraId="50605D34"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5270356" w14:textId="77777777" w:rsidR="008E31B2" w:rsidRPr="0040416F" w:rsidRDefault="008E31B2" w:rsidP="0021279E">
            <w:pPr>
              <w:pStyle w:val="Textoindependiente"/>
              <w:spacing w:before="8"/>
              <w:rPr>
                <w:rFonts w:ascii="Tahoma" w:hAnsi="Tahoma"/>
                <w:sz w:val="16"/>
                <w:szCs w:val="16"/>
                <w:lang w:val="en-GB"/>
              </w:rPr>
            </w:pPr>
          </w:p>
        </w:tc>
      </w:tr>
      <w:tr w:rsidR="008E31B2" w:rsidRPr="00C11DCF" w14:paraId="5074B6D2" w14:textId="74B7EA1B" w:rsidTr="005131E9">
        <w:tc>
          <w:tcPr>
            <w:tcW w:w="4672" w:type="dxa"/>
            <w:tcBorders>
              <w:top w:val="nil"/>
              <w:left w:val="single" w:sz="4" w:space="0" w:color="auto"/>
              <w:bottom w:val="nil"/>
              <w:right w:val="single" w:sz="4" w:space="0" w:color="auto"/>
            </w:tcBorders>
          </w:tcPr>
          <w:p w14:paraId="28E7675A" w14:textId="53A90AB4" w:rsidR="008E31B2" w:rsidRPr="0040416F" w:rsidRDefault="008E31B2" w:rsidP="007768F9">
            <w:pPr>
              <w:widowControl w:val="0"/>
              <w:tabs>
                <w:tab w:val="left" w:pos="2386"/>
              </w:tabs>
              <w:autoSpaceDE w:val="0"/>
              <w:autoSpaceDN w:val="0"/>
              <w:spacing w:line="278" w:lineRule="auto"/>
              <w:ind w:left="2160" w:hanging="180"/>
              <w:jc w:val="both"/>
              <w:rPr>
                <w:sz w:val="16"/>
                <w:szCs w:val="16"/>
                <w:lang w:val="es-ES_tradnl"/>
              </w:rPr>
            </w:pPr>
            <w:r w:rsidRPr="0040416F">
              <w:rPr>
                <w:sz w:val="16"/>
                <w:szCs w:val="16"/>
                <w:lang w:val="es-ES_tradnl"/>
              </w:rPr>
              <w:t>iv.</w:t>
            </w:r>
            <w:r w:rsidRPr="0040416F">
              <w:rPr>
                <w:sz w:val="16"/>
                <w:szCs w:val="16"/>
                <w:lang w:val="es-ES_tradnl"/>
              </w:rPr>
              <w:tab/>
              <w:t>un catálogo de medidas de seguridad reconocido en normativas o estándares de seguridad de la</w:t>
            </w:r>
            <w:r w:rsidRPr="0040416F">
              <w:rPr>
                <w:spacing w:val="-17"/>
                <w:sz w:val="16"/>
                <w:szCs w:val="16"/>
                <w:lang w:val="es-ES_tradnl"/>
              </w:rPr>
              <w:t xml:space="preserve"> </w:t>
            </w:r>
            <w:r w:rsidRPr="0040416F">
              <w:rPr>
                <w:sz w:val="16"/>
                <w:szCs w:val="16"/>
                <w:lang w:val="es-ES_tradnl"/>
              </w:rPr>
              <w:t>información.</w:t>
            </w:r>
          </w:p>
        </w:tc>
        <w:tc>
          <w:tcPr>
            <w:tcW w:w="4672" w:type="dxa"/>
            <w:tcBorders>
              <w:top w:val="nil"/>
              <w:left w:val="single" w:sz="4" w:space="0" w:color="auto"/>
              <w:bottom w:val="nil"/>
              <w:right w:val="single" w:sz="4" w:space="0" w:color="auto"/>
            </w:tcBorders>
          </w:tcPr>
          <w:p w14:paraId="626F9F89" w14:textId="77777777" w:rsidR="00E91D7A" w:rsidRPr="0040416F" w:rsidRDefault="00E91D7A" w:rsidP="00C11DCF">
            <w:pPr>
              <w:pStyle w:val="Prrafodelista"/>
              <w:widowControl w:val="0"/>
              <w:numPr>
                <w:ilvl w:val="2"/>
                <w:numId w:val="7"/>
              </w:numPr>
              <w:tabs>
                <w:tab w:val="left" w:pos="2386"/>
              </w:tabs>
              <w:autoSpaceDE w:val="0"/>
              <w:autoSpaceDN w:val="0"/>
              <w:spacing w:line="276" w:lineRule="auto"/>
              <w:ind w:right="256"/>
              <w:jc w:val="both"/>
              <w:rPr>
                <w:sz w:val="16"/>
                <w:szCs w:val="16"/>
                <w:lang w:val="en-US"/>
              </w:rPr>
            </w:pPr>
            <w:proofErr w:type="gramStart"/>
            <w:r w:rsidRPr="0040416F">
              <w:rPr>
                <w:sz w:val="16"/>
                <w:szCs w:val="16"/>
                <w:lang w:val="en-US"/>
              </w:rPr>
              <w:t>a</w:t>
            </w:r>
            <w:proofErr w:type="gramEnd"/>
            <w:r w:rsidRPr="0040416F">
              <w:rPr>
                <w:sz w:val="16"/>
                <w:szCs w:val="16"/>
                <w:lang w:val="en-US"/>
              </w:rPr>
              <w:t xml:space="preserve"> catalogue of security measures </w:t>
            </w:r>
            <w:proofErr w:type="spellStart"/>
            <w:r w:rsidRPr="0040416F">
              <w:rPr>
                <w:sz w:val="16"/>
                <w:szCs w:val="16"/>
                <w:lang w:val="en-US"/>
              </w:rPr>
              <w:t>recognised</w:t>
            </w:r>
            <w:proofErr w:type="spellEnd"/>
            <w:r w:rsidRPr="0040416F">
              <w:rPr>
                <w:sz w:val="16"/>
                <w:szCs w:val="16"/>
                <w:lang w:val="en-US"/>
              </w:rPr>
              <w:t xml:space="preserve"> in information security regulations or standards.</w:t>
            </w:r>
          </w:p>
          <w:p w14:paraId="4E9D155A" w14:textId="77777777" w:rsidR="008E31B2" w:rsidRPr="0040416F" w:rsidRDefault="008E31B2" w:rsidP="007768F9">
            <w:pPr>
              <w:widowControl w:val="0"/>
              <w:tabs>
                <w:tab w:val="left" w:pos="2386"/>
              </w:tabs>
              <w:autoSpaceDE w:val="0"/>
              <w:autoSpaceDN w:val="0"/>
              <w:spacing w:line="278" w:lineRule="auto"/>
              <w:ind w:left="2160" w:hanging="180"/>
              <w:jc w:val="both"/>
              <w:rPr>
                <w:sz w:val="16"/>
                <w:szCs w:val="16"/>
                <w:lang w:val="en-US"/>
              </w:rPr>
            </w:pPr>
          </w:p>
        </w:tc>
      </w:tr>
      <w:tr w:rsidR="008E31B2" w:rsidRPr="00C11DCF" w14:paraId="2D448014" w14:textId="7B490E29" w:rsidTr="005131E9">
        <w:tc>
          <w:tcPr>
            <w:tcW w:w="4672" w:type="dxa"/>
            <w:tcBorders>
              <w:top w:val="nil"/>
              <w:left w:val="single" w:sz="4" w:space="0" w:color="auto"/>
              <w:bottom w:val="nil"/>
              <w:right w:val="single" w:sz="4" w:space="0" w:color="auto"/>
            </w:tcBorders>
          </w:tcPr>
          <w:p w14:paraId="289668F0"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CB12D63" w14:textId="77777777" w:rsidR="008E31B2" w:rsidRPr="0040416F" w:rsidRDefault="008E31B2" w:rsidP="0021279E">
            <w:pPr>
              <w:pStyle w:val="Textoindependiente"/>
              <w:spacing w:before="6"/>
              <w:rPr>
                <w:rFonts w:ascii="Tahoma" w:hAnsi="Tahoma"/>
                <w:sz w:val="16"/>
                <w:szCs w:val="16"/>
                <w:lang w:val="en-GB"/>
              </w:rPr>
            </w:pPr>
          </w:p>
        </w:tc>
      </w:tr>
      <w:tr w:rsidR="008E31B2" w:rsidRPr="00C11DCF" w14:paraId="634C20C7" w14:textId="7426F76B" w:rsidTr="005131E9">
        <w:tc>
          <w:tcPr>
            <w:tcW w:w="4672" w:type="dxa"/>
            <w:tcBorders>
              <w:top w:val="nil"/>
              <w:left w:val="single" w:sz="4" w:space="0" w:color="auto"/>
              <w:bottom w:val="nil"/>
              <w:right w:val="single" w:sz="4" w:space="0" w:color="auto"/>
            </w:tcBorders>
          </w:tcPr>
          <w:p w14:paraId="37F23E48"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40416F">
              <w:rPr>
                <w:rFonts w:ascii="Tahoma" w:hAnsi="Tahoma"/>
                <w:spacing w:val="-3"/>
                <w:sz w:val="16"/>
                <w:szCs w:val="16"/>
              </w:rPr>
              <w:t xml:space="preserve"> </w:t>
            </w:r>
            <w:r w:rsidRPr="0040416F">
              <w:rPr>
                <w:rFonts w:ascii="Tahoma" w:hAnsi="Tahoma"/>
                <w:sz w:val="16"/>
                <w:szCs w:val="16"/>
              </w:rPr>
              <w:t>parte.</w:t>
            </w:r>
          </w:p>
        </w:tc>
        <w:tc>
          <w:tcPr>
            <w:tcW w:w="4672" w:type="dxa"/>
            <w:tcBorders>
              <w:top w:val="nil"/>
              <w:left w:val="single" w:sz="4" w:space="0" w:color="auto"/>
              <w:bottom w:val="nil"/>
              <w:right w:val="single" w:sz="4" w:space="0" w:color="auto"/>
            </w:tcBorders>
          </w:tcPr>
          <w:p w14:paraId="3FEA6CBD" w14:textId="77777777" w:rsidR="00E91D7A" w:rsidRPr="0040416F" w:rsidRDefault="00E91D7A" w:rsidP="00E91D7A">
            <w:pPr>
              <w:pStyle w:val="Textoindependiente"/>
              <w:spacing w:line="276" w:lineRule="auto"/>
              <w:ind w:left="35" w:right="250"/>
              <w:rPr>
                <w:rFonts w:ascii="Tahoma" w:hAnsi="Tahoma"/>
                <w:sz w:val="16"/>
                <w:szCs w:val="16"/>
                <w:lang w:val="en-US"/>
              </w:rPr>
            </w:pPr>
            <w:r w:rsidRPr="0040416F">
              <w:rPr>
                <w:rFonts w:ascii="Tahoma" w:hAnsi="Tahoma"/>
                <w:sz w:val="16"/>
                <w:szCs w:val="16"/>
                <w:lang w:val="en-US"/>
              </w:rPr>
              <w:t xml:space="preserve">When assessing the adequacy of the level of security, the parties will take into account the risks of the data processing, in particular as a consequence of accidental or unlawful destruction, loss or alteration of personal data that is transmitted, stored or otherwise processed, or </w:t>
            </w:r>
            <w:proofErr w:type="spellStart"/>
            <w:r w:rsidRPr="0040416F">
              <w:rPr>
                <w:rFonts w:ascii="Tahoma" w:hAnsi="Tahoma"/>
                <w:sz w:val="16"/>
                <w:szCs w:val="16"/>
                <w:lang w:val="en-US"/>
              </w:rPr>
              <w:t>unauthorised</w:t>
            </w:r>
            <w:proofErr w:type="spellEnd"/>
            <w:r w:rsidRPr="0040416F">
              <w:rPr>
                <w:rFonts w:ascii="Tahoma" w:hAnsi="Tahoma"/>
                <w:sz w:val="16"/>
                <w:szCs w:val="16"/>
                <w:lang w:val="en-US"/>
              </w:rPr>
              <w:t xml:space="preserve"> communication of or access to such data. The parties shall permit and contribute to the conduct of audits, including inspections, of the other party.</w:t>
            </w:r>
          </w:p>
          <w:p w14:paraId="15EEB684"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C11DCF" w14:paraId="5C0EE889" w14:textId="01DC9623" w:rsidTr="005131E9">
        <w:tc>
          <w:tcPr>
            <w:tcW w:w="4672" w:type="dxa"/>
            <w:tcBorders>
              <w:top w:val="nil"/>
              <w:left w:val="single" w:sz="4" w:space="0" w:color="auto"/>
              <w:bottom w:val="nil"/>
              <w:right w:val="single" w:sz="4" w:space="0" w:color="auto"/>
            </w:tcBorders>
          </w:tcPr>
          <w:p w14:paraId="7A925D36"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6786854" w14:textId="77777777" w:rsidR="008E31B2" w:rsidRPr="0040416F" w:rsidRDefault="008E31B2" w:rsidP="0021279E">
            <w:pPr>
              <w:pStyle w:val="Textoindependiente"/>
              <w:spacing w:before="7"/>
              <w:rPr>
                <w:rFonts w:ascii="Tahoma" w:hAnsi="Tahoma"/>
                <w:sz w:val="16"/>
                <w:szCs w:val="16"/>
                <w:lang w:val="en-GB"/>
              </w:rPr>
            </w:pPr>
          </w:p>
        </w:tc>
      </w:tr>
      <w:tr w:rsidR="008E31B2" w:rsidRPr="00C11DCF" w14:paraId="4E86763C" w14:textId="5447070E" w:rsidTr="005131E9">
        <w:tc>
          <w:tcPr>
            <w:tcW w:w="4672" w:type="dxa"/>
            <w:tcBorders>
              <w:top w:val="nil"/>
              <w:left w:val="single" w:sz="4" w:space="0" w:color="auto"/>
              <w:bottom w:val="nil"/>
              <w:right w:val="single" w:sz="4" w:space="0" w:color="auto"/>
            </w:tcBorders>
          </w:tcPr>
          <w:p w14:paraId="42FBBCCA"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40416F">
              <w:rPr>
                <w:rFonts w:ascii="Tahoma" w:hAnsi="Tahoma"/>
                <w:spacing w:val="-13"/>
                <w:sz w:val="16"/>
                <w:szCs w:val="16"/>
              </w:rPr>
              <w:t xml:space="preserve"> </w:t>
            </w:r>
            <w:r w:rsidRPr="0040416F">
              <w:rPr>
                <w:rFonts w:ascii="Tahoma" w:hAnsi="Tahoma"/>
                <w:sz w:val="16"/>
                <w:szCs w:val="16"/>
              </w:rPr>
              <w:t>contrato.</w:t>
            </w:r>
          </w:p>
        </w:tc>
        <w:tc>
          <w:tcPr>
            <w:tcW w:w="4672" w:type="dxa"/>
            <w:tcBorders>
              <w:top w:val="nil"/>
              <w:left w:val="single" w:sz="4" w:space="0" w:color="auto"/>
              <w:bottom w:val="nil"/>
              <w:right w:val="single" w:sz="4" w:space="0" w:color="auto"/>
            </w:tcBorders>
          </w:tcPr>
          <w:p w14:paraId="68C9DACB" w14:textId="77777777" w:rsidR="00E91D7A" w:rsidRPr="0040416F" w:rsidRDefault="00E91D7A" w:rsidP="00E91D7A">
            <w:pPr>
              <w:pStyle w:val="Textoindependiente"/>
              <w:spacing w:line="276" w:lineRule="auto"/>
              <w:ind w:left="35" w:right="255"/>
              <w:rPr>
                <w:rFonts w:ascii="Tahoma" w:hAnsi="Tahoma"/>
                <w:sz w:val="16"/>
                <w:szCs w:val="16"/>
                <w:lang w:val="en-US"/>
              </w:rPr>
            </w:pPr>
            <w:r w:rsidRPr="0040416F">
              <w:rPr>
                <w:rFonts w:ascii="Tahoma" w:hAnsi="Tahoma"/>
                <w:sz w:val="16"/>
                <w:szCs w:val="16"/>
                <w:lang w:val="en-US"/>
              </w:rPr>
              <w:t>In addition, in the event of an amendment to current data protection regulations or other related regulations that are applicable to the processing under this agreement, the parties shall ensure the implementation and maintenance of any other security measures that may be required, without this requiring any amendment to the terms of this agreement.</w:t>
            </w:r>
          </w:p>
          <w:p w14:paraId="43E678D2"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C11DCF" w14:paraId="297D9F8F" w14:textId="7BB5EB8C" w:rsidTr="005131E9">
        <w:tc>
          <w:tcPr>
            <w:tcW w:w="4672" w:type="dxa"/>
            <w:tcBorders>
              <w:top w:val="nil"/>
              <w:left w:val="single" w:sz="4" w:space="0" w:color="auto"/>
              <w:bottom w:val="nil"/>
              <w:right w:val="single" w:sz="4" w:space="0" w:color="auto"/>
            </w:tcBorders>
          </w:tcPr>
          <w:p w14:paraId="1772C85F"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D1A6335" w14:textId="77777777" w:rsidR="008E31B2" w:rsidRPr="0040416F" w:rsidRDefault="008E31B2" w:rsidP="0021279E">
            <w:pPr>
              <w:pStyle w:val="Textoindependiente"/>
              <w:spacing w:before="9"/>
              <w:rPr>
                <w:rFonts w:ascii="Tahoma" w:hAnsi="Tahoma"/>
                <w:sz w:val="16"/>
                <w:szCs w:val="16"/>
                <w:lang w:val="en-GB"/>
              </w:rPr>
            </w:pPr>
          </w:p>
        </w:tc>
      </w:tr>
      <w:tr w:rsidR="008E31B2" w:rsidRPr="00C11DCF" w14:paraId="7B317279" w14:textId="485C99C8" w:rsidTr="005131E9">
        <w:tc>
          <w:tcPr>
            <w:tcW w:w="4672" w:type="dxa"/>
            <w:tcBorders>
              <w:top w:val="nil"/>
              <w:left w:val="single" w:sz="4" w:space="0" w:color="auto"/>
              <w:bottom w:val="nil"/>
              <w:right w:val="single" w:sz="4" w:space="0" w:color="auto"/>
            </w:tcBorders>
          </w:tcPr>
          <w:p w14:paraId="535EE985" w14:textId="4EF0F9B1" w:rsidR="008E31B2" w:rsidRPr="0040416F" w:rsidRDefault="008E31B2" w:rsidP="0021279E">
            <w:pPr>
              <w:pStyle w:val="Textoindependiente"/>
              <w:spacing w:before="1" w:line="276" w:lineRule="auto"/>
              <w:rPr>
                <w:rFonts w:ascii="Tahoma" w:hAnsi="Tahoma"/>
                <w:sz w:val="16"/>
                <w:szCs w:val="16"/>
              </w:rPr>
            </w:pPr>
            <w:r w:rsidRPr="0040416F">
              <w:rPr>
                <w:rFonts w:ascii="Tahoma" w:hAnsi="Tahoma"/>
                <w:sz w:val="16"/>
                <w:szCs w:val="16"/>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72 horas, las violaciones de la seguridad de los datos personales a su cargo de las que tengan conocimiento, juntamente con toda la información relevante para la documentación y comunicación de </w:t>
            </w:r>
            <w:r w:rsidRPr="0040416F">
              <w:rPr>
                <w:rFonts w:ascii="Tahoma" w:hAnsi="Tahoma"/>
                <w:spacing w:val="-3"/>
                <w:sz w:val="16"/>
                <w:szCs w:val="16"/>
              </w:rPr>
              <w:t xml:space="preserve">la </w:t>
            </w:r>
            <w:r w:rsidRPr="0040416F">
              <w:rPr>
                <w:rFonts w:ascii="Tahoma" w:hAnsi="Tahoma"/>
                <w:sz w:val="16"/>
                <w:szCs w:val="16"/>
              </w:rPr>
              <w:t>incidencia conforme a lo dispuesto en el artículo 33.3 del</w:t>
            </w:r>
            <w:r w:rsidRPr="0040416F">
              <w:rPr>
                <w:rFonts w:ascii="Tahoma" w:hAnsi="Tahoma"/>
                <w:spacing w:val="-19"/>
                <w:sz w:val="16"/>
                <w:szCs w:val="16"/>
              </w:rPr>
              <w:t xml:space="preserve"> </w:t>
            </w:r>
            <w:r w:rsidRPr="0040416F">
              <w:rPr>
                <w:rFonts w:ascii="Tahoma" w:hAnsi="Tahoma"/>
                <w:sz w:val="16"/>
                <w:szCs w:val="16"/>
              </w:rPr>
              <w:t>RGPD.</w:t>
            </w:r>
          </w:p>
        </w:tc>
        <w:tc>
          <w:tcPr>
            <w:tcW w:w="4672" w:type="dxa"/>
            <w:tcBorders>
              <w:top w:val="nil"/>
              <w:left w:val="single" w:sz="4" w:space="0" w:color="auto"/>
              <w:bottom w:val="nil"/>
              <w:right w:val="single" w:sz="4" w:space="0" w:color="auto"/>
            </w:tcBorders>
          </w:tcPr>
          <w:p w14:paraId="5FD1BAC8" w14:textId="28F8AFAC" w:rsidR="00E91D7A" w:rsidRPr="0040416F" w:rsidRDefault="00E91D7A" w:rsidP="00E91D7A">
            <w:pPr>
              <w:pStyle w:val="Textoindependiente"/>
              <w:spacing w:before="1" w:line="276" w:lineRule="auto"/>
              <w:ind w:right="257"/>
              <w:rPr>
                <w:rFonts w:ascii="Tahoma" w:hAnsi="Tahoma"/>
                <w:sz w:val="16"/>
                <w:szCs w:val="16"/>
                <w:lang w:val="en-US"/>
              </w:rPr>
            </w:pPr>
            <w:r w:rsidRPr="0040416F">
              <w:rPr>
                <w:rFonts w:ascii="Tahoma" w:hAnsi="Tahoma"/>
                <w:sz w:val="16"/>
                <w:szCs w:val="16"/>
                <w:lang w:val="en-US"/>
              </w:rPr>
              <w:t>In the event of a breach of personal data security in the information systems used by the parties for the provision of the Services, they must notify each other, without undue delay and in any event within a maximum of 72 hours, of the breaches of personal data security under their responsibility of which they become aware, including all relevant information for the documentation and reporting of the incident pursuant to article 33.3 of the GDPR.</w:t>
            </w:r>
          </w:p>
          <w:p w14:paraId="238469F8" w14:textId="77777777" w:rsidR="008E31B2" w:rsidRPr="0040416F" w:rsidRDefault="008E31B2" w:rsidP="0021279E">
            <w:pPr>
              <w:pStyle w:val="Textoindependiente"/>
              <w:spacing w:before="1" w:line="276" w:lineRule="auto"/>
              <w:rPr>
                <w:rFonts w:ascii="Tahoma" w:hAnsi="Tahoma"/>
                <w:sz w:val="16"/>
                <w:szCs w:val="16"/>
                <w:lang w:val="en-US"/>
              </w:rPr>
            </w:pPr>
          </w:p>
        </w:tc>
      </w:tr>
      <w:tr w:rsidR="008E31B2" w:rsidRPr="00C11DCF" w14:paraId="5B992797" w14:textId="29E2208B" w:rsidTr="005131E9">
        <w:tc>
          <w:tcPr>
            <w:tcW w:w="4672" w:type="dxa"/>
            <w:tcBorders>
              <w:top w:val="nil"/>
              <w:left w:val="single" w:sz="4" w:space="0" w:color="auto"/>
              <w:bottom w:val="nil"/>
              <w:right w:val="single" w:sz="4" w:space="0" w:color="auto"/>
            </w:tcBorders>
          </w:tcPr>
          <w:p w14:paraId="33018006"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30738FB" w14:textId="77777777" w:rsidR="008E31B2" w:rsidRPr="0040416F" w:rsidRDefault="008E31B2" w:rsidP="0021279E">
            <w:pPr>
              <w:pStyle w:val="Textoindependiente"/>
              <w:spacing w:before="9"/>
              <w:rPr>
                <w:rFonts w:ascii="Tahoma" w:hAnsi="Tahoma"/>
                <w:sz w:val="16"/>
                <w:szCs w:val="16"/>
                <w:lang w:val="en-GB"/>
              </w:rPr>
            </w:pPr>
          </w:p>
        </w:tc>
      </w:tr>
      <w:tr w:rsidR="008E31B2" w:rsidRPr="00C11DCF" w14:paraId="547BA971" w14:textId="2721CFC6" w:rsidTr="005131E9">
        <w:tc>
          <w:tcPr>
            <w:tcW w:w="4672" w:type="dxa"/>
            <w:tcBorders>
              <w:top w:val="nil"/>
              <w:left w:val="single" w:sz="4" w:space="0" w:color="auto"/>
              <w:bottom w:val="nil"/>
              <w:right w:val="single" w:sz="4" w:space="0" w:color="auto"/>
            </w:tcBorders>
          </w:tcPr>
          <w:p w14:paraId="1D90BBA7"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En tal caso, cada parte en la medida que le corresponda deberá comunicar las violaciones de seguridad de los datos a la Autoridad</w:t>
            </w:r>
            <w:r w:rsidRPr="0040416F">
              <w:rPr>
                <w:rFonts w:ascii="Tahoma" w:hAnsi="Tahoma"/>
                <w:spacing w:val="67"/>
                <w:sz w:val="16"/>
                <w:szCs w:val="16"/>
              </w:rPr>
              <w:t xml:space="preserve"> </w:t>
            </w:r>
            <w:r w:rsidRPr="0040416F">
              <w:rPr>
                <w:rFonts w:ascii="Tahoma" w:hAnsi="Tahoma"/>
                <w:sz w:val="16"/>
                <w:szCs w:val="16"/>
              </w:rPr>
              <w:t>de Protección de Datos y/o a los interesados conforme a lo establecido en la normativa</w:t>
            </w:r>
            <w:r w:rsidRPr="0040416F">
              <w:rPr>
                <w:rFonts w:ascii="Tahoma" w:hAnsi="Tahoma"/>
                <w:spacing w:val="-4"/>
                <w:sz w:val="16"/>
                <w:szCs w:val="16"/>
              </w:rPr>
              <w:t xml:space="preserve"> </w:t>
            </w:r>
            <w:r w:rsidRPr="0040416F">
              <w:rPr>
                <w:rFonts w:ascii="Tahoma" w:hAnsi="Tahoma"/>
                <w:sz w:val="16"/>
                <w:szCs w:val="16"/>
              </w:rPr>
              <w:t>vigente.</w:t>
            </w:r>
          </w:p>
        </w:tc>
        <w:tc>
          <w:tcPr>
            <w:tcW w:w="4672" w:type="dxa"/>
            <w:tcBorders>
              <w:top w:val="nil"/>
              <w:left w:val="single" w:sz="4" w:space="0" w:color="auto"/>
              <w:bottom w:val="nil"/>
              <w:right w:val="single" w:sz="4" w:space="0" w:color="auto"/>
            </w:tcBorders>
          </w:tcPr>
          <w:p w14:paraId="4D1554FC" w14:textId="77777777" w:rsidR="00E91D7A" w:rsidRPr="0040416F" w:rsidRDefault="00E91D7A" w:rsidP="00E91D7A">
            <w:pPr>
              <w:pStyle w:val="Textoindependiente"/>
              <w:spacing w:line="276" w:lineRule="auto"/>
              <w:ind w:left="35" w:right="259"/>
              <w:rPr>
                <w:rFonts w:ascii="Tahoma" w:hAnsi="Tahoma"/>
                <w:sz w:val="16"/>
                <w:szCs w:val="16"/>
                <w:lang w:val="en-US"/>
              </w:rPr>
            </w:pPr>
            <w:r w:rsidRPr="0040416F">
              <w:rPr>
                <w:rFonts w:ascii="Tahoma" w:hAnsi="Tahoma"/>
                <w:sz w:val="16"/>
                <w:szCs w:val="16"/>
                <w:lang w:val="en-US"/>
              </w:rPr>
              <w:t>In such a case, each party shall report data security breaches to the Data Protection Authority and/or to the interested parties to the extent appropriate as set out in applicable regulations.</w:t>
            </w:r>
          </w:p>
          <w:p w14:paraId="572CA98F"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C11DCF" w14:paraId="1B81537D" w14:textId="6771A97D" w:rsidTr="005131E9">
        <w:tc>
          <w:tcPr>
            <w:tcW w:w="4672" w:type="dxa"/>
            <w:tcBorders>
              <w:top w:val="nil"/>
              <w:left w:val="single" w:sz="4" w:space="0" w:color="auto"/>
              <w:bottom w:val="nil"/>
              <w:right w:val="single" w:sz="4" w:space="0" w:color="auto"/>
            </w:tcBorders>
          </w:tcPr>
          <w:p w14:paraId="27204199"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E8018C0" w14:textId="77777777" w:rsidR="008E31B2" w:rsidRPr="0040416F" w:rsidRDefault="008E31B2" w:rsidP="0021279E">
            <w:pPr>
              <w:pStyle w:val="Textoindependiente"/>
              <w:spacing w:before="8"/>
              <w:rPr>
                <w:rFonts w:ascii="Tahoma" w:hAnsi="Tahoma"/>
                <w:sz w:val="16"/>
                <w:szCs w:val="16"/>
                <w:lang w:val="en-GB"/>
              </w:rPr>
            </w:pPr>
          </w:p>
        </w:tc>
      </w:tr>
      <w:tr w:rsidR="008E31B2" w:rsidRPr="00C11DCF" w14:paraId="23FAA662" w14:textId="63422649" w:rsidTr="005131E9">
        <w:tc>
          <w:tcPr>
            <w:tcW w:w="4672" w:type="dxa"/>
            <w:tcBorders>
              <w:top w:val="nil"/>
              <w:left w:val="single" w:sz="4" w:space="0" w:color="auto"/>
              <w:bottom w:val="nil"/>
              <w:right w:val="single" w:sz="4" w:space="0" w:color="auto"/>
            </w:tcBorders>
          </w:tcPr>
          <w:p w14:paraId="4B6CB222" w14:textId="12526081" w:rsidR="008E31B2" w:rsidRPr="0040416F" w:rsidRDefault="008E31B2" w:rsidP="007768F9">
            <w:pPr>
              <w:widowControl w:val="0"/>
              <w:tabs>
                <w:tab w:val="left" w:pos="1011"/>
              </w:tabs>
              <w:autoSpaceDE w:val="0"/>
              <w:autoSpaceDN w:val="0"/>
              <w:spacing w:line="276" w:lineRule="auto"/>
              <w:ind w:left="720" w:hanging="360"/>
              <w:jc w:val="both"/>
              <w:rPr>
                <w:sz w:val="16"/>
                <w:szCs w:val="16"/>
                <w:lang w:val="es-ES_tradnl"/>
              </w:rPr>
            </w:pPr>
            <w:r w:rsidRPr="0040416F">
              <w:rPr>
                <w:sz w:val="16"/>
                <w:szCs w:val="16"/>
                <w:lang w:val="es-ES_tradnl"/>
              </w:rPr>
              <w:t>4.</w:t>
            </w:r>
            <w:r w:rsidRPr="0040416F">
              <w:rPr>
                <w:sz w:val="16"/>
                <w:szCs w:val="16"/>
                <w:lang w:val="es-ES_tradnl"/>
              </w:rPr>
              <w:tab/>
            </w:r>
            <w:r w:rsidRPr="0040416F">
              <w:rPr>
                <w:b/>
                <w:sz w:val="16"/>
                <w:szCs w:val="16"/>
                <w:lang w:val="es-ES_tradnl"/>
              </w:rPr>
              <w:t>DERECHO DE INFORMACIÓN</w:t>
            </w:r>
            <w:r w:rsidRPr="0040416F">
              <w:rPr>
                <w:sz w:val="16"/>
                <w:szCs w:val="16"/>
                <w:lang w:val="es-ES_tradnl"/>
              </w:rPr>
              <w:t>.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40416F">
              <w:rPr>
                <w:spacing w:val="-4"/>
                <w:sz w:val="16"/>
                <w:szCs w:val="16"/>
                <w:lang w:val="es-ES_tradnl"/>
              </w:rPr>
              <w:t xml:space="preserve"> </w:t>
            </w:r>
            <w:r w:rsidRPr="0040416F">
              <w:rPr>
                <w:sz w:val="16"/>
                <w:szCs w:val="16"/>
                <w:lang w:val="es-ES_tradnl"/>
              </w:rPr>
              <w:t>PARTES:</w:t>
            </w:r>
          </w:p>
        </w:tc>
        <w:tc>
          <w:tcPr>
            <w:tcW w:w="4672" w:type="dxa"/>
            <w:tcBorders>
              <w:top w:val="nil"/>
              <w:left w:val="single" w:sz="4" w:space="0" w:color="auto"/>
              <w:bottom w:val="nil"/>
              <w:right w:val="single" w:sz="4" w:space="0" w:color="auto"/>
            </w:tcBorders>
          </w:tcPr>
          <w:p w14:paraId="19D6C464" w14:textId="77777777" w:rsidR="00E91D7A" w:rsidRPr="0040416F" w:rsidRDefault="00E91D7A" w:rsidP="00C11DCF">
            <w:pPr>
              <w:pStyle w:val="Prrafodelista"/>
              <w:widowControl w:val="0"/>
              <w:numPr>
                <w:ilvl w:val="0"/>
                <w:numId w:val="7"/>
              </w:numPr>
              <w:tabs>
                <w:tab w:val="left" w:pos="1011"/>
              </w:tabs>
              <w:autoSpaceDE w:val="0"/>
              <w:autoSpaceDN w:val="0"/>
              <w:spacing w:line="276" w:lineRule="auto"/>
              <w:ind w:right="254"/>
              <w:jc w:val="both"/>
              <w:rPr>
                <w:sz w:val="16"/>
                <w:szCs w:val="16"/>
                <w:lang w:val="en-US"/>
              </w:rPr>
            </w:pPr>
            <w:r w:rsidRPr="0040416F">
              <w:rPr>
                <w:b/>
                <w:sz w:val="16"/>
                <w:szCs w:val="16"/>
                <w:lang w:val="en-US"/>
              </w:rPr>
              <w:t>RIGHT OF INFORMATION</w:t>
            </w:r>
            <w:r w:rsidRPr="0040416F">
              <w:rPr>
                <w:sz w:val="16"/>
                <w:szCs w:val="16"/>
                <w:lang w:val="en-US"/>
              </w:rPr>
              <w:t>. Each of the PARTIES is hereby informed that the professional contact details will be processed by the other party for the purpose of managing this Agreement, with the execution of the Agreement being the basis for processing. The data will be retained for the duration of the contractual relationship and until any responsibilities arising from it have lapsed. In addition, the PARTIES will not transfer the data to third parties, except by legal obligation. Also, the PARTIES may at any time exercise their right to access, rectification, restriction, erasure, opposition and portability of their personal data by contacting the data protection officers of the PARTIES:</w:t>
            </w:r>
          </w:p>
          <w:p w14:paraId="7BC3A29F" w14:textId="77777777" w:rsidR="008E31B2" w:rsidRPr="0040416F" w:rsidRDefault="008E31B2" w:rsidP="007768F9">
            <w:pPr>
              <w:widowControl w:val="0"/>
              <w:tabs>
                <w:tab w:val="left" w:pos="1011"/>
              </w:tabs>
              <w:autoSpaceDE w:val="0"/>
              <w:autoSpaceDN w:val="0"/>
              <w:spacing w:line="276" w:lineRule="auto"/>
              <w:ind w:left="720" w:hanging="360"/>
              <w:jc w:val="both"/>
              <w:rPr>
                <w:sz w:val="16"/>
                <w:szCs w:val="16"/>
                <w:lang w:val="en-US"/>
              </w:rPr>
            </w:pPr>
          </w:p>
        </w:tc>
      </w:tr>
      <w:tr w:rsidR="008E31B2" w:rsidRPr="00C11DCF" w14:paraId="2DE09D7A" w14:textId="1B42A161" w:rsidTr="005131E9">
        <w:tc>
          <w:tcPr>
            <w:tcW w:w="4672" w:type="dxa"/>
            <w:tcBorders>
              <w:top w:val="nil"/>
              <w:left w:val="single" w:sz="4" w:space="0" w:color="auto"/>
              <w:bottom w:val="nil"/>
              <w:right w:val="single" w:sz="4" w:space="0" w:color="auto"/>
            </w:tcBorders>
          </w:tcPr>
          <w:p w14:paraId="61CDC3E2" w14:textId="77777777" w:rsidR="008E31B2" w:rsidRPr="0040416F" w:rsidRDefault="008E31B2" w:rsidP="0021279E">
            <w:pPr>
              <w:pStyle w:val="Textoindependiente"/>
              <w:tabs>
                <w:tab w:val="left" w:pos="6086"/>
              </w:tabs>
              <w:spacing w:before="5"/>
              <w:rPr>
                <w:rFonts w:ascii="Tahoma" w:hAnsi="Tahoma"/>
                <w:sz w:val="16"/>
                <w:szCs w:val="16"/>
                <w:lang w:val="en-GB"/>
              </w:rPr>
            </w:pPr>
            <w:r w:rsidRPr="0040416F">
              <w:rPr>
                <w:rFonts w:ascii="Tahoma" w:hAnsi="Tahoma"/>
                <w:sz w:val="16"/>
                <w:szCs w:val="16"/>
                <w:lang w:val="en-GB"/>
              </w:rPr>
              <w:tab/>
            </w:r>
          </w:p>
        </w:tc>
        <w:tc>
          <w:tcPr>
            <w:tcW w:w="4672" w:type="dxa"/>
            <w:tcBorders>
              <w:top w:val="nil"/>
              <w:left w:val="single" w:sz="4" w:space="0" w:color="auto"/>
              <w:bottom w:val="nil"/>
              <w:right w:val="single" w:sz="4" w:space="0" w:color="auto"/>
            </w:tcBorders>
          </w:tcPr>
          <w:p w14:paraId="6635C434" w14:textId="77777777" w:rsidR="008E31B2" w:rsidRPr="0040416F" w:rsidRDefault="008E31B2" w:rsidP="0021279E">
            <w:pPr>
              <w:pStyle w:val="Textoindependiente"/>
              <w:tabs>
                <w:tab w:val="left" w:pos="6086"/>
              </w:tabs>
              <w:spacing w:before="5"/>
              <w:rPr>
                <w:rFonts w:ascii="Tahoma" w:hAnsi="Tahoma"/>
                <w:sz w:val="16"/>
                <w:szCs w:val="16"/>
                <w:lang w:val="en-GB"/>
              </w:rPr>
            </w:pPr>
          </w:p>
        </w:tc>
      </w:tr>
      <w:tr w:rsidR="008E31B2" w:rsidRPr="00C11DCF" w14:paraId="10D7F3E3" w14:textId="37B4E10C" w:rsidTr="005131E9">
        <w:tc>
          <w:tcPr>
            <w:tcW w:w="4672" w:type="dxa"/>
            <w:tcBorders>
              <w:top w:val="nil"/>
              <w:left w:val="single" w:sz="4" w:space="0" w:color="auto"/>
              <w:bottom w:val="nil"/>
              <w:right w:val="single" w:sz="4" w:space="0" w:color="auto"/>
            </w:tcBorders>
          </w:tcPr>
          <w:p w14:paraId="1D062C23" w14:textId="77777777" w:rsidR="008E31B2" w:rsidRPr="0040416F" w:rsidRDefault="008E31B2" w:rsidP="0021279E">
            <w:pPr>
              <w:pStyle w:val="Textoindependiente"/>
              <w:spacing w:before="101" w:line="276" w:lineRule="auto"/>
              <w:rPr>
                <w:rFonts w:ascii="Tahoma" w:hAnsi="Tahoma"/>
                <w:b/>
                <w:sz w:val="16"/>
                <w:szCs w:val="16"/>
              </w:rPr>
            </w:pPr>
            <w:r w:rsidRPr="0040416F">
              <w:rPr>
                <w:rFonts w:ascii="Tahoma" w:hAnsi="Tahoma"/>
                <w:b/>
                <w:sz w:val="16"/>
                <w:szCs w:val="16"/>
              </w:rPr>
              <w:t>Delegados de protección de datos de las PARTES:</w:t>
            </w:r>
          </w:p>
        </w:tc>
        <w:tc>
          <w:tcPr>
            <w:tcW w:w="4672" w:type="dxa"/>
            <w:tcBorders>
              <w:top w:val="nil"/>
              <w:left w:val="single" w:sz="4" w:space="0" w:color="auto"/>
              <w:bottom w:val="nil"/>
              <w:right w:val="single" w:sz="4" w:space="0" w:color="auto"/>
            </w:tcBorders>
          </w:tcPr>
          <w:p w14:paraId="312A6140" w14:textId="262BD4A1" w:rsidR="008E31B2" w:rsidRPr="0040416F" w:rsidRDefault="00E91D7A" w:rsidP="0021279E">
            <w:pPr>
              <w:pStyle w:val="Textoindependiente"/>
              <w:spacing w:before="101" w:line="276" w:lineRule="auto"/>
              <w:rPr>
                <w:rFonts w:ascii="Tahoma" w:hAnsi="Tahoma"/>
                <w:b/>
                <w:sz w:val="16"/>
                <w:szCs w:val="16"/>
                <w:lang w:val="en-GB"/>
              </w:rPr>
            </w:pPr>
            <w:r w:rsidRPr="0040416F">
              <w:rPr>
                <w:rFonts w:ascii="Tahoma" w:hAnsi="Tahoma"/>
                <w:b/>
                <w:sz w:val="16"/>
                <w:szCs w:val="16"/>
                <w:lang w:val="en-US"/>
              </w:rPr>
              <w:t>Data Protection Officers of the PARTIES:</w:t>
            </w:r>
          </w:p>
        </w:tc>
      </w:tr>
      <w:tr w:rsidR="008E31B2" w:rsidRPr="00C11DCF" w14:paraId="62AF2E09" w14:textId="41E1B090" w:rsidTr="005131E9">
        <w:tc>
          <w:tcPr>
            <w:tcW w:w="4672" w:type="dxa"/>
            <w:tcBorders>
              <w:top w:val="nil"/>
              <w:left w:val="single" w:sz="4" w:space="0" w:color="auto"/>
              <w:bottom w:val="nil"/>
              <w:right w:val="single" w:sz="4" w:space="0" w:color="auto"/>
            </w:tcBorders>
          </w:tcPr>
          <w:p w14:paraId="47B415A5" w14:textId="77777777" w:rsidR="008E31B2" w:rsidRPr="0040416F" w:rsidRDefault="008E31B2" w:rsidP="0021279E">
            <w:pPr>
              <w:pStyle w:val="Textoindependiente"/>
              <w:spacing w:before="101" w:line="276" w:lineRule="auto"/>
              <w:rPr>
                <w:rFonts w:ascii="Tahoma" w:hAnsi="Tahoma"/>
                <w:b/>
                <w:sz w:val="16"/>
                <w:szCs w:val="16"/>
                <w:lang w:val="en-GB"/>
              </w:rPr>
            </w:pPr>
          </w:p>
        </w:tc>
        <w:tc>
          <w:tcPr>
            <w:tcW w:w="4672" w:type="dxa"/>
            <w:tcBorders>
              <w:top w:val="nil"/>
              <w:left w:val="single" w:sz="4" w:space="0" w:color="auto"/>
              <w:bottom w:val="nil"/>
              <w:right w:val="single" w:sz="4" w:space="0" w:color="auto"/>
            </w:tcBorders>
          </w:tcPr>
          <w:p w14:paraId="0A3F55C3" w14:textId="77777777" w:rsidR="008E31B2" w:rsidRPr="0040416F" w:rsidRDefault="008E31B2" w:rsidP="0021279E">
            <w:pPr>
              <w:pStyle w:val="Textoindependiente"/>
              <w:spacing w:before="101" w:line="276" w:lineRule="auto"/>
              <w:rPr>
                <w:rFonts w:ascii="Tahoma" w:hAnsi="Tahoma"/>
                <w:b/>
                <w:sz w:val="16"/>
                <w:szCs w:val="16"/>
                <w:lang w:val="en-GB"/>
              </w:rPr>
            </w:pPr>
          </w:p>
        </w:tc>
      </w:tr>
      <w:tr w:rsidR="008E31B2" w:rsidRPr="0040416F" w14:paraId="2FD36BBF" w14:textId="3AC9DE53" w:rsidTr="005131E9">
        <w:tc>
          <w:tcPr>
            <w:tcW w:w="4672" w:type="dxa"/>
            <w:tcBorders>
              <w:top w:val="nil"/>
              <w:left w:val="single" w:sz="4" w:space="0" w:color="auto"/>
              <w:bottom w:val="nil"/>
              <w:right w:val="single" w:sz="4" w:space="0" w:color="auto"/>
            </w:tcBorders>
          </w:tcPr>
          <w:p w14:paraId="7585F9F7" w14:textId="77777777" w:rsidR="008E31B2" w:rsidRPr="0040416F" w:rsidRDefault="008E31B2" w:rsidP="0021279E">
            <w:pPr>
              <w:jc w:val="both"/>
              <w:rPr>
                <w:b/>
                <w:bCs/>
                <w:sz w:val="16"/>
                <w:szCs w:val="16"/>
                <w:lang w:val="es-ES_tradnl"/>
              </w:rPr>
            </w:pPr>
            <w:r w:rsidRPr="0040416F">
              <w:rPr>
                <w:b/>
                <w:bCs/>
                <w:sz w:val="16"/>
                <w:szCs w:val="16"/>
                <w:lang w:val="es-ES_tradnl"/>
              </w:rPr>
              <w:t>HOSPITAL:</w:t>
            </w:r>
          </w:p>
        </w:tc>
        <w:tc>
          <w:tcPr>
            <w:tcW w:w="4672" w:type="dxa"/>
            <w:tcBorders>
              <w:top w:val="nil"/>
              <w:left w:val="single" w:sz="4" w:space="0" w:color="auto"/>
              <w:bottom w:val="nil"/>
              <w:right w:val="single" w:sz="4" w:space="0" w:color="auto"/>
            </w:tcBorders>
          </w:tcPr>
          <w:p w14:paraId="6D62F0BD" w14:textId="39E8FFE7" w:rsidR="008E31B2" w:rsidRPr="0040416F" w:rsidRDefault="00E91D7A" w:rsidP="0021279E">
            <w:pPr>
              <w:jc w:val="both"/>
              <w:rPr>
                <w:b/>
                <w:bCs/>
                <w:sz w:val="16"/>
                <w:szCs w:val="16"/>
                <w:lang w:val="es-ES_tradnl"/>
              </w:rPr>
            </w:pPr>
            <w:r w:rsidRPr="0040416F">
              <w:rPr>
                <w:b/>
                <w:sz w:val="16"/>
                <w:szCs w:val="16"/>
                <w:lang w:val="es-ES_tradnl"/>
              </w:rPr>
              <w:t>HOSPITAL:</w:t>
            </w:r>
          </w:p>
        </w:tc>
      </w:tr>
      <w:tr w:rsidR="008E31B2" w:rsidRPr="0040416F" w14:paraId="181206A5" w14:textId="07BA73A8" w:rsidTr="005131E9">
        <w:tc>
          <w:tcPr>
            <w:tcW w:w="4672" w:type="dxa"/>
            <w:tcBorders>
              <w:top w:val="nil"/>
              <w:left w:val="single" w:sz="4" w:space="0" w:color="auto"/>
              <w:bottom w:val="nil"/>
              <w:right w:val="single" w:sz="4" w:space="0" w:color="auto"/>
            </w:tcBorders>
          </w:tcPr>
          <w:p w14:paraId="5CD95155" w14:textId="77777777" w:rsidR="008E31B2" w:rsidRPr="0040416F" w:rsidRDefault="008E31B2" w:rsidP="0021279E">
            <w:pPr>
              <w:jc w:val="both"/>
              <w:rPr>
                <w:rFonts w:eastAsiaTheme="minorHAnsi"/>
                <w:b/>
                <w:bCs/>
                <w:sz w:val="16"/>
                <w:szCs w:val="16"/>
                <w:lang w:val="es-ES_tradnl"/>
              </w:rPr>
            </w:pPr>
          </w:p>
        </w:tc>
        <w:tc>
          <w:tcPr>
            <w:tcW w:w="4672" w:type="dxa"/>
            <w:tcBorders>
              <w:top w:val="nil"/>
              <w:left w:val="single" w:sz="4" w:space="0" w:color="auto"/>
              <w:bottom w:val="nil"/>
              <w:right w:val="single" w:sz="4" w:space="0" w:color="auto"/>
            </w:tcBorders>
          </w:tcPr>
          <w:p w14:paraId="16F3A437" w14:textId="77777777" w:rsidR="008E31B2" w:rsidRPr="0040416F" w:rsidRDefault="008E31B2" w:rsidP="0021279E">
            <w:pPr>
              <w:jc w:val="both"/>
              <w:rPr>
                <w:rFonts w:eastAsiaTheme="minorHAnsi"/>
                <w:b/>
                <w:bCs/>
                <w:sz w:val="16"/>
                <w:szCs w:val="16"/>
                <w:lang w:val="es-ES_tradnl"/>
              </w:rPr>
            </w:pPr>
          </w:p>
        </w:tc>
      </w:tr>
      <w:tr w:rsidR="008E31B2" w:rsidRPr="00C11DCF" w14:paraId="33BA7214" w14:textId="1BEF7D97" w:rsidTr="005131E9">
        <w:tc>
          <w:tcPr>
            <w:tcW w:w="4672" w:type="dxa"/>
            <w:tcBorders>
              <w:top w:val="nil"/>
              <w:left w:val="single" w:sz="4" w:space="0" w:color="auto"/>
              <w:bottom w:val="nil"/>
              <w:right w:val="single" w:sz="4" w:space="0" w:color="auto"/>
            </w:tcBorders>
          </w:tcPr>
          <w:p w14:paraId="0695967A" w14:textId="77777777" w:rsidR="008E31B2" w:rsidRPr="0040416F" w:rsidRDefault="008E31B2" w:rsidP="0021279E">
            <w:pPr>
              <w:jc w:val="both"/>
              <w:rPr>
                <w:b/>
                <w:sz w:val="16"/>
                <w:szCs w:val="16"/>
                <w:lang w:val="es-ES_tradnl"/>
              </w:rPr>
            </w:pPr>
            <w:r w:rsidRPr="0040416F">
              <w:rPr>
                <w:b/>
                <w:sz w:val="16"/>
                <w:szCs w:val="16"/>
                <w:lang w:val="es-ES_tradnl"/>
              </w:rPr>
              <w:t>Contacto: Comité DPD de la Consejería de Sanidad de la Comunidad de Madrid</w:t>
            </w:r>
          </w:p>
        </w:tc>
        <w:tc>
          <w:tcPr>
            <w:tcW w:w="4672" w:type="dxa"/>
            <w:tcBorders>
              <w:top w:val="nil"/>
              <w:left w:val="single" w:sz="4" w:space="0" w:color="auto"/>
              <w:bottom w:val="nil"/>
              <w:right w:val="single" w:sz="4" w:space="0" w:color="auto"/>
            </w:tcBorders>
          </w:tcPr>
          <w:p w14:paraId="4DB1D8C1" w14:textId="60B7185F" w:rsidR="008E31B2" w:rsidRPr="0040416F" w:rsidRDefault="00E91D7A" w:rsidP="0021279E">
            <w:pPr>
              <w:jc w:val="both"/>
              <w:rPr>
                <w:b/>
                <w:sz w:val="16"/>
                <w:szCs w:val="16"/>
                <w:lang w:val="en-GB"/>
              </w:rPr>
            </w:pPr>
            <w:r w:rsidRPr="0040416F">
              <w:rPr>
                <w:b/>
                <w:sz w:val="16"/>
                <w:szCs w:val="16"/>
                <w:lang w:val="en-US"/>
              </w:rPr>
              <w:t xml:space="preserve">Contact: DPO Committee of the </w:t>
            </w:r>
            <w:proofErr w:type="spellStart"/>
            <w:r w:rsidRPr="0040416F">
              <w:rPr>
                <w:b/>
                <w:sz w:val="16"/>
                <w:szCs w:val="16"/>
                <w:lang w:val="en-US"/>
              </w:rPr>
              <w:t>Consejería</w:t>
            </w:r>
            <w:proofErr w:type="spellEnd"/>
            <w:r w:rsidRPr="0040416F">
              <w:rPr>
                <w:b/>
                <w:sz w:val="16"/>
                <w:szCs w:val="16"/>
                <w:lang w:val="en-US"/>
              </w:rPr>
              <w:t xml:space="preserve"> de Sanidad </w:t>
            </w:r>
            <w:r w:rsidRPr="0040416F">
              <w:rPr>
                <w:sz w:val="16"/>
                <w:szCs w:val="16"/>
                <w:lang w:val="en-US"/>
              </w:rPr>
              <w:t>[Ministry of Health]</w:t>
            </w:r>
            <w:r w:rsidRPr="0040416F">
              <w:rPr>
                <w:b/>
                <w:sz w:val="16"/>
                <w:szCs w:val="16"/>
                <w:lang w:val="en-US"/>
              </w:rPr>
              <w:t xml:space="preserve"> of the Community of Madrid</w:t>
            </w:r>
          </w:p>
        </w:tc>
      </w:tr>
      <w:tr w:rsidR="008E31B2" w:rsidRPr="0040416F" w14:paraId="1C092F4F" w14:textId="3AD54838" w:rsidTr="005131E9">
        <w:tc>
          <w:tcPr>
            <w:tcW w:w="4672" w:type="dxa"/>
            <w:tcBorders>
              <w:top w:val="nil"/>
              <w:left w:val="single" w:sz="4" w:space="0" w:color="auto"/>
              <w:bottom w:val="nil"/>
              <w:right w:val="single" w:sz="4" w:space="0" w:color="auto"/>
            </w:tcBorders>
          </w:tcPr>
          <w:p w14:paraId="12B7461B" w14:textId="77777777" w:rsidR="008E31B2" w:rsidRPr="0040416F" w:rsidRDefault="008E31B2" w:rsidP="0021279E">
            <w:pPr>
              <w:jc w:val="both"/>
              <w:rPr>
                <w:b/>
                <w:sz w:val="16"/>
                <w:szCs w:val="16"/>
                <w:lang w:val="es-ES_tradnl"/>
              </w:rPr>
            </w:pPr>
            <w:r w:rsidRPr="0040416F">
              <w:rPr>
                <w:b/>
                <w:sz w:val="16"/>
                <w:szCs w:val="16"/>
                <w:lang w:val="es-ES_tradnl"/>
              </w:rPr>
              <w:t xml:space="preserve">Dirección: Plaza Carlos Trías Bertrán nº 7 (Edif. </w:t>
            </w:r>
            <w:proofErr w:type="spellStart"/>
            <w:r w:rsidRPr="0040416F">
              <w:rPr>
                <w:b/>
                <w:sz w:val="16"/>
                <w:szCs w:val="16"/>
                <w:lang w:val="es-ES_tradnl"/>
              </w:rPr>
              <w:t>Sollube</w:t>
            </w:r>
            <w:proofErr w:type="spellEnd"/>
            <w:r w:rsidRPr="0040416F">
              <w:rPr>
                <w:b/>
                <w:sz w:val="16"/>
                <w:szCs w:val="16"/>
                <w:lang w:val="es-ES_tradnl"/>
              </w:rPr>
              <w:t>) Madrid 28020</w:t>
            </w:r>
          </w:p>
        </w:tc>
        <w:tc>
          <w:tcPr>
            <w:tcW w:w="4672" w:type="dxa"/>
            <w:tcBorders>
              <w:top w:val="nil"/>
              <w:left w:val="single" w:sz="4" w:space="0" w:color="auto"/>
              <w:bottom w:val="nil"/>
              <w:right w:val="single" w:sz="4" w:space="0" w:color="auto"/>
            </w:tcBorders>
          </w:tcPr>
          <w:p w14:paraId="23405999" w14:textId="095DCA85" w:rsidR="008E31B2" w:rsidRPr="0040416F" w:rsidRDefault="00E91D7A" w:rsidP="0021279E">
            <w:pPr>
              <w:jc w:val="both"/>
              <w:rPr>
                <w:b/>
                <w:sz w:val="16"/>
                <w:szCs w:val="16"/>
                <w:lang w:val="es-ES_tradnl"/>
              </w:rPr>
            </w:pPr>
            <w:proofErr w:type="spellStart"/>
            <w:r w:rsidRPr="0040416F">
              <w:rPr>
                <w:b/>
                <w:sz w:val="16"/>
                <w:szCs w:val="16"/>
                <w:lang w:val="es-ES_tradnl"/>
              </w:rPr>
              <w:t>Address</w:t>
            </w:r>
            <w:proofErr w:type="spellEnd"/>
            <w:r w:rsidRPr="0040416F">
              <w:rPr>
                <w:b/>
                <w:sz w:val="16"/>
                <w:szCs w:val="16"/>
                <w:lang w:val="es-ES_tradnl"/>
              </w:rPr>
              <w:t xml:space="preserve">: Plaza Carlos Trías Bertrán nº 7 (Edif. </w:t>
            </w:r>
            <w:proofErr w:type="spellStart"/>
            <w:r w:rsidRPr="0040416F">
              <w:rPr>
                <w:b/>
                <w:sz w:val="16"/>
                <w:szCs w:val="16"/>
                <w:lang w:val="es-ES_tradnl"/>
              </w:rPr>
              <w:t>Sollube</w:t>
            </w:r>
            <w:proofErr w:type="spellEnd"/>
            <w:r w:rsidRPr="0040416F">
              <w:rPr>
                <w:b/>
                <w:sz w:val="16"/>
                <w:szCs w:val="16"/>
                <w:lang w:val="es-ES_tradnl"/>
              </w:rPr>
              <w:t>) Madrid 28020</w:t>
            </w:r>
          </w:p>
        </w:tc>
      </w:tr>
      <w:tr w:rsidR="008E31B2" w:rsidRPr="0040416F" w14:paraId="775C2B3C" w14:textId="76BA0078" w:rsidTr="005131E9">
        <w:tc>
          <w:tcPr>
            <w:tcW w:w="4672" w:type="dxa"/>
            <w:tcBorders>
              <w:top w:val="nil"/>
              <w:left w:val="single" w:sz="4" w:space="0" w:color="auto"/>
              <w:bottom w:val="nil"/>
              <w:right w:val="single" w:sz="4" w:space="0" w:color="auto"/>
            </w:tcBorders>
          </w:tcPr>
          <w:p w14:paraId="2768B7B4" w14:textId="77777777" w:rsidR="008E31B2" w:rsidRPr="0040416F" w:rsidRDefault="008E31B2" w:rsidP="0021279E">
            <w:pPr>
              <w:rPr>
                <w:b/>
                <w:sz w:val="16"/>
                <w:szCs w:val="16"/>
                <w:lang w:val="es-ES_tradnl"/>
              </w:rPr>
            </w:pPr>
          </w:p>
        </w:tc>
        <w:tc>
          <w:tcPr>
            <w:tcW w:w="4672" w:type="dxa"/>
            <w:tcBorders>
              <w:top w:val="nil"/>
              <w:left w:val="single" w:sz="4" w:space="0" w:color="auto"/>
              <w:bottom w:val="nil"/>
              <w:right w:val="single" w:sz="4" w:space="0" w:color="auto"/>
            </w:tcBorders>
          </w:tcPr>
          <w:p w14:paraId="58B0FD25" w14:textId="77777777" w:rsidR="008E31B2" w:rsidRPr="0040416F" w:rsidRDefault="008E31B2" w:rsidP="0021279E">
            <w:pPr>
              <w:rPr>
                <w:b/>
                <w:sz w:val="16"/>
                <w:szCs w:val="16"/>
                <w:lang w:val="es-ES_tradnl"/>
              </w:rPr>
            </w:pPr>
          </w:p>
        </w:tc>
      </w:tr>
      <w:tr w:rsidR="008E31B2" w:rsidRPr="0040416F" w14:paraId="0DA15D56" w14:textId="18EC5088" w:rsidTr="005131E9">
        <w:tc>
          <w:tcPr>
            <w:tcW w:w="4672" w:type="dxa"/>
            <w:tcBorders>
              <w:top w:val="nil"/>
              <w:left w:val="single" w:sz="4" w:space="0" w:color="auto"/>
              <w:bottom w:val="nil"/>
              <w:right w:val="single" w:sz="4" w:space="0" w:color="auto"/>
            </w:tcBorders>
          </w:tcPr>
          <w:p w14:paraId="25F39B81" w14:textId="77777777" w:rsidR="008E31B2" w:rsidRPr="0040416F" w:rsidRDefault="008E31B2" w:rsidP="0021279E">
            <w:pPr>
              <w:rPr>
                <w:b/>
                <w:sz w:val="16"/>
                <w:szCs w:val="16"/>
                <w:lang w:val="es-ES_tradnl"/>
              </w:rPr>
            </w:pPr>
          </w:p>
        </w:tc>
        <w:tc>
          <w:tcPr>
            <w:tcW w:w="4672" w:type="dxa"/>
            <w:tcBorders>
              <w:top w:val="nil"/>
              <w:left w:val="single" w:sz="4" w:space="0" w:color="auto"/>
              <w:bottom w:val="nil"/>
              <w:right w:val="single" w:sz="4" w:space="0" w:color="auto"/>
            </w:tcBorders>
          </w:tcPr>
          <w:p w14:paraId="3CDA2DF3" w14:textId="77777777" w:rsidR="008E31B2" w:rsidRPr="0040416F" w:rsidRDefault="008E31B2" w:rsidP="0021279E">
            <w:pPr>
              <w:rPr>
                <w:b/>
                <w:sz w:val="16"/>
                <w:szCs w:val="16"/>
                <w:lang w:val="es-ES_tradnl"/>
              </w:rPr>
            </w:pPr>
          </w:p>
        </w:tc>
      </w:tr>
      <w:tr w:rsidR="008E31B2" w:rsidRPr="0040416F" w14:paraId="79E7726F" w14:textId="19219421" w:rsidTr="005131E9">
        <w:tc>
          <w:tcPr>
            <w:tcW w:w="4672" w:type="dxa"/>
            <w:tcBorders>
              <w:top w:val="nil"/>
              <w:left w:val="single" w:sz="4" w:space="0" w:color="auto"/>
              <w:bottom w:val="nil"/>
              <w:right w:val="single" w:sz="4" w:space="0" w:color="auto"/>
            </w:tcBorders>
          </w:tcPr>
          <w:p w14:paraId="02866BEF" w14:textId="77777777" w:rsidR="008E31B2" w:rsidRPr="0040416F" w:rsidRDefault="008E31B2" w:rsidP="0021279E">
            <w:pPr>
              <w:rPr>
                <w:b/>
                <w:i/>
                <w:iCs/>
                <w:sz w:val="16"/>
                <w:szCs w:val="16"/>
                <w:lang w:val="es-ES_tradnl"/>
              </w:rPr>
            </w:pPr>
          </w:p>
        </w:tc>
        <w:tc>
          <w:tcPr>
            <w:tcW w:w="4672" w:type="dxa"/>
            <w:tcBorders>
              <w:top w:val="nil"/>
              <w:left w:val="single" w:sz="4" w:space="0" w:color="auto"/>
              <w:bottom w:val="nil"/>
              <w:right w:val="single" w:sz="4" w:space="0" w:color="auto"/>
            </w:tcBorders>
          </w:tcPr>
          <w:p w14:paraId="383C6917" w14:textId="77777777" w:rsidR="008E31B2" w:rsidRPr="0040416F" w:rsidRDefault="008E31B2" w:rsidP="0021279E">
            <w:pPr>
              <w:rPr>
                <w:b/>
                <w:i/>
                <w:iCs/>
                <w:sz w:val="16"/>
                <w:szCs w:val="16"/>
                <w:lang w:val="es-ES_tradnl"/>
              </w:rPr>
            </w:pPr>
          </w:p>
        </w:tc>
      </w:tr>
      <w:tr w:rsidR="008E31B2" w:rsidRPr="0040416F" w14:paraId="7BD40252" w14:textId="00986C8E" w:rsidTr="005131E9">
        <w:tc>
          <w:tcPr>
            <w:tcW w:w="4672" w:type="dxa"/>
            <w:tcBorders>
              <w:top w:val="nil"/>
              <w:left w:val="single" w:sz="4" w:space="0" w:color="auto"/>
              <w:bottom w:val="nil"/>
              <w:right w:val="single" w:sz="4" w:space="0" w:color="auto"/>
            </w:tcBorders>
          </w:tcPr>
          <w:p w14:paraId="3F1DF886" w14:textId="6778228A" w:rsidR="008E31B2" w:rsidRPr="0040416F" w:rsidRDefault="008E31B2" w:rsidP="0021279E">
            <w:pPr>
              <w:jc w:val="both"/>
              <w:rPr>
                <w:b/>
                <w:bCs/>
                <w:sz w:val="16"/>
                <w:szCs w:val="16"/>
                <w:lang w:val="es-ES_tradnl"/>
              </w:rPr>
            </w:pPr>
            <w:r w:rsidRPr="0040416F">
              <w:rPr>
                <w:b/>
                <w:bCs/>
                <w:sz w:val="16"/>
                <w:szCs w:val="16"/>
                <w:lang w:val="es-ES_tradnl"/>
              </w:rPr>
              <w:t xml:space="preserve">FUNDACIÓN: </w:t>
            </w:r>
          </w:p>
        </w:tc>
        <w:tc>
          <w:tcPr>
            <w:tcW w:w="4672" w:type="dxa"/>
            <w:tcBorders>
              <w:top w:val="nil"/>
              <w:left w:val="single" w:sz="4" w:space="0" w:color="auto"/>
              <w:bottom w:val="nil"/>
              <w:right w:val="single" w:sz="4" w:space="0" w:color="auto"/>
            </w:tcBorders>
          </w:tcPr>
          <w:p w14:paraId="728924DA" w14:textId="5FA687C1" w:rsidR="008E31B2" w:rsidRPr="0040416F" w:rsidDel="008128A9" w:rsidRDefault="00E91D7A" w:rsidP="0021279E">
            <w:pPr>
              <w:jc w:val="both"/>
              <w:rPr>
                <w:b/>
                <w:bCs/>
                <w:sz w:val="16"/>
                <w:szCs w:val="16"/>
                <w:lang w:val="es-ES_tradnl"/>
              </w:rPr>
            </w:pPr>
            <w:r w:rsidRPr="0040416F">
              <w:rPr>
                <w:b/>
                <w:bCs/>
                <w:sz w:val="16"/>
                <w:szCs w:val="16"/>
                <w:lang w:val="es-ES_tradnl"/>
              </w:rPr>
              <w:t>FOUNDATION:</w:t>
            </w:r>
          </w:p>
        </w:tc>
      </w:tr>
      <w:tr w:rsidR="008E31B2" w:rsidRPr="0040416F" w14:paraId="6EF1B292" w14:textId="1257B1EA" w:rsidTr="005131E9">
        <w:tc>
          <w:tcPr>
            <w:tcW w:w="4672" w:type="dxa"/>
            <w:tcBorders>
              <w:top w:val="nil"/>
              <w:left w:val="single" w:sz="4" w:space="0" w:color="auto"/>
              <w:bottom w:val="nil"/>
              <w:right w:val="single" w:sz="4" w:space="0" w:color="auto"/>
            </w:tcBorders>
          </w:tcPr>
          <w:p w14:paraId="0F69F53C" w14:textId="77777777" w:rsidR="008E31B2" w:rsidRPr="0040416F" w:rsidRDefault="008E31B2" w:rsidP="0021279E">
            <w:pPr>
              <w:jc w:val="both"/>
              <w:rPr>
                <w:b/>
                <w:bCs/>
                <w:sz w:val="16"/>
                <w:szCs w:val="16"/>
                <w:lang w:val="es-ES_tradnl"/>
              </w:rPr>
            </w:pPr>
          </w:p>
        </w:tc>
        <w:tc>
          <w:tcPr>
            <w:tcW w:w="4672" w:type="dxa"/>
            <w:tcBorders>
              <w:top w:val="nil"/>
              <w:left w:val="single" w:sz="4" w:space="0" w:color="auto"/>
              <w:bottom w:val="nil"/>
              <w:right w:val="single" w:sz="4" w:space="0" w:color="auto"/>
            </w:tcBorders>
          </w:tcPr>
          <w:p w14:paraId="4951209E" w14:textId="77777777" w:rsidR="008E31B2" w:rsidRPr="0040416F" w:rsidRDefault="008E31B2" w:rsidP="0021279E">
            <w:pPr>
              <w:jc w:val="both"/>
              <w:rPr>
                <w:b/>
                <w:bCs/>
                <w:sz w:val="16"/>
                <w:szCs w:val="16"/>
                <w:lang w:val="es-ES_tradnl"/>
              </w:rPr>
            </w:pPr>
          </w:p>
        </w:tc>
      </w:tr>
      <w:tr w:rsidR="008E31B2" w:rsidRPr="0040416F" w14:paraId="7B8ADB8B" w14:textId="485D3998" w:rsidTr="005131E9">
        <w:tc>
          <w:tcPr>
            <w:tcW w:w="4672" w:type="dxa"/>
            <w:tcBorders>
              <w:top w:val="nil"/>
              <w:left w:val="single" w:sz="4" w:space="0" w:color="auto"/>
              <w:bottom w:val="nil"/>
              <w:right w:val="single" w:sz="4" w:space="0" w:color="auto"/>
            </w:tcBorders>
          </w:tcPr>
          <w:p w14:paraId="495C7896" w14:textId="1241E6CE" w:rsidR="008E31B2" w:rsidRPr="0040416F" w:rsidRDefault="008E31B2"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Contacto</w:t>
            </w:r>
            <w:proofErr w:type="spellEnd"/>
            <w:r w:rsidRPr="0040416F">
              <w:rPr>
                <w:rFonts w:ascii="Tahoma" w:hAnsi="Tahoma" w:cs="Tahoma"/>
                <w:b/>
                <w:sz w:val="16"/>
                <w:szCs w:val="16"/>
                <w:lang w:val="pt-BR"/>
              </w:rPr>
              <w:t xml:space="preserve">: </w:t>
            </w:r>
            <w:proofErr w:type="spellStart"/>
            <w:r w:rsidRPr="0040416F">
              <w:rPr>
                <w:rFonts w:ascii="Tahoma" w:hAnsi="Tahoma" w:cs="Tahoma"/>
                <w:b/>
                <w:sz w:val="16"/>
                <w:szCs w:val="16"/>
                <w:lang w:val="pt-BR"/>
              </w:rPr>
              <w:t>Alaro</w:t>
            </w:r>
            <w:proofErr w:type="spellEnd"/>
            <w:r w:rsidRPr="0040416F">
              <w:rPr>
                <w:rFonts w:ascii="Tahoma" w:hAnsi="Tahoma" w:cs="Tahoma"/>
                <w:b/>
                <w:sz w:val="16"/>
                <w:szCs w:val="16"/>
                <w:lang w:val="pt-BR"/>
              </w:rPr>
              <w:t xml:space="preserve"> Avant, S.L.</w:t>
            </w:r>
          </w:p>
        </w:tc>
        <w:tc>
          <w:tcPr>
            <w:tcW w:w="4672" w:type="dxa"/>
            <w:tcBorders>
              <w:top w:val="nil"/>
              <w:left w:val="single" w:sz="4" w:space="0" w:color="auto"/>
              <w:bottom w:val="nil"/>
              <w:right w:val="single" w:sz="4" w:space="0" w:color="auto"/>
            </w:tcBorders>
          </w:tcPr>
          <w:p w14:paraId="3B776126" w14:textId="3DD4FBBB" w:rsidR="008E31B2" w:rsidRPr="0040416F" w:rsidDel="008128A9" w:rsidRDefault="00E91D7A"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Contact</w:t>
            </w:r>
            <w:proofErr w:type="spellEnd"/>
            <w:r w:rsidRPr="0040416F">
              <w:rPr>
                <w:rFonts w:ascii="Tahoma" w:hAnsi="Tahoma" w:cs="Tahoma"/>
                <w:b/>
                <w:sz w:val="16"/>
                <w:szCs w:val="16"/>
                <w:lang w:val="pt-BR"/>
              </w:rPr>
              <w:t xml:space="preserve">: </w:t>
            </w:r>
            <w:proofErr w:type="spellStart"/>
            <w:r w:rsidRPr="0040416F">
              <w:rPr>
                <w:rFonts w:ascii="Tahoma" w:hAnsi="Tahoma" w:cs="Tahoma"/>
                <w:b/>
                <w:sz w:val="16"/>
                <w:szCs w:val="16"/>
                <w:lang w:val="pt-BR"/>
              </w:rPr>
              <w:t>Alaro</w:t>
            </w:r>
            <w:proofErr w:type="spellEnd"/>
            <w:r w:rsidRPr="0040416F">
              <w:rPr>
                <w:rFonts w:ascii="Tahoma" w:hAnsi="Tahoma" w:cs="Tahoma"/>
                <w:b/>
                <w:sz w:val="16"/>
                <w:szCs w:val="16"/>
                <w:lang w:val="pt-BR"/>
              </w:rPr>
              <w:t xml:space="preserve"> Avant, S.L.</w:t>
            </w:r>
          </w:p>
        </w:tc>
      </w:tr>
      <w:tr w:rsidR="008E31B2" w:rsidRPr="0040416F" w14:paraId="65313540" w14:textId="6DD6BBFA" w:rsidTr="005131E9">
        <w:tc>
          <w:tcPr>
            <w:tcW w:w="4672" w:type="dxa"/>
            <w:tcBorders>
              <w:top w:val="nil"/>
              <w:left w:val="single" w:sz="4" w:space="0" w:color="auto"/>
              <w:bottom w:val="nil"/>
              <w:right w:val="single" w:sz="4" w:space="0" w:color="auto"/>
            </w:tcBorders>
          </w:tcPr>
          <w:p w14:paraId="19156786" w14:textId="054027CF" w:rsidR="008E31B2" w:rsidRPr="0040416F" w:rsidRDefault="008E31B2" w:rsidP="0021279E">
            <w:pPr>
              <w:pStyle w:val="NormalWeb"/>
              <w:tabs>
                <w:tab w:val="left" w:pos="993"/>
              </w:tabs>
              <w:spacing w:before="0" w:beforeAutospacing="0" w:after="0" w:afterAutospacing="0"/>
              <w:jc w:val="both"/>
              <w:rPr>
                <w:rFonts w:ascii="Tahoma" w:hAnsi="Tahoma" w:cs="Tahoma"/>
                <w:b/>
                <w:sz w:val="16"/>
                <w:szCs w:val="16"/>
                <w:lang w:val="es-ES_tradnl"/>
              </w:rPr>
            </w:pPr>
            <w:r w:rsidRPr="0040416F">
              <w:rPr>
                <w:rFonts w:ascii="Tahoma" w:hAnsi="Tahoma" w:cs="Tahoma"/>
                <w:b/>
                <w:sz w:val="16"/>
                <w:szCs w:val="16"/>
                <w:lang w:val="es-ES_tradnl"/>
              </w:rPr>
              <w:t>Dirección: Avda. de Brasil 17, 7C, 28020, Madrid</w:t>
            </w:r>
          </w:p>
        </w:tc>
        <w:tc>
          <w:tcPr>
            <w:tcW w:w="4672" w:type="dxa"/>
            <w:tcBorders>
              <w:top w:val="nil"/>
              <w:left w:val="single" w:sz="4" w:space="0" w:color="auto"/>
              <w:bottom w:val="nil"/>
              <w:right w:val="single" w:sz="4" w:space="0" w:color="auto"/>
            </w:tcBorders>
          </w:tcPr>
          <w:p w14:paraId="61F66978" w14:textId="4CFEDB63" w:rsidR="008E31B2" w:rsidRPr="0040416F" w:rsidDel="008128A9" w:rsidRDefault="00E91D7A"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Address</w:t>
            </w:r>
            <w:proofErr w:type="spellEnd"/>
            <w:r w:rsidRPr="0040416F">
              <w:rPr>
                <w:rFonts w:ascii="Tahoma" w:hAnsi="Tahoma" w:cs="Tahoma"/>
                <w:b/>
                <w:sz w:val="16"/>
                <w:szCs w:val="16"/>
                <w:lang w:val="pt-BR"/>
              </w:rPr>
              <w:t xml:space="preserve">: </w:t>
            </w:r>
            <w:proofErr w:type="spellStart"/>
            <w:r w:rsidRPr="0040416F">
              <w:rPr>
                <w:rFonts w:ascii="Tahoma" w:hAnsi="Tahoma" w:cs="Tahoma"/>
                <w:b/>
                <w:sz w:val="16"/>
                <w:szCs w:val="16"/>
                <w:lang w:val="pt-BR"/>
              </w:rPr>
              <w:t>Avda</w:t>
            </w:r>
            <w:proofErr w:type="spellEnd"/>
            <w:r w:rsidRPr="0040416F">
              <w:rPr>
                <w:rFonts w:ascii="Tahoma" w:hAnsi="Tahoma" w:cs="Tahoma"/>
                <w:b/>
                <w:sz w:val="16"/>
                <w:szCs w:val="16"/>
                <w:lang w:val="pt-BR"/>
              </w:rPr>
              <w:t xml:space="preserve">. </w:t>
            </w:r>
            <w:proofErr w:type="gramStart"/>
            <w:r w:rsidRPr="0040416F">
              <w:rPr>
                <w:rFonts w:ascii="Tahoma" w:hAnsi="Tahoma" w:cs="Tahoma"/>
                <w:b/>
                <w:sz w:val="16"/>
                <w:szCs w:val="16"/>
                <w:lang w:val="pt-BR"/>
              </w:rPr>
              <w:t>de</w:t>
            </w:r>
            <w:proofErr w:type="gramEnd"/>
            <w:r w:rsidRPr="0040416F">
              <w:rPr>
                <w:rFonts w:ascii="Tahoma" w:hAnsi="Tahoma" w:cs="Tahoma"/>
                <w:b/>
                <w:sz w:val="16"/>
                <w:szCs w:val="16"/>
                <w:lang w:val="pt-BR"/>
              </w:rPr>
              <w:t xml:space="preserve"> Brasil 17, 7C, 28020, Madrid</w:t>
            </w:r>
          </w:p>
        </w:tc>
      </w:tr>
      <w:tr w:rsidR="008E31B2" w:rsidRPr="0040416F" w14:paraId="1EC5D439" w14:textId="4538FFFA" w:rsidTr="005131E9">
        <w:tc>
          <w:tcPr>
            <w:tcW w:w="4672" w:type="dxa"/>
            <w:tcBorders>
              <w:top w:val="nil"/>
              <w:left w:val="single" w:sz="4" w:space="0" w:color="auto"/>
              <w:bottom w:val="nil"/>
              <w:right w:val="single" w:sz="4" w:space="0" w:color="auto"/>
            </w:tcBorders>
          </w:tcPr>
          <w:p w14:paraId="2BD4D395" w14:textId="0C3A58C2" w:rsidR="008E31B2" w:rsidRPr="0040416F" w:rsidRDefault="00BD4CD0" w:rsidP="0021279E">
            <w:pPr>
              <w:tabs>
                <w:tab w:val="left" w:pos="993"/>
              </w:tabs>
              <w:jc w:val="both"/>
              <w:rPr>
                <w:b/>
                <w:sz w:val="16"/>
                <w:szCs w:val="16"/>
              </w:rPr>
            </w:pPr>
            <w:hyperlink r:id="rId12" w:history="1">
              <w:r w:rsidR="008E31B2" w:rsidRPr="0040416F">
                <w:rPr>
                  <w:rStyle w:val="Hipervnculo"/>
                  <w:b/>
                  <w:sz w:val="16"/>
                  <w:szCs w:val="16"/>
                </w:rPr>
                <w:t>dpo.fibclinicosancarlos@alaroavant.com</w:t>
              </w:r>
            </w:hyperlink>
          </w:p>
        </w:tc>
        <w:tc>
          <w:tcPr>
            <w:tcW w:w="4672" w:type="dxa"/>
            <w:tcBorders>
              <w:top w:val="nil"/>
              <w:left w:val="single" w:sz="4" w:space="0" w:color="auto"/>
              <w:bottom w:val="nil"/>
              <w:right w:val="single" w:sz="4" w:space="0" w:color="auto"/>
            </w:tcBorders>
          </w:tcPr>
          <w:p w14:paraId="36C0FC6D" w14:textId="1066D0E2" w:rsidR="008E31B2" w:rsidRPr="0040416F" w:rsidDel="008128A9" w:rsidRDefault="00BD4CD0" w:rsidP="0021279E">
            <w:pPr>
              <w:tabs>
                <w:tab w:val="left" w:pos="993"/>
              </w:tabs>
              <w:jc w:val="both"/>
              <w:rPr>
                <w:b/>
                <w:sz w:val="16"/>
                <w:szCs w:val="16"/>
              </w:rPr>
            </w:pPr>
            <w:hyperlink r:id="rId13" w:history="1">
              <w:r w:rsidR="00E91D7A" w:rsidRPr="0040416F">
                <w:rPr>
                  <w:rStyle w:val="Hipervnculo"/>
                  <w:b/>
                  <w:bCs/>
                  <w:sz w:val="16"/>
                  <w:szCs w:val="16"/>
                  <w:lang w:val="en-US"/>
                </w:rPr>
                <w:t>dpo.fibclinicosancarlos@alaroavant.com</w:t>
              </w:r>
            </w:hyperlink>
          </w:p>
        </w:tc>
      </w:tr>
      <w:tr w:rsidR="008E31B2" w:rsidRPr="0040416F" w14:paraId="7BABB8AF" w14:textId="24A0BCF0" w:rsidTr="005131E9">
        <w:tc>
          <w:tcPr>
            <w:tcW w:w="4672" w:type="dxa"/>
            <w:tcBorders>
              <w:top w:val="nil"/>
              <w:left w:val="single" w:sz="4" w:space="0" w:color="auto"/>
              <w:bottom w:val="nil"/>
              <w:right w:val="single" w:sz="4" w:space="0" w:color="auto"/>
            </w:tcBorders>
          </w:tcPr>
          <w:p w14:paraId="266B4110"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457D06C6" w14:textId="77777777" w:rsidR="008E31B2" w:rsidRPr="0040416F" w:rsidRDefault="008E31B2" w:rsidP="0021279E">
            <w:pPr>
              <w:jc w:val="both"/>
              <w:rPr>
                <w:b/>
                <w:sz w:val="16"/>
                <w:szCs w:val="16"/>
              </w:rPr>
            </w:pPr>
          </w:p>
        </w:tc>
      </w:tr>
      <w:tr w:rsidR="008E31B2" w:rsidRPr="0040416F" w14:paraId="713E8BA0" w14:textId="6879AD9F" w:rsidTr="005131E9">
        <w:tc>
          <w:tcPr>
            <w:tcW w:w="4672" w:type="dxa"/>
            <w:tcBorders>
              <w:top w:val="nil"/>
              <w:left w:val="single" w:sz="4" w:space="0" w:color="auto"/>
              <w:bottom w:val="nil"/>
              <w:right w:val="single" w:sz="4" w:space="0" w:color="auto"/>
            </w:tcBorders>
          </w:tcPr>
          <w:p w14:paraId="05D9026C"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1F06A8D8" w14:textId="77777777" w:rsidR="008E31B2" w:rsidRPr="0040416F" w:rsidRDefault="008E31B2" w:rsidP="0021279E">
            <w:pPr>
              <w:jc w:val="both"/>
              <w:rPr>
                <w:b/>
                <w:sz w:val="16"/>
                <w:szCs w:val="16"/>
              </w:rPr>
            </w:pPr>
          </w:p>
        </w:tc>
      </w:tr>
      <w:tr w:rsidR="008E31B2" w:rsidRPr="0040416F" w14:paraId="3CC3A6DA" w14:textId="5D883884" w:rsidTr="005131E9">
        <w:tc>
          <w:tcPr>
            <w:tcW w:w="4672" w:type="dxa"/>
            <w:tcBorders>
              <w:top w:val="nil"/>
              <w:left w:val="single" w:sz="4" w:space="0" w:color="auto"/>
              <w:bottom w:val="nil"/>
              <w:right w:val="single" w:sz="4" w:space="0" w:color="auto"/>
            </w:tcBorders>
          </w:tcPr>
          <w:p w14:paraId="077F6147"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4DECF5D2" w14:textId="77777777" w:rsidR="008E31B2" w:rsidRPr="0040416F" w:rsidRDefault="008E31B2" w:rsidP="0021279E">
            <w:pPr>
              <w:jc w:val="both"/>
              <w:rPr>
                <w:b/>
                <w:sz w:val="16"/>
                <w:szCs w:val="16"/>
              </w:rPr>
            </w:pPr>
          </w:p>
        </w:tc>
      </w:tr>
      <w:tr w:rsidR="008E31B2" w:rsidRPr="0040416F" w14:paraId="3C8C7CEF" w14:textId="169F5946" w:rsidTr="005131E9">
        <w:tc>
          <w:tcPr>
            <w:tcW w:w="4672" w:type="dxa"/>
            <w:tcBorders>
              <w:top w:val="nil"/>
              <w:left w:val="single" w:sz="4" w:space="0" w:color="auto"/>
              <w:bottom w:val="nil"/>
              <w:right w:val="single" w:sz="4" w:space="0" w:color="auto"/>
            </w:tcBorders>
          </w:tcPr>
          <w:p w14:paraId="38E4CCAB" w14:textId="569AE206" w:rsidR="008E31B2" w:rsidRPr="0040416F" w:rsidRDefault="00D63BDF" w:rsidP="0021279E">
            <w:pPr>
              <w:jc w:val="both"/>
              <w:rPr>
                <w:b/>
                <w:sz w:val="16"/>
                <w:szCs w:val="16"/>
              </w:rPr>
            </w:pPr>
            <w:r>
              <w:rPr>
                <w:b/>
                <w:sz w:val="16"/>
                <w:szCs w:val="16"/>
              </w:rPr>
              <w:t>PROMOTOR</w:t>
            </w:r>
            <w:r w:rsidR="008E31B2" w:rsidRPr="0040416F">
              <w:rPr>
                <w:b/>
                <w:sz w:val="16"/>
                <w:szCs w:val="16"/>
              </w:rPr>
              <w:t>:</w:t>
            </w:r>
          </w:p>
        </w:tc>
        <w:tc>
          <w:tcPr>
            <w:tcW w:w="4672" w:type="dxa"/>
            <w:tcBorders>
              <w:top w:val="nil"/>
              <w:left w:val="single" w:sz="4" w:space="0" w:color="auto"/>
              <w:bottom w:val="nil"/>
              <w:right w:val="single" w:sz="4" w:space="0" w:color="auto"/>
            </w:tcBorders>
          </w:tcPr>
          <w:p w14:paraId="7A30A00D" w14:textId="3F267A61" w:rsidR="008E31B2" w:rsidRPr="0040416F" w:rsidDel="008128A9" w:rsidRDefault="00D63BDF" w:rsidP="0021279E">
            <w:pPr>
              <w:jc w:val="both"/>
              <w:rPr>
                <w:b/>
                <w:sz w:val="16"/>
                <w:szCs w:val="16"/>
              </w:rPr>
            </w:pPr>
            <w:r>
              <w:rPr>
                <w:b/>
                <w:sz w:val="16"/>
                <w:szCs w:val="16"/>
              </w:rPr>
              <w:t>SPONSOR</w:t>
            </w:r>
            <w:r w:rsidR="00E91D7A" w:rsidRPr="0040416F">
              <w:rPr>
                <w:b/>
                <w:sz w:val="16"/>
                <w:szCs w:val="16"/>
              </w:rPr>
              <w:t>:</w:t>
            </w:r>
          </w:p>
        </w:tc>
      </w:tr>
      <w:tr w:rsidR="008E31B2" w:rsidRPr="0040416F" w14:paraId="7B98C18A" w14:textId="367919D2" w:rsidTr="00D63BDF">
        <w:trPr>
          <w:trHeight w:val="223"/>
        </w:trPr>
        <w:tc>
          <w:tcPr>
            <w:tcW w:w="4672" w:type="dxa"/>
            <w:tcBorders>
              <w:top w:val="nil"/>
              <w:left w:val="single" w:sz="4" w:space="0" w:color="auto"/>
              <w:bottom w:val="nil"/>
              <w:right w:val="single" w:sz="4" w:space="0" w:color="auto"/>
            </w:tcBorders>
          </w:tcPr>
          <w:p w14:paraId="74A1BB3B" w14:textId="77777777" w:rsidR="008E31B2" w:rsidRPr="0040416F" w:rsidRDefault="008E31B2" w:rsidP="0021279E">
            <w:pPr>
              <w:jc w:val="both"/>
              <w:rPr>
                <w:sz w:val="16"/>
                <w:szCs w:val="16"/>
              </w:rPr>
            </w:pPr>
          </w:p>
        </w:tc>
        <w:tc>
          <w:tcPr>
            <w:tcW w:w="4672" w:type="dxa"/>
            <w:tcBorders>
              <w:top w:val="nil"/>
              <w:left w:val="single" w:sz="4" w:space="0" w:color="auto"/>
              <w:bottom w:val="nil"/>
              <w:right w:val="single" w:sz="4" w:space="0" w:color="auto"/>
            </w:tcBorders>
          </w:tcPr>
          <w:p w14:paraId="5EE053F2" w14:textId="77777777" w:rsidR="008E31B2" w:rsidRPr="0040416F" w:rsidRDefault="008E31B2" w:rsidP="0021279E">
            <w:pPr>
              <w:jc w:val="both"/>
              <w:rPr>
                <w:sz w:val="16"/>
                <w:szCs w:val="16"/>
              </w:rPr>
            </w:pPr>
          </w:p>
        </w:tc>
      </w:tr>
      <w:tr w:rsidR="008E31B2" w:rsidRPr="0040416F" w14:paraId="435A993C" w14:textId="5F014FC4" w:rsidTr="005131E9">
        <w:tc>
          <w:tcPr>
            <w:tcW w:w="4672" w:type="dxa"/>
            <w:tcBorders>
              <w:top w:val="nil"/>
              <w:left w:val="single" w:sz="4" w:space="0" w:color="auto"/>
              <w:bottom w:val="nil"/>
              <w:right w:val="single" w:sz="4" w:space="0" w:color="auto"/>
            </w:tcBorders>
          </w:tcPr>
          <w:p w14:paraId="2E45B5C2" w14:textId="22EE27F9" w:rsidR="008E31B2" w:rsidRPr="0040416F" w:rsidRDefault="008E31B2" w:rsidP="00D63BDF">
            <w:pPr>
              <w:pStyle w:val="NormalWeb"/>
              <w:spacing w:before="0" w:beforeAutospacing="0" w:after="0" w:afterAutospacing="0"/>
              <w:jc w:val="both"/>
              <w:rPr>
                <w:rFonts w:ascii="Tahoma" w:hAnsi="Tahoma" w:cs="Tahoma"/>
                <w:sz w:val="16"/>
                <w:szCs w:val="16"/>
                <w:lang w:val="es-ES_tradnl"/>
              </w:rPr>
            </w:pPr>
            <w:r w:rsidRPr="0040416F">
              <w:rPr>
                <w:rFonts w:ascii="Tahoma" w:hAnsi="Tahoma" w:cs="Tahoma"/>
                <w:b/>
                <w:sz w:val="16"/>
                <w:szCs w:val="16"/>
                <w:lang w:val="es-ES_tradnl"/>
              </w:rPr>
              <w:t>Contacto</w:t>
            </w:r>
            <w:r w:rsidRPr="0040416F">
              <w:rPr>
                <w:rFonts w:ascii="Tahoma" w:hAnsi="Tahoma" w:cs="Tahoma"/>
                <w:sz w:val="16"/>
                <w:szCs w:val="16"/>
                <w:lang w:val="es-ES_tradnl"/>
              </w:rPr>
              <w:t xml:space="preserve">: </w:t>
            </w:r>
            <w:r w:rsidR="00D63BDF">
              <w:rPr>
                <w:rFonts w:ascii="Tahoma" w:hAnsi="Tahoma" w:cs="Tahoma"/>
                <w:sz w:val="16"/>
                <w:szCs w:val="16"/>
                <w:lang w:val="es-ES_tradnl"/>
              </w:rPr>
              <w:t>________________</w:t>
            </w:r>
          </w:p>
        </w:tc>
        <w:tc>
          <w:tcPr>
            <w:tcW w:w="4672" w:type="dxa"/>
            <w:tcBorders>
              <w:top w:val="nil"/>
              <w:left w:val="single" w:sz="4" w:space="0" w:color="auto"/>
              <w:bottom w:val="nil"/>
              <w:right w:val="single" w:sz="4" w:space="0" w:color="auto"/>
            </w:tcBorders>
          </w:tcPr>
          <w:p w14:paraId="505DFEC6" w14:textId="2715C93F" w:rsidR="008E31B2" w:rsidRPr="0040416F" w:rsidDel="008128A9" w:rsidRDefault="00E91D7A" w:rsidP="00D63BDF">
            <w:pPr>
              <w:pStyle w:val="NormalWeb"/>
              <w:spacing w:before="0" w:beforeAutospacing="0" w:after="0" w:afterAutospacing="0"/>
              <w:jc w:val="both"/>
              <w:rPr>
                <w:rFonts w:ascii="Tahoma" w:hAnsi="Tahoma" w:cs="Tahoma"/>
                <w:b/>
                <w:sz w:val="16"/>
                <w:szCs w:val="16"/>
                <w:lang w:val="en-GB"/>
              </w:rPr>
            </w:pPr>
            <w:r w:rsidRPr="0040416F">
              <w:rPr>
                <w:rFonts w:ascii="Tahoma" w:hAnsi="Tahoma" w:cs="Tahoma"/>
                <w:b/>
                <w:sz w:val="16"/>
                <w:szCs w:val="16"/>
                <w:lang w:val="en-US"/>
              </w:rPr>
              <w:t xml:space="preserve">Contact: </w:t>
            </w:r>
            <w:r w:rsidR="00D63BDF">
              <w:rPr>
                <w:rFonts w:ascii="Tahoma" w:hAnsi="Tahoma" w:cs="Tahoma"/>
                <w:sz w:val="16"/>
                <w:szCs w:val="16"/>
                <w:lang w:val="en-US"/>
              </w:rPr>
              <w:t>_________________</w:t>
            </w:r>
          </w:p>
        </w:tc>
      </w:tr>
      <w:tr w:rsidR="008E31B2" w:rsidRPr="0040416F" w14:paraId="1CB393C7" w14:textId="4103D356" w:rsidTr="005131E9">
        <w:tc>
          <w:tcPr>
            <w:tcW w:w="4672" w:type="dxa"/>
            <w:tcBorders>
              <w:top w:val="nil"/>
              <w:left w:val="single" w:sz="4" w:space="0" w:color="auto"/>
              <w:bottom w:val="nil"/>
              <w:right w:val="single" w:sz="4" w:space="0" w:color="auto"/>
            </w:tcBorders>
          </w:tcPr>
          <w:p w14:paraId="05B570C3" w14:textId="44D6F2FE" w:rsidR="008E31B2" w:rsidRPr="0040416F" w:rsidRDefault="008E31B2" w:rsidP="00D63BDF">
            <w:pPr>
              <w:pStyle w:val="NormalWeb"/>
              <w:spacing w:before="0" w:beforeAutospacing="0" w:after="0" w:afterAutospacing="0"/>
              <w:jc w:val="both"/>
              <w:rPr>
                <w:rFonts w:ascii="Tahoma" w:hAnsi="Tahoma" w:cs="Tahoma"/>
                <w:sz w:val="16"/>
                <w:szCs w:val="16"/>
                <w:lang w:val="es-ES_tradnl"/>
              </w:rPr>
            </w:pPr>
            <w:r w:rsidRPr="0040416F">
              <w:rPr>
                <w:rFonts w:ascii="Tahoma" w:hAnsi="Tahoma" w:cs="Tahoma"/>
                <w:b/>
                <w:sz w:val="16"/>
                <w:szCs w:val="16"/>
                <w:lang w:val="es-ES_tradnl"/>
              </w:rPr>
              <w:t>Dirección</w:t>
            </w:r>
            <w:r w:rsidRPr="0040416F">
              <w:rPr>
                <w:rFonts w:ascii="Tahoma" w:hAnsi="Tahoma" w:cs="Tahoma"/>
                <w:sz w:val="16"/>
                <w:szCs w:val="16"/>
                <w:lang w:val="es-ES_tradnl"/>
              </w:rPr>
              <w:t xml:space="preserve">: </w:t>
            </w:r>
            <w:r w:rsidR="00D63BDF">
              <w:rPr>
                <w:rFonts w:ascii="Tahoma" w:hAnsi="Tahoma" w:cs="Tahoma"/>
                <w:b/>
                <w:bCs/>
                <w:sz w:val="16"/>
                <w:szCs w:val="16"/>
                <w:lang w:val="es-ES_tradnl"/>
              </w:rPr>
              <w:t>_________________</w:t>
            </w:r>
          </w:p>
        </w:tc>
        <w:tc>
          <w:tcPr>
            <w:tcW w:w="4672" w:type="dxa"/>
            <w:tcBorders>
              <w:top w:val="nil"/>
              <w:left w:val="single" w:sz="4" w:space="0" w:color="auto"/>
              <w:bottom w:val="nil"/>
              <w:right w:val="single" w:sz="4" w:space="0" w:color="auto"/>
            </w:tcBorders>
          </w:tcPr>
          <w:p w14:paraId="4ACF692D" w14:textId="701023F7" w:rsidR="008E31B2" w:rsidRPr="0040416F" w:rsidDel="008128A9" w:rsidRDefault="00E91D7A" w:rsidP="00D63BDF">
            <w:pPr>
              <w:pStyle w:val="NormalWeb"/>
              <w:spacing w:before="0" w:beforeAutospacing="0" w:after="0" w:afterAutospacing="0"/>
              <w:jc w:val="both"/>
              <w:rPr>
                <w:rFonts w:ascii="Tahoma" w:hAnsi="Tahoma" w:cs="Tahoma"/>
                <w:b/>
                <w:sz w:val="16"/>
                <w:szCs w:val="16"/>
                <w:lang w:val="en-US"/>
              </w:rPr>
            </w:pPr>
            <w:r w:rsidRPr="0040416F">
              <w:rPr>
                <w:rFonts w:ascii="Tahoma" w:hAnsi="Tahoma" w:cs="Tahoma"/>
                <w:b/>
                <w:sz w:val="16"/>
                <w:szCs w:val="16"/>
                <w:lang w:val="en-US"/>
              </w:rPr>
              <w:t xml:space="preserve">Address: </w:t>
            </w:r>
            <w:r w:rsidR="00D63BDF">
              <w:rPr>
                <w:rFonts w:ascii="Tahoma" w:hAnsi="Tahoma" w:cs="Tahoma"/>
                <w:sz w:val="16"/>
                <w:szCs w:val="16"/>
              </w:rPr>
              <w:t>________________</w:t>
            </w:r>
          </w:p>
        </w:tc>
      </w:tr>
      <w:tr w:rsidR="008E31B2" w:rsidRPr="0040416F" w14:paraId="1355EDF0" w14:textId="1202C282" w:rsidTr="005131E9">
        <w:tc>
          <w:tcPr>
            <w:tcW w:w="4672" w:type="dxa"/>
            <w:tcBorders>
              <w:top w:val="nil"/>
              <w:left w:val="single" w:sz="4" w:space="0" w:color="auto"/>
              <w:bottom w:val="nil"/>
              <w:right w:val="single" w:sz="4" w:space="0" w:color="auto"/>
            </w:tcBorders>
          </w:tcPr>
          <w:p w14:paraId="3038EFD8" w14:textId="77777777" w:rsidR="008E31B2" w:rsidRPr="0040416F" w:rsidRDefault="008E31B2" w:rsidP="0021279E">
            <w:pPr>
              <w:rPr>
                <w:sz w:val="16"/>
                <w:szCs w:val="16"/>
                <w:lang w:val="en-GB"/>
              </w:rPr>
            </w:pPr>
          </w:p>
        </w:tc>
        <w:tc>
          <w:tcPr>
            <w:tcW w:w="4672" w:type="dxa"/>
            <w:tcBorders>
              <w:top w:val="nil"/>
              <w:left w:val="single" w:sz="4" w:space="0" w:color="auto"/>
              <w:bottom w:val="nil"/>
              <w:right w:val="single" w:sz="4" w:space="0" w:color="auto"/>
            </w:tcBorders>
          </w:tcPr>
          <w:p w14:paraId="0EECC2EE" w14:textId="77777777" w:rsidR="008E31B2" w:rsidRPr="0040416F" w:rsidRDefault="008E31B2" w:rsidP="0021279E">
            <w:pPr>
              <w:rPr>
                <w:sz w:val="16"/>
                <w:szCs w:val="16"/>
                <w:lang w:val="en-GB"/>
              </w:rPr>
            </w:pPr>
          </w:p>
        </w:tc>
      </w:tr>
      <w:tr w:rsidR="008E31B2" w:rsidRPr="0040416F" w14:paraId="29DB9BC3" w14:textId="2BFEE5CD" w:rsidTr="005131E9">
        <w:tc>
          <w:tcPr>
            <w:tcW w:w="4672" w:type="dxa"/>
            <w:tcBorders>
              <w:top w:val="nil"/>
              <w:left w:val="single" w:sz="4" w:space="0" w:color="auto"/>
              <w:bottom w:val="nil"/>
              <w:right w:val="single" w:sz="4" w:space="0" w:color="auto"/>
            </w:tcBorders>
          </w:tcPr>
          <w:p w14:paraId="6295DA11" w14:textId="0534CDD3" w:rsidR="008E31B2" w:rsidRPr="0040416F" w:rsidRDefault="008E31B2" w:rsidP="0021279E">
            <w:pPr>
              <w:pStyle w:val="Textoindependiente"/>
              <w:spacing w:before="101" w:line="276" w:lineRule="auto"/>
              <w:rPr>
                <w:rFonts w:ascii="Tahoma" w:hAnsi="Tahoma"/>
                <w:b/>
                <w:bCs/>
                <w:sz w:val="16"/>
                <w:szCs w:val="16"/>
              </w:rPr>
            </w:pPr>
          </w:p>
        </w:tc>
        <w:tc>
          <w:tcPr>
            <w:tcW w:w="4672" w:type="dxa"/>
            <w:tcBorders>
              <w:top w:val="nil"/>
              <w:left w:val="single" w:sz="4" w:space="0" w:color="auto"/>
              <w:bottom w:val="nil"/>
              <w:right w:val="single" w:sz="4" w:space="0" w:color="auto"/>
            </w:tcBorders>
          </w:tcPr>
          <w:p w14:paraId="6CC2ABEF" w14:textId="3640A49B" w:rsidR="008E31B2" w:rsidRPr="0040416F" w:rsidRDefault="008E31B2" w:rsidP="00E91D7A">
            <w:pPr>
              <w:pStyle w:val="NormalWeb"/>
              <w:spacing w:before="0" w:beforeAutospacing="0" w:after="0" w:afterAutospacing="0"/>
              <w:jc w:val="both"/>
              <w:rPr>
                <w:rFonts w:ascii="Tahoma" w:hAnsi="Tahoma" w:cs="Tahoma"/>
                <w:b/>
                <w:bCs/>
                <w:color w:val="002060"/>
                <w:sz w:val="16"/>
                <w:szCs w:val="16"/>
                <w:lang w:val="en-US"/>
              </w:rPr>
            </w:pPr>
          </w:p>
        </w:tc>
      </w:tr>
      <w:tr w:rsidR="008E31B2" w:rsidRPr="0040416F" w14:paraId="5B368A8C" w14:textId="034ACE17" w:rsidTr="005131E9">
        <w:tc>
          <w:tcPr>
            <w:tcW w:w="4672" w:type="dxa"/>
            <w:tcBorders>
              <w:top w:val="nil"/>
              <w:left w:val="single" w:sz="4" w:space="0" w:color="auto"/>
              <w:bottom w:val="nil"/>
              <w:right w:val="single" w:sz="4" w:space="0" w:color="auto"/>
            </w:tcBorders>
          </w:tcPr>
          <w:p w14:paraId="68F35CA8" w14:textId="77777777" w:rsidR="008E31B2" w:rsidRPr="0040416F" w:rsidRDefault="008E31B2" w:rsidP="0021279E">
            <w:pPr>
              <w:pStyle w:val="Textoindependiente"/>
              <w:spacing w:before="8"/>
              <w:rPr>
                <w:rFonts w:ascii="Tahoma" w:hAnsi="Tahoma"/>
                <w:sz w:val="16"/>
                <w:szCs w:val="16"/>
              </w:rPr>
            </w:pPr>
          </w:p>
        </w:tc>
        <w:tc>
          <w:tcPr>
            <w:tcW w:w="4672" w:type="dxa"/>
            <w:tcBorders>
              <w:top w:val="nil"/>
              <w:left w:val="single" w:sz="4" w:space="0" w:color="auto"/>
              <w:bottom w:val="nil"/>
              <w:right w:val="single" w:sz="4" w:space="0" w:color="auto"/>
            </w:tcBorders>
          </w:tcPr>
          <w:p w14:paraId="67D0E8F2" w14:textId="77777777" w:rsidR="008E31B2" w:rsidRPr="0040416F" w:rsidRDefault="008E31B2" w:rsidP="0021279E">
            <w:pPr>
              <w:pStyle w:val="Textoindependiente"/>
              <w:spacing w:before="8"/>
              <w:rPr>
                <w:rFonts w:ascii="Tahoma" w:hAnsi="Tahoma"/>
                <w:sz w:val="16"/>
                <w:szCs w:val="16"/>
              </w:rPr>
            </w:pPr>
          </w:p>
        </w:tc>
      </w:tr>
      <w:tr w:rsidR="008E31B2" w:rsidRPr="00C11DCF" w14:paraId="54AF166A" w14:textId="54858CA4" w:rsidTr="005131E9">
        <w:tc>
          <w:tcPr>
            <w:tcW w:w="4672" w:type="dxa"/>
            <w:tcBorders>
              <w:top w:val="nil"/>
              <w:left w:val="single" w:sz="4" w:space="0" w:color="auto"/>
              <w:bottom w:val="nil"/>
              <w:right w:val="single" w:sz="4" w:space="0" w:color="auto"/>
            </w:tcBorders>
          </w:tcPr>
          <w:p w14:paraId="566DFDD1"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Las PARTES podrán también presentar una reclamación ante la Agencia Española de Protección de Datos.</w:t>
            </w:r>
          </w:p>
        </w:tc>
        <w:tc>
          <w:tcPr>
            <w:tcW w:w="4672" w:type="dxa"/>
            <w:tcBorders>
              <w:top w:val="nil"/>
              <w:left w:val="single" w:sz="4" w:space="0" w:color="auto"/>
              <w:bottom w:val="nil"/>
              <w:right w:val="single" w:sz="4" w:space="0" w:color="auto"/>
            </w:tcBorders>
          </w:tcPr>
          <w:p w14:paraId="227162AC" w14:textId="60CBE952" w:rsidR="008E31B2" w:rsidRPr="0040416F" w:rsidRDefault="00E91D7A" w:rsidP="0021279E">
            <w:pPr>
              <w:pStyle w:val="Textoindependiente"/>
              <w:spacing w:line="276" w:lineRule="auto"/>
              <w:rPr>
                <w:rFonts w:ascii="Tahoma" w:hAnsi="Tahoma"/>
                <w:sz w:val="16"/>
                <w:szCs w:val="16"/>
                <w:lang w:val="en-GB"/>
              </w:rPr>
            </w:pPr>
            <w:r w:rsidRPr="0040416F">
              <w:rPr>
                <w:rFonts w:ascii="Tahoma" w:hAnsi="Tahoma"/>
                <w:sz w:val="16"/>
                <w:szCs w:val="16"/>
                <w:lang w:val="en-US"/>
              </w:rPr>
              <w:t xml:space="preserve">The PARTIES may also file a complaint with the </w:t>
            </w:r>
            <w:proofErr w:type="spellStart"/>
            <w:r w:rsidRPr="0040416F">
              <w:rPr>
                <w:rFonts w:ascii="Tahoma" w:hAnsi="Tahoma"/>
                <w:sz w:val="16"/>
                <w:szCs w:val="16"/>
                <w:lang w:val="en-US"/>
              </w:rPr>
              <w:t>Agencia</w:t>
            </w:r>
            <w:proofErr w:type="spellEnd"/>
            <w:r w:rsidRPr="0040416F">
              <w:rPr>
                <w:rFonts w:ascii="Tahoma" w:hAnsi="Tahoma"/>
                <w:sz w:val="16"/>
                <w:szCs w:val="16"/>
                <w:lang w:val="en-US"/>
              </w:rPr>
              <w:t xml:space="preserve"> Española de </w:t>
            </w:r>
            <w:proofErr w:type="spellStart"/>
            <w:r w:rsidRPr="0040416F">
              <w:rPr>
                <w:rFonts w:ascii="Tahoma" w:hAnsi="Tahoma"/>
                <w:sz w:val="16"/>
                <w:szCs w:val="16"/>
                <w:lang w:val="en-US"/>
              </w:rPr>
              <w:t>Protección</w:t>
            </w:r>
            <w:proofErr w:type="spellEnd"/>
            <w:r w:rsidRPr="0040416F">
              <w:rPr>
                <w:rFonts w:ascii="Tahoma" w:hAnsi="Tahoma"/>
                <w:sz w:val="16"/>
                <w:szCs w:val="16"/>
                <w:lang w:val="en-US"/>
              </w:rPr>
              <w:t xml:space="preserve"> de </w:t>
            </w:r>
            <w:proofErr w:type="spellStart"/>
            <w:r w:rsidRPr="0040416F">
              <w:rPr>
                <w:rFonts w:ascii="Tahoma" w:hAnsi="Tahoma"/>
                <w:sz w:val="16"/>
                <w:szCs w:val="16"/>
                <w:lang w:val="en-US"/>
              </w:rPr>
              <w:t>Datos</w:t>
            </w:r>
            <w:proofErr w:type="spellEnd"/>
            <w:r w:rsidRPr="0040416F">
              <w:rPr>
                <w:rFonts w:ascii="Tahoma" w:hAnsi="Tahoma"/>
                <w:sz w:val="16"/>
                <w:szCs w:val="16"/>
                <w:lang w:val="en-US"/>
              </w:rPr>
              <w:t xml:space="preserve"> [Spanish Data Protection Agency].</w:t>
            </w:r>
          </w:p>
        </w:tc>
      </w:tr>
      <w:tr w:rsidR="008E31B2" w:rsidRPr="00C11DCF" w14:paraId="61E9A85B" w14:textId="72E313F5" w:rsidTr="005131E9">
        <w:tc>
          <w:tcPr>
            <w:tcW w:w="4672" w:type="dxa"/>
            <w:tcBorders>
              <w:top w:val="nil"/>
              <w:left w:val="single" w:sz="4" w:space="0" w:color="auto"/>
              <w:bottom w:val="nil"/>
              <w:right w:val="single" w:sz="4" w:space="0" w:color="auto"/>
            </w:tcBorders>
          </w:tcPr>
          <w:p w14:paraId="5BFBB207"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C81960B" w14:textId="77777777" w:rsidR="008E31B2" w:rsidRPr="0040416F" w:rsidRDefault="008E31B2" w:rsidP="0021279E">
            <w:pPr>
              <w:pStyle w:val="Textoindependiente"/>
              <w:spacing w:before="9"/>
              <w:rPr>
                <w:rFonts w:ascii="Tahoma" w:hAnsi="Tahoma"/>
                <w:sz w:val="16"/>
                <w:szCs w:val="16"/>
                <w:lang w:val="en-GB"/>
              </w:rPr>
            </w:pPr>
          </w:p>
        </w:tc>
      </w:tr>
      <w:tr w:rsidR="008E31B2" w:rsidRPr="00C11DCF" w14:paraId="20F1A0D5" w14:textId="6265D72C" w:rsidTr="005131E9">
        <w:tc>
          <w:tcPr>
            <w:tcW w:w="4672" w:type="dxa"/>
            <w:tcBorders>
              <w:top w:val="nil"/>
              <w:left w:val="single" w:sz="4" w:space="0" w:color="auto"/>
              <w:bottom w:val="nil"/>
              <w:right w:val="single" w:sz="4" w:space="0" w:color="auto"/>
            </w:tcBorders>
          </w:tcPr>
          <w:p w14:paraId="5BECA7E3"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tc>
        <w:tc>
          <w:tcPr>
            <w:tcW w:w="4672" w:type="dxa"/>
            <w:tcBorders>
              <w:top w:val="nil"/>
              <w:left w:val="single" w:sz="4" w:space="0" w:color="auto"/>
              <w:bottom w:val="nil"/>
              <w:right w:val="single" w:sz="4" w:space="0" w:color="auto"/>
            </w:tcBorders>
          </w:tcPr>
          <w:p w14:paraId="45453C15" w14:textId="77777777" w:rsidR="008E31B2" w:rsidRPr="0040416F" w:rsidRDefault="00E91D7A" w:rsidP="0021279E">
            <w:pPr>
              <w:pStyle w:val="Textoindependiente"/>
              <w:spacing w:line="276" w:lineRule="auto"/>
              <w:rPr>
                <w:rFonts w:ascii="Tahoma" w:hAnsi="Tahoma"/>
                <w:sz w:val="16"/>
                <w:szCs w:val="16"/>
                <w:lang w:val="en-US"/>
              </w:rPr>
            </w:pPr>
            <w:r w:rsidRPr="0040416F">
              <w:rPr>
                <w:rFonts w:ascii="Tahoma" w:hAnsi="Tahoma"/>
                <w:sz w:val="16"/>
                <w:szCs w:val="16"/>
                <w:lang w:val="en-US"/>
              </w:rPr>
              <w:t xml:space="preserve">If any of the PARTIES wishes to transfer the Personal Data of the signatories outside of the European Economic Area (EEA) or Switzerland, this shall only be done when permitted by applicable law in the EEA, based on the legal mechanisms of transfer and with prior </w:t>
            </w:r>
            <w:proofErr w:type="spellStart"/>
            <w:r w:rsidRPr="0040416F">
              <w:rPr>
                <w:rFonts w:ascii="Tahoma" w:hAnsi="Tahoma"/>
                <w:sz w:val="16"/>
                <w:szCs w:val="16"/>
                <w:lang w:val="en-US"/>
              </w:rPr>
              <w:t>authorisation</w:t>
            </w:r>
            <w:proofErr w:type="spellEnd"/>
            <w:r w:rsidRPr="0040416F">
              <w:rPr>
                <w:rFonts w:ascii="Tahoma" w:hAnsi="Tahoma"/>
                <w:sz w:val="16"/>
                <w:szCs w:val="16"/>
                <w:lang w:val="en-US"/>
              </w:rPr>
              <w:t xml:space="preserve"> from the other PARTIES affected.</w:t>
            </w:r>
          </w:p>
          <w:p w14:paraId="0C1ECC72" w14:textId="77777777" w:rsidR="00E91D7A" w:rsidRPr="0040416F" w:rsidRDefault="00E91D7A" w:rsidP="0021279E">
            <w:pPr>
              <w:pStyle w:val="Textoindependiente"/>
              <w:spacing w:line="276" w:lineRule="auto"/>
              <w:rPr>
                <w:rFonts w:ascii="Tahoma" w:hAnsi="Tahoma"/>
                <w:sz w:val="16"/>
                <w:szCs w:val="16"/>
                <w:lang w:val="en-US"/>
              </w:rPr>
            </w:pPr>
          </w:p>
          <w:p w14:paraId="77FC8F25" w14:textId="60CCEA2E" w:rsidR="00E91D7A" w:rsidRPr="0040416F" w:rsidRDefault="00E91D7A" w:rsidP="00E91D7A">
            <w:pPr>
              <w:pStyle w:val="Textoindependiente"/>
              <w:spacing w:line="276" w:lineRule="auto"/>
              <w:rPr>
                <w:rFonts w:ascii="Tahoma" w:hAnsi="Tahoma"/>
                <w:sz w:val="16"/>
                <w:szCs w:val="16"/>
                <w:lang w:val="en-GB"/>
              </w:rPr>
            </w:pPr>
          </w:p>
        </w:tc>
      </w:tr>
      <w:tr w:rsidR="008E31B2" w:rsidRPr="00C11DCF" w14:paraId="1B3ED1A4" w14:textId="7BADB2A5" w:rsidTr="005131E9">
        <w:tc>
          <w:tcPr>
            <w:tcW w:w="4672" w:type="dxa"/>
            <w:tcBorders>
              <w:top w:val="nil"/>
              <w:left w:val="single" w:sz="4" w:space="0" w:color="auto"/>
              <w:bottom w:val="nil"/>
              <w:right w:val="single" w:sz="4" w:space="0" w:color="auto"/>
            </w:tcBorders>
          </w:tcPr>
          <w:p w14:paraId="1A85D4BB" w14:textId="77777777" w:rsidR="008E31B2" w:rsidRPr="001870A7" w:rsidRDefault="008E31B2" w:rsidP="0021279E">
            <w:pPr>
              <w:tabs>
                <w:tab w:val="left" w:pos="-720"/>
                <w:tab w:val="left" w:pos="0"/>
                <w:tab w:val="left" w:pos="720"/>
              </w:tabs>
              <w:suppressAutoHyphens/>
              <w:jc w:val="both"/>
              <w:rPr>
                <w:i/>
                <w:spacing w:val="-3"/>
                <w:sz w:val="16"/>
                <w:szCs w:val="16"/>
                <w:lang w:val="en-GB"/>
              </w:rPr>
            </w:pPr>
          </w:p>
        </w:tc>
        <w:tc>
          <w:tcPr>
            <w:tcW w:w="4672" w:type="dxa"/>
            <w:tcBorders>
              <w:top w:val="nil"/>
              <w:left w:val="single" w:sz="4" w:space="0" w:color="auto"/>
              <w:bottom w:val="nil"/>
              <w:right w:val="single" w:sz="4" w:space="0" w:color="auto"/>
            </w:tcBorders>
          </w:tcPr>
          <w:p w14:paraId="51AB5502" w14:textId="77777777" w:rsidR="008E31B2" w:rsidRPr="0040416F" w:rsidRDefault="008E31B2" w:rsidP="0021279E">
            <w:pPr>
              <w:tabs>
                <w:tab w:val="left" w:pos="-720"/>
                <w:tab w:val="left" w:pos="0"/>
                <w:tab w:val="left" w:pos="720"/>
              </w:tabs>
              <w:suppressAutoHyphens/>
              <w:jc w:val="both"/>
              <w:rPr>
                <w:spacing w:val="-3"/>
                <w:sz w:val="16"/>
                <w:szCs w:val="16"/>
                <w:lang w:val="en-GB"/>
              </w:rPr>
            </w:pPr>
          </w:p>
        </w:tc>
      </w:tr>
      <w:tr w:rsidR="008E31B2" w:rsidRPr="0040416F" w14:paraId="388877CC" w14:textId="34E90B50" w:rsidTr="005131E9">
        <w:tc>
          <w:tcPr>
            <w:tcW w:w="4672" w:type="dxa"/>
            <w:tcBorders>
              <w:top w:val="nil"/>
              <w:left w:val="single" w:sz="4" w:space="0" w:color="auto"/>
              <w:bottom w:val="nil"/>
              <w:right w:val="single" w:sz="4" w:space="0" w:color="auto"/>
            </w:tcBorders>
          </w:tcPr>
          <w:p w14:paraId="53FD53E6" w14:textId="529B2EBC" w:rsidR="008E31B2" w:rsidRPr="001870A7" w:rsidRDefault="002E2C84" w:rsidP="002E2C84">
            <w:pPr>
              <w:pStyle w:val="Textoindependiente"/>
              <w:rPr>
                <w:rFonts w:ascii="Tahoma" w:hAnsi="Tahoma"/>
                <w:b/>
                <w:spacing w:val="-3"/>
                <w:sz w:val="16"/>
                <w:szCs w:val="16"/>
              </w:rPr>
            </w:pPr>
            <w:r w:rsidRPr="001870A7">
              <w:rPr>
                <w:spacing w:val="-1"/>
                <w:sz w:val="16"/>
                <w:szCs w:val="16"/>
              </w:rPr>
              <w:t>Decimocuarta</w:t>
            </w:r>
            <w:r w:rsidR="008E31B2" w:rsidRPr="001870A7">
              <w:rPr>
                <w:rFonts w:ascii="Tahoma" w:hAnsi="Tahoma"/>
                <w:b/>
                <w:spacing w:val="-3"/>
                <w:sz w:val="16"/>
                <w:szCs w:val="16"/>
              </w:rPr>
              <w:t>.</w:t>
            </w:r>
            <w:r w:rsidR="008E31B2" w:rsidRPr="001870A7">
              <w:rPr>
                <w:rFonts w:ascii="Tahoma" w:hAnsi="Tahoma"/>
                <w:b/>
                <w:spacing w:val="-3"/>
                <w:sz w:val="16"/>
                <w:szCs w:val="16"/>
              </w:rPr>
              <w:tab/>
              <w:t>EXCLUSIVIDAD</w:t>
            </w:r>
          </w:p>
        </w:tc>
        <w:tc>
          <w:tcPr>
            <w:tcW w:w="4672" w:type="dxa"/>
            <w:tcBorders>
              <w:top w:val="nil"/>
              <w:left w:val="single" w:sz="4" w:space="0" w:color="auto"/>
              <w:bottom w:val="nil"/>
              <w:right w:val="single" w:sz="4" w:space="0" w:color="auto"/>
            </w:tcBorders>
          </w:tcPr>
          <w:p w14:paraId="6B63D0E1" w14:textId="265CBE76" w:rsidR="008E31B2" w:rsidRPr="001870A7" w:rsidRDefault="002E2C84" w:rsidP="002E2C84">
            <w:pPr>
              <w:pStyle w:val="Textoindependiente"/>
              <w:rPr>
                <w:rFonts w:ascii="Tahoma" w:hAnsi="Tahoma"/>
                <w:b/>
                <w:spacing w:val="-3"/>
                <w:sz w:val="16"/>
                <w:szCs w:val="16"/>
              </w:rPr>
            </w:pPr>
            <w:r w:rsidRPr="001870A7">
              <w:rPr>
                <w:bCs/>
                <w:spacing w:val="-1"/>
                <w:sz w:val="16"/>
                <w:szCs w:val="16"/>
                <w:lang w:val="en-US"/>
              </w:rPr>
              <w:t>Fourteenth</w:t>
            </w:r>
            <w:r w:rsidR="00E91D7A" w:rsidRPr="001870A7">
              <w:rPr>
                <w:rFonts w:ascii="Tahoma" w:hAnsi="Tahoma"/>
                <w:b/>
                <w:bCs/>
                <w:spacing w:val="-3"/>
                <w:sz w:val="16"/>
                <w:szCs w:val="16"/>
                <w:lang w:val="en-US"/>
              </w:rPr>
              <w:t>.</w:t>
            </w:r>
            <w:r w:rsidR="00E91D7A" w:rsidRPr="001870A7">
              <w:rPr>
                <w:rFonts w:ascii="Tahoma" w:hAnsi="Tahoma"/>
                <w:b/>
                <w:bCs/>
                <w:spacing w:val="-3"/>
                <w:sz w:val="16"/>
                <w:szCs w:val="16"/>
                <w:lang w:val="en-US"/>
              </w:rPr>
              <w:tab/>
            </w:r>
            <w:r w:rsidR="00E91D7A" w:rsidRPr="001870A7">
              <w:rPr>
                <w:rFonts w:ascii="Tahoma" w:hAnsi="Tahoma"/>
                <w:b/>
                <w:bCs/>
                <w:iCs/>
                <w:spacing w:val="-3"/>
                <w:sz w:val="16"/>
                <w:szCs w:val="16"/>
                <w:lang w:val="en-US"/>
              </w:rPr>
              <w:t>EXCLUSIVITY</w:t>
            </w:r>
          </w:p>
        </w:tc>
      </w:tr>
      <w:tr w:rsidR="008E31B2" w:rsidRPr="0040416F" w14:paraId="5405560C" w14:textId="6F513941" w:rsidTr="005131E9">
        <w:tc>
          <w:tcPr>
            <w:tcW w:w="4672" w:type="dxa"/>
            <w:tcBorders>
              <w:top w:val="nil"/>
              <w:left w:val="single" w:sz="4" w:space="0" w:color="auto"/>
              <w:bottom w:val="nil"/>
              <w:right w:val="single" w:sz="4" w:space="0" w:color="auto"/>
            </w:tcBorders>
          </w:tcPr>
          <w:p w14:paraId="66688D65" w14:textId="77777777" w:rsidR="008E31B2" w:rsidRPr="0040416F" w:rsidRDefault="008E31B2" w:rsidP="0021279E">
            <w:pPr>
              <w:pStyle w:val="Textoindependiente"/>
              <w:rPr>
                <w:rFonts w:ascii="Tahoma" w:hAnsi="Tahoma"/>
                <w:spacing w:val="-3"/>
                <w:sz w:val="16"/>
                <w:szCs w:val="16"/>
              </w:rPr>
            </w:pPr>
          </w:p>
        </w:tc>
        <w:tc>
          <w:tcPr>
            <w:tcW w:w="4672" w:type="dxa"/>
            <w:tcBorders>
              <w:top w:val="nil"/>
              <w:left w:val="single" w:sz="4" w:space="0" w:color="auto"/>
              <w:bottom w:val="nil"/>
              <w:right w:val="single" w:sz="4" w:space="0" w:color="auto"/>
            </w:tcBorders>
          </w:tcPr>
          <w:p w14:paraId="1A0E53A6" w14:textId="77777777" w:rsidR="008E31B2" w:rsidRPr="0040416F" w:rsidRDefault="008E31B2" w:rsidP="0021279E">
            <w:pPr>
              <w:pStyle w:val="Textoindependiente"/>
              <w:rPr>
                <w:rFonts w:ascii="Tahoma" w:hAnsi="Tahoma"/>
                <w:spacing w:val="-3"/>
                <w:sz w:val="16"/>
                <w:szCs w:val="16"/>
              </w:rPr>
            </w:pPr>
          </w:p>
        </w:tc>
      </w:tr>
      <w:tr w:rsidR="008E31B2" w:rsidRPr="00C11DCF" w14:paraId="32488134" w14:textId="32ABC379" w:rsidTr="005131E9">
        <w:tc>
          <w:tcPr>
            <w:tcW w:w="4672" w:type="dxa"/>
            <w:tcBorders>
              <w:top w:val="nil"/>
              <w:left w:val="single" w:sz="4" w:space="0" w:color="auto"/>
              <w:bottom w:val="nil"/>
              <w:right w:val="single" w:sz="4" w:space="0" w:color="auto"/>
            </w:tcBorders>
          </w:tcPr>
          <w:p w14:paraId="6BC2FBF3" w14:textId="21BFC4A6" w:rsidR="008E31B2" w:rsidRPr="0040416F" w:rsidRDefault="008E31B2" w:rsidP="0021279E">
            <w:pPr>
              <w:jc w:val="both"/>
              <w:outlineLvl w:val="0"/>
              <w:rPr>
                <w:b/>
                <w:bCs/>
                <w:color w:val="000000"/>
                <w:sz w:val="16"/>
                <w:szCs w:val="16"/>
                <w:lang w:val="es-ES_tradnl"/>
              </w:rPr>
            </w:pPr>
            <w:r w:rsidRPr="0040416F">
              <w:rPr>
                <w:sz w:val="16"/>
                <w:szCs w:val="16"/>
                <w:lang w:val="es-ES_tradnl"/>
              </w:rPr>
              <w:t xml:space="preserve">Las Partes implicadas en la realización del Estudio se comprometen a no pactar con relación a la realización del Estudio acuerdos o términos ajenos que excepcionen este </w:t>
            </w:r>
            <w:r w:rsidRPr="0040416F">
              <w:rPr>
                <w:sz w:val="16"/>
                <w:szCs w:val="16"/>
                <w:lang w:val="es-ES_tradnl"/>
              </w:rPr>
              <w:lastRenderedPageBreak/>
              <w:t>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tc>
        <w:tc>
          <w:tcPr>
            <w:tcW w:w="4672" w:type="dxa"/>
            <w:tcBorders>
              <w:top w:val="nil"/>
              <w:left w:val="single" w:sz="4" w:space="0" w:color="auto"/>
              <w:bottom w:val="nil"/>
              <w:right w:val="single" w:sz="4" w:space="0" w:color="auto"/>
            </w:tcBorders>
          </w:tcPr>
          <w:p w14:paraId="0276CD55" w14:textId="5BD6AA98" w:rsidR="008E31B2" w:rsidRPr="0040416F" w:rsidRDefault="00E91D7A" w:rsidP="0021279E">
            <w:pPr>
              <w:jc w:val="both"/>
              <w:outlineLvl w:val="0"/>
              <w:rPr>
                <w:sz w:val="16"/>
                <w:szCs w:val="16"/>
                <w:lang w:val="en-GB"/>
              </w:rPr>
            </w:pPr>
            <w:r w:rsidRPr="0040416F">
              <w:rPr>
                <w:sz w:val="16"/>
                <w:szCs w:val="16"/>
                <w:lang w:val="en-US"/>
              </w:rPr>
              <w:lastRenderedPageBreak/>
              <w:t xml:space="preserve">The Parties involved in the conduct of the Study undertake not to accept other agreements or terms with respect to the conduct of the Study that are exceptions to or violate this Agreement. </w:t>
            </w:r>
            <w:r w:rsidRPr="0040416F">
              <w:rPr>
                <w:sz w:val="16"/>
                <w:szCs w:val="16"/>
                <w:lang w:val="en-US"/>
              </w:rPr>
              <w:lastRenderedPageBreak/>
              <w:t>Accordingly, each Party declares that on the date of this Agreement, they are not a party to any agreement or pact that contravenes this Agreement. In particular, pursuant to this Clause, the Parties agree that no remunerations of any kind, other than those set forth in this Agreement, shall be agreed upon or paid. The costs of any meetings held in order to organize and supervise the conduct of the Study are excluded from this prohibition, as well as any meetings intended to analyze or disseminate the results of the Study (presentations or scientific publications).</w:t>
            </w:r>
          </w:p>
        </w:tc>
      </w:tr>
      <w:tr w:rsidR="008E31B2" w:rsidRPr="00C11DCF" w14:paraId="42CEB8BE" w14:textId="22AFD739" w:rsidTr="005131E9">
        <w:tc>
          <w:tcPr>
            <w:tcW w:w="4672" w:type="dxa"/>
            <w:tcBorders>
              <w:top w:val="nil"/>
              <w:left w:val="single" w:sz="4" w:space="0" w:color="auto"/>
              <w:bottom w:val="nil"/>
              <w:right w:val="single" w:sz="4" w:space="0" w:color="auto"/>
            </w:tcBorders>
          </w:tcPr>
          <w:p w14:paraId="22917F56" w14:textId="77777777" w:rsidR="008E31B2" w:rsidRPr="0040416F"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4EE07907" w14:textId="77777777" w:rsidR="008E31B2" w:rsidRPr="0040416F" w:rsidRDefault="008E31B2" w:rsidP="0021279E">
            <w:pPr>
              <w:pStyle w:val="Textoindependiente"/>
              <w:rPr>
                <w:rFonts w:ascii="Tahoma" w:hAnsi="Tahoma"/>
                <w:spacing w:val="-3"/>
                <w:sz w:val="16"/>
                <w:szCs w:val="16"/>
                <w:lang w:val="en-GB"/>
              </w:rPr>
            </w:pPr>
          </w:p>
        </w:tc>
      </w:tr>
      <w:tr w:rsidR="008E31B2" w:rsidRPr="0040416F" w14:paraId="77F5D5C3" w14:textId="148FF1CA" w:rsidTr="005131E9">
        <w:tc>
          <w:tcPr>
            <w:tcW w:w="4672" w:type="dxa"/>
            <w:tcBorders>
              <w:top w:val="nil"/>
              <w:left w:val="single" w:sz="4" w:space="0" w:color="auto"/>
              <w:bottom w:val="nil"/>
              <w:right w:val="single" w:sz="4" w:space="0" w:color="auto"/>
            </w:tcBorders>
          </w:tcPr>
          <w:p w14:paraId="0F923B33" w14:textId="4F037861" w:rsidR="008E31B2" w:rsidRPr="0040416F" w:rsidRDefault="002E2C84" w:rsidP="002E2C84">
            <w:pPr>
              <w:jc w:val="both"/>
              <w:outlineLvl w:val="0"/>
              <w:rPr>
                <w:sz w:val="16"/>
                <w:szCs w:val="16"/>
                <w:lang w:val="es-ES_tradnl"/>
              </w:rPr>
            </w:pPr>
            <w:r w:rsidRPr="001870A7">
              <w:rPr>
                <w:b/>
                <w:spacing w:val="-3"/>
                <w:sz w:val="16"/>
                <w:szCs w:val="16"/>
              </w:rPr>
              <w:t>Decimoquinta</w:t>
            </w:r>
            <w:r w:rsidR="00A4734D">
              <w:rPr>
                <w:b/>
                <w:sz w:val="16"/>
                <w:szCs w:val="16"/>
                <w:lang w:val="es-ES_tradnl"/>
              </w:rPr>
              <w:t>.</w:t>
            </w:r>
            <w:r w:rsidR="00A4734D">
              <w:rPr>
                <w:b/>
                <w:sz w:val="16"/>
                <w:szCs w:val="16"/>
                <w:lang w:val="es-ES_tradnl"/>
              </w:rPr>
              <w:tab/>
            </w:r>
            <w:r w:rsidR="008E31B2" w:rsidRPr="0040416F">
              <w:rPr>
                <w:b/>
                <w:sz w:val="16"/>
                <w:szCs w:val="16"/>
                <w:lang w:val="es-ES_tradnl"/>
              </w:rPr>
              <w:t>CLÁUSULA ANTICORRUPCIÓN</w:t>
            </w:r>
          </w:p>
        </w:tc>
        <w:tc>
          <w:tcPr>
            <w:tcW w:w="4672" w:type="dxa"/>
            <w:tcBorders>
              <w:top w:val="nil"/>
              <w:left w:val="single" w:sz="4" w:space="0" w:color="auto"/>
              <w:bottom w:val="nil"/>
              <w:right w:val="single" w:sz="4" w:space="0" w:color="auto"/>
            </w:tcBorders>
          </w:tcPr>
          <w:p w14:paraId="713B899A" w14:textId="532DEDF7" w:rsidR="008E31B2" w:rsidRPr="0040416F" w:rsidRDefault="002E2C84" w:rsidP="002E2C84">
            <w:pPr>
              <w:jc w:val="both"/>
              <w:outlineLvl w:val="0"/>
              <w:rPr>
                <w:b/>
                <w:sz w:val="16"/>
                <w:szCs w:val="16"/>
                <w:lang w:val="es-ES_tradnl"/>
              </w:rPr>
            </w:pPr>
            <w:r w:rsidRPr="001870A7">
              <w:rPr>
                <w:b/>
                <w:bCs/>
                <w:spacing w:val="-3"/>
                <w:sz w:val="16"/>
                <w:szCs w:val="16"/>
                <w:lang w:val="en-US"/>
              </w:rPr>
              <w:t>Fifteenth</w:t>
            </w:r>
            <w:r w:rsidR="00E91D7A" w:rsidRPr="0040416F">
              <w:rPr>
                <w:b/>
                <w:bCs/>
                <w:sz w:val="16"/>
                <w:szCs w:val="16"/>
                <w:lang w:val="en-US"/>
              </w:rPr>
              <w:t>.</w:t>
            </w:r>
            <w:r w:rsidR="00E91D7A" w:rsidRPr="0040416F">
              <w:rPr>
                <w:b/>
                <w:bCs/>
                <w:sz w:val="16"/>
                <w:szCs w:val="16"/>
                <w:lang w:val="en-US"/>
              </w:rPr>
              <w:tab/>
              <w:t>ANTI-CORRUPTION CLAUSE</w:t>
            </w:r>
          </w:p>
        </w:tc>
      </w:tr>
      <w:tr w:rsidR="008E31B2" w:rsidRPr="0040416F" w14:paraId="54A80632" w14:textId="141AD421" w:rsidTr="005131E9">
        <w:tc>
          <w:tcPr>
            <w:tcW w:w="4672" w:type="dxa"/>
            <w:tcBorders>
              <w:top w:val="nil"/>
              <w:left w:val="single" w:sz="4" w:space="0" w:color="auto"/>
              <w:bottom w:val="nil"/>
              <w:right w:val="single" w:sz="4" w:space="0" w:color="auto"/>
            </w:tcBorders>
          </w:tcPr>
          <w:p w14:paraId="2D16898F" w14:textId="77777777" w:rsidR="008E31B2" w:rsidRPr="0040416F" w:rsidRDefault="008E31B2" w:rsidP="0021279E">
            <w:pPr>
              <w:pStyle w:val="Prrafodelista"/>
              <w:ind w:left="0"/>
              <w:jc w:val="both"/>
              <w:rPr>
                <w:b/>
                <w:sz w:val="16"/>
                <w:szCs w:val="16"/>
                <w:lang w:val="es-ES_tradnl"/>
              </w:rPr>
            </w:pPr>
          </w:p>
        </w:tc>
        <w:tc>
          <w:tcPr>
            <w:tcW w:w="4672" w:type="dxa"/>
            <w:tcBorders>
              <w:top w:val="nil"/>
              <w:left w:val="single" w:sz="4" w:space="0" w:color="auto"/>
              <w:bottom w:val="nil"/>
              <w:right w:val="single" w:sz="4" w:space="0" w:color="auto"/>
            </w:tcBorders>
          </w:tcPr>
          <w:p w14:paraId="6448C124" w14:textId="77777777" w:rsidR="008E31B2" w:rsidRPr="0040416F" w:rsidRDefault="008E31B2" w:rsidP="0021279E">
            <w:pPr>
              <w:pStyle w:val="Prrafodelista"/>
              <w:ind w:left="0"/>
              <w:jc w:val="both"/>
              <w:rPr>
                <w:b/>
                <w:sz w:val="16"/>
                <w:szCs w:val="16"/>
                <w:lang w:val="es-ES_tradnl"/>
              </w:rPr>
            </w:pPr>
          </w:p>
        </w:tc>
      </w:tr>
      <w:tr w:rsidR="008E31B2" w:rsidRPr="0040416F" w14:paraId="73B95318" w14:textId="56266309" w:rsidTr="005131E9">
        <w:tc>
          <w:tcPr>
            <w:tcW w:w="4672" w:type="dxa"/>
            <w:tcBorders>
              <w:top w:val="nil"/>
              <w:left w:val="single" w:sz="4" w:space="0" w:color="auto"/>
              <w:bottom w:val="nil"/>
              <w:right w:val="single" w:sz="4" w:space="0" w:color="auto"/>
            </w:tcBorders>
          </w:tcPr>
          <w:p w14:paraId="4D027E6F" w14:textId="77777777" w:rsidR="008E31B2" w:rsidRPr="0040416F" w:rsidRDefault="008E31B2" w:rsidP="0021279E">
            <w:pPr>
              <w:pStyle w:val="Prrafodelista"/>
              <w:ind w:left="0"/>
              <w:jc w:val="both"/>
              <w:rPr>
                <w:b/>
                <w:sz w:val="16"/>
                <w:szCs w:val="16"/>
                <w:lang w:val="es-ES_tradnl"/>
              </w:rPr>
            </w:pPr>
          </w:p>
        </w:tc>
        <w:tc>
          <w:tcPr>
            <w:tcW w:w="4672" w:type="dxa"/>
            <w:tcBorders>
              <w:top w:val="nil"/>
              <w:left w:val="single" w:sz="4" w:space="0" w:color="auto"/>
              <w:bottom w:val="nil"/>
              <w:right w:val="single" w:sz="4" w:space="0" w:color="auto"/>
            </w:tcBorders>
          </w:tcPr>
          <w:p w14:paraId="19B22BC2" w14:textId="77777777" w:rsidR="008E31B2" w:rsidRPr="0040416F" w:rsidRDefault="008E31B2" w:rsidP="0021279E">
            <w:pPr>
              <w:pStyle w:val="Prrafodelista"/>
              <w:ind w:left="0"/>
              <w:jc w:val="both"/>
              <w:rPr>
                <w:b/>
                <w:sz w:val="16"/>
                <w:szCs w:val="16"/>
                <w:lang w:val="es-ES_tradnl"/>
              </w:rPr>
            </w:pPr>
          </w:p>
        </w:tc>
      </w:tr>
      <w:tr w:rsidR="008E31B2" w:rsidRPr="00C11DCF" w14:paraId="01A1FD25" w14:textId="634582FF" w:rsidTr="005131E9">
        <w:tc>
          <w:tcPr>
            <w:tcW w:w="4672" w:type="dxa"/>
            <w:tcBorders>
              <w:top w:val="nil"/>
              <w:left w:val="single" w:sz="4" w:space="0" w:color="auto"/>
              <w:bottom w:val="nil"/>
              <w:right w:val="single" w:sz="4" w:space="0" w:color="auto"/>
            </w:tcBorders>
          </w:tcPr>
          <w:p w14:paraId="2D64A484" w14:textId="09081653" w:rsidR="00D63BDF" w:rsidRPr="00006D27" w:rsidRDefault="008E31B2" w:rsidP="00D63BDF">
            <w:pPr>
              <w:pStyle w:val="Textoindependiente"/>
              <w:spacing w:before="6"/>
              <w:rPr>
                <w:rFonts w:ascii="Tahoma" w:hAnsi="Tahoma"/>
                <w:sz w:val="16"/>
                <w:szCs w:val="16"/>
                <w:lang w:val="es-ES"/>
              </w:rPr>
            </w:pPr>
            <w:r w:rsidRPr="004B3224">
              <w:rPr>
                <w:sz w:val="16"/>
                <w:szCs w:val="16"/>
                <w:lang w:val="es-ES"/>
              </w:rPr>
              <w:t xml:space="preserve">La política anticorrupción </w:t>
            </w:r>
            <w:r w:rsidR="00D63BDF" w:rsidRPr="00006D27">
              <w:rPr>
                <w:rFonts w:ascii="Tahoma" w:hAnsi="Tahoma"/>
                <w:sz w:val="16"/>
                <w:szCs w:val="16"/>
                <w:lang w:val="es-ES"/>
              </w:rPr>
              <w:t xml:space="preserve">establece que todos los empleados de las </w:t>
            </w:r>
            <w:r w:rsidR="00D63BDF" w:rsidRPr="00EA0CDB">
              <w:rPr>
                <w:rFonts w:ascii="Tahoma" w:hAnsi="Tahoma"/>
                <w:b/>
                <w:sz w:val="16"/>
                <w:szCs w:val="16"/>
                <w:lang w:val="es-ES"/>
              </w:rPr>
              <w:t xml:space="preserve">PARTES </w:t>
            </w:r>
            <w:r w:rsidR="00D63BDF" w:rsidRPr="00006D27">
              <w:rPr>
                <w:rFonts w:ascii="Tahoma" w:hAnsi="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00D63BDF" w:rsidRPr="00EA0CDB">
              <w:rPr>
                <w:rFonts w:ascii="Tahoma" w:hAnsi="Tahoma"/>
                <w:b/>
                <w:sz w:val="16"/>
                <w:szCs w:val="16"/>
                <w:lang w:val="es-ES"/>
              </w:rPr>
              <w:t>PARTES</w:t>
            </w:r>
            <w:r w:rsidR="00D63BDF" w:rsidRPr="00006D27">
              <w:rPr>
                <w:rFonts w:ascii="Tahoma" w:hAnsi="Tahoma"/>
                <w:sz w:val="16"/>
                <w:szCs w:val="16"/>
                <w:lang w:val="es-ES"/>
              </w:rPr>
              <w:t xml:space="preserve"> consideran esencial un comportamiento íntegro y transparente aplicando una política de tolerancia cero con cualquier práctica corrupta.</w:t>
            </w:r>
          </w:p>
          <w:p w14:paraId="27B5B9B4" w14:textId="2AECEE2F" w:rsidR="008E31B2" w:rsidRPr="004B3224" w:rsidRDefault="008E31B2" w:rsidP="0021279E">
            <w:pPr>
              <w:contextualSpacing/>
              <w:jc w:val="both"/>
              <w:rPr>
                <w:sz w:val="16"/>
                <w:szCs w:val="16"/>
              </w:rPr>
            </w:pPr>
          </w:p>
        </w:tc>
        <w:tc>
          <w:tcPr>
            <w:tcW w:w="4672" w:type="dxa"/>
            <w:tcBorders>
              <w:top w:val="nil"/>
              <w:left w:val="single" w:sz="4" w:space="0" w:color="auto"/>
              <w:bottom w:val="nil"/>
              <w:right w:val="single" w:sz="4" w:space="0" w:color="auto"/>
            </w:tcBorders>
          </w:tcPr>
          <w:p w14:paraId="7CBF6273" w14:textId="446870C6" w:rsidR="008E31B2" w:rsidRPr="0040416F" w:rsidRDefault="00E91D7A" w:rsidP="0021279E">
            <w:pPr>
              <w:contextualSpacing/>
              <w:jc w:val="both"/>
              <w:rPr>
                <w:sz w:val="16"/>
                <w:szCs w:val="16"/>
                <w:lang w:val="en-US"/>
              </w:rPr>
            </w:pPr>
            <w:r w:rsidRPr="0040416F">
              <w:rPr>
                <w:sz w:val="16"/>
                <w:szCs w:val="16"/>
                <w:lang w:val="en-US"/>
              </w:rPr>
              <w:t xml:space="preserve">The anti-corruption policy rules </w:t>
            </w:r>
            <w:r w:rsidR="00D63BDF" w:rsidRPr="00006D27">
              <w:rPr>
                <w:sz w:val="16"/>
                <w:szCs w:val="16"/>
                <w:lang w:val="en-GB"/>
              </w:rPr>
              <w:t xml:space="preserve">provides that none of the </w:t>
            </w:r>
            <w:r w:rsidR="00D63BDF" w:rsidRPr="009C1DAF">
              <w:rPr>
                <w:b/>
                <w:sz w:val="16"/>
                <w:szCs w:val="16"/>
                <w:lang w:val="en-GB"/>
              </w:rPr>
              <w:t>PARTIES</w:t>
            </w:r>
            <w:r w:rsidR="00D63BDF" w:rsidRPr="00006D27">
              <w:rPr>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00D63BDF" w:rsidRPr="009C1DAF">
              <w:rPr>
                <w:b/>
                <w:sz w:val="16"/>
                <w:szCs w:val="16"/>
                <w:lang w:val="en-GB"/>
              </w:rPr>
              <w:t>PARTIES</w:t>
            </w:r>
            <w:r w:rsidR="00D63BDF" w:rsidRPr="00006D27">
              <w:rPr>
                <w:sz w:val="16"/>
                <w:szCs w:val="16"/>
                <w:lang w:val="en-GB"/>
              </w:rPr>
              <w:t xml:space="preserve"> consider that behaving with integrity and transparency is essential, with a zero tolerance policy towards any corrupt practices</w:t>
            </w:r>
          </w:p>
        </w:tc>
      </w:tr>
      <w:tr w:rsidR="008E31B2" w:rsidRPr="00C11DCF" w14:paraId="48705A62" w14:textId="5530D29B" w:rsidTr="005131E9">
        <w:tc>
          <w:tcPr>
            <w:tcW w:w="4672" w:type="dxa"/>
            <w:tcBorders>
              <w:top w:val="nil"/>
              <w:left w:val="single" w:sz="4" w:space="0" w:color="auto"/>
              <w:bottom w:val="nil"/>
              <w:right w:val="single" w:sz="4" w:space="0" w:color="auto"/>
            </w:tcBorders>
          </w:tcPr>
          <w:p w14:paraId="3E79243F" w14:textId="77777777" w:rsidR="008E31B2" w:rsidRPr="0040416F" w:rsidRDefault="008E31B2" w:rsidP="0021279E">
            <w:pPr>
              <w:contextualSpacing/>
              <w:jc w:val="both"/>
              <w:rPr>
                <w:sz w:val="16"/>
                <w:szCs w:val="16"/>
                <w:lang w:val="en-GB"/>
              </w:rPr>
            </w:pPr>
          </w:p>
        </w:tc>
        <w:tc>
          <w:tcPr>
            <w:tcW w:w="4672" w:type="dxa"/>
            <w:tcBorders>
              <w:top w:val="nil"/>
              <w:left w:val="single" w:sz="4" w:space="0" w:color="auto"/>
              <w:bottom w:val="nil"/>
              <w:right w:val="single" w:sz="4" w:space="0" w:color="auto"/>
            </w:tcBorders>
          </w:tcPr>
          <w:p w14:paraId="4D0C75D3" w14:textId="77777777" w:rsidR="008E31B2" w:rsidRPr="0040416F" w:rsidRDefault="008E31B2" w:rsidP="0021279E">
            <w:pPr>
              <w:contextualSpacing/>
              <w:jc w:val="both"/>
              <w:rPr>
                <w:sz w:val="16"/>
                <w:szCs w:val="16"/>
                <w:lang w:val="en-GB"/>
              </w:rPr>
            </w:pPr>
          </w:p>
        </w:tc>
      </w:tr>
      <w:tr w:rsidR="008E31B2" w:rsidRPr="00C11DCF" w14:paraId="00880D79" w14:textId="7211009B" w:rsidTr="005131E9">
        <w:tc>
          <w:tcPr>
            <w:tcW w:w="4672" w:type="dxa"/>
            <w:tcBorders>
              <w:top w:val="nil"/>
              <w:left w:val="single" w:sz="4" w:space="0" w:color="auto"/>
              <w:bottom w:val="nil"/>
              <w:right w:val="single" w:sz="4" w:space="0" w:color="auto"/>
            </w:tcBorders>
          </w:tcPr>
          <w:p w14:paraId="14AB113C" w14:textId="77777777" w:rsidR="00D63BDF" w:rsidRPr="00006D27" w:rsidRDefault="008E31B2" w:rsidP="00D63BDF">
            <w:pPr>
              <w:pStyle w:val="Textoindependiente"/>
              <w:spacing w:before="6"/>
              <w:rPr>
                <w:rFonts w:ascii="Tahoma" w:hAnsi="Tahoma"/>
                <w:sz w:val="16"/>
                <w:szCs w:val="16"/>
                <w:lang w:val="es-ES"/>
              </w:rPr>
            </w:pPr>
            <w:r w:rsidRPr="004B3224">
              <w:rPr>
                <w:sz w:val="16"/>
                <w:szCs w:val="16"/>
                <w:lang w:val="es-ES"/>
              </w:rPr>
              <w:t xml:space="preserve">Los empleados de </w:t>
            </w:r>
            <w:r w:rsidR="00D63BDF" w:rsidRPr="00006D27">
              <w:rPr>
                <w:rFonts w:ascii="Tahoma" w:hAnsi="Tahoma"/>
                <w:sz w:val="16"/>
                <w:szCs w:val="16"/>
                <w:lang w:val="es-ES"/>
              </w:rPr>
              <w:t xml:space="preserve">las </w:t>
            </w:r>
            <w:r w:rsidR="00D63BDF" w:rsidRPr="00EA0CDB">
              <w:rPr>
                <w:rFonts w:ascii="Tahoma" w:hAnsi="Tahoma"/>
                <w:b/>
                <w:sz w:val="16"/>
                <w:szCs w:val="16"/>
                <w:lang w:val="es-ES"/>
              </w:rPr>
              <w:t>PARTES</w:t>
            </w:r>
            <w:r w:rsidR="00D63BDF" w:rsidRPr="00006D27">
              <w:rPr>
                <w:rFonts w:ascii="Tahoma" w:hAnsi="Tahoma"/>
                <w:sz w:val="16"/>
                <w:szCs w:val="16"/>
                <w:lang w:val="es-ES"/>
              </w:rPr>
              <w:t xml:space="preserve"> y cualquier tercero que actúe en nombre de las mismas, no realizarán pagos de ningún tipo, bajo ningún concepto, ni directa ni indirectamente, a cualquiera de las </w:t>
            </w:r>
            <w:r w:rsidR="00D63BDF" w:rsidRPr="00EA0CDB">
              <w:rPr>
                <w:rFonts w:ascii="Tahoma" w:hAnsi="Tahoma"/>
                <w:b/>
                <w:sz w:val="16"/>
                <w:szCs w:val="16"/>
                <w:lang w:val="es-ES"/>
              </w:rPr>
              <w:t xml:space="preserve">PARTES </w:t>
            </w:r>
            <w:r w:rsidR="00D63BDF" w:rsidRPr="00006D27">
              <w:rPr>
                <w:rFonts w:ascii="Tahoma" w:hAnsi="Tahoma"/>
                <w:sz w:val="16"/>
                <w:szCs w:val="16"/>
                <w:lang w:val="es-ES"/>
              </w:rPr>
              <w:t xml:space="preserve">participantes en el </w:t>
            </w:r>
            <w:r w:rsidR="00D63BDF" w:rsidRPr="00EA0CDB">
              <w:rPr>
                <w:rFonts w:ascii="Tahoma" w:hAnsi="Tahoma"/>
                <w:b/>
                <w:sz w:val="16"/>
                <w:szCs w:val="16"/>
                <w:lang w:val="es-ES"/>
              </w:rPr>
              <w:t xml:space="preserve">ENSAYO </w:t>
            </w:r>
            <w:r w:rsidR="00D63BDF" w:rsidRPr="00006D27">
              <w:rPr>
                <w:rFonts w:ascii="Tahoma" w:hAnsi="Tahoma"/>
                <w:sz w:val="16"/>
                <w:szCs w:val="16"/>
                <w:lang w:val="es-ES"/>
              </w:rPr>
              <w:t>con el propósito de obtener una ventaja improcedente o de influir indebidamente en la toma de cualquier decisión. Se incluyen en este concepto los pagos o promesas de pago, en especie y/o en metálico, así como cualquier otro ofrecimiento de bien o servicio.</w:t>
            </w:r>
          </w:p>
          <w:p w14:paraId="19482A36" w14:textId="3CE0574E" w:rsidR="008E31B2" w:rsidRPr="00050CA4" w:rsidRDefault="008E31B2" w:rsidP="0021279E">
            <w:pPr>
              <w:contextualSpacing/>
              <w:jc w:val="both"/>
              <w:rPr>
                <w:sz w:val="16"/>
                <w:szCs w:val="16"/>
              </w:rPr>
            </w:pPr>
          </w:p>
        </w:tc>
        <w:tc>
          <w:tcPr>
            <w:tcW w:w="4672" w:type="dxa"/>
            <w:tcBorders>
              <w:top w:val="nil"/>
              <w:left w:val="single" w:sz="4" w:space="0" w:color="auto"/>
              <w:bottom w:val="nil"/>
              <w:right w:val="single" w:sz="4" w:space="0" w:color="auto"/>
            </w:tcBorders>
          </w:tcPr>
          <w:p w14:paraId="099BF213" w14:textId="77777777" w:rsidR="00D63BDF" w:rsidRDefault="00E91D7A" w:rsidP="00D63BDF">
            <w:pPr>
              <w:pStyle w:val="Textoindependiente"/>
              <w:spacing w:before="6"/>
              <w:rPr>
                <w:rFonts w:ascii="Tahoma" w:hAnsi="Tahoma"/>
                <w:sz w:val="16"/>
                <w:szCs w:val="16"/>
                <w:lang w:val="en-GB"/>
              </w:rPr>
            </w:pPr>
            <w:r w:rsidRPr="0040416F">
              <w:rPr>
                <w:sz w:val="16"/>
                <w:szCs w:val="16"/>
                <w:lang w:val="en-US"/>
              </w:rPr>
              <w:t xml:space="preserve">The </w:t>
            </w:r>
            <w:r w:rsidR="00D63BDF" w:rsidRPr="009C1DAF">
              <w:rPr>
                <w:rFonts w:ascii="Tahoma" w:hAnsi="Tahoma"/>
                <w:b/>
                <w:sz w:val="16"/>
                <w:szCs w:val="16"/>
                <w:lang w:val="en-GB"/>
              </w:rPr>
              <w:t>PARTIES</w:t>
            </w:r>
            <w:r w:rsidR="00D63BDF" w:rsidRPr="00006D27">
              <w:rPr>
                <w:rFonts w:ascii="Tahoma" w:hAnsi="Tahoma"/>
                <w:sz w:val="16"/>
                <w:szCs w:val="16"/>
                <w:lang w:val="en-GB"/>
              </w:rPr>
              <w:t xml:space="preserve">’ employees, and any third party acting in their name, will not make payments of any kind, under any circumstances, either directly or indirectly, to any of the </w:t>
            </w:r>
            <w:r w:rsidR="00D63BDF" w:rsidRPr="009C1DAF">
              <w:rPr>
                <w:rFonts w:ascii="Tahoma" w:hAnsi="Tahoma"/>
                <w:b/>
                <w:sz w:val="16"/>
                <w:szCs w:val="16"/>
                <w:lang w:val="en-GB"/>
              </w:rPr>
              <w:t>PARTIES</w:t>
            </w:r>
            <w:r w:rsidR="00D63BDF" w:rsidRPr="00006D27">
              <w:rPr>
                <w:rFonts w:ascii="Tahoma" w:hAnsi="Tahoma"/>
                <w:sz w:val="16"/>
                <w:szCs w:val="16"/>
                <w:lang w:val="en-GB"/>
              </w:rPr>
              <w:t xml:space="preserve"> taking part in the </w:t>
            </w:r>
            <w:r w:rsidR="00D63BDF" w:rsidRPr="009C1DAF">
              <w:rPr>
                <w:rFonts w:ascii="Tahoma" w:hAnsi="Tahoma"/>
                <w:b/>
                <w:sz w:val="16"/>
                <w:szCs w:val="16"/>
                <w:lang w:val="en-GB"/>
              </w:rPr>
              <w:t>CLINICAL TRIAL</w:t>
            </w:r>
            <w:r w:rsidR="00D63BDF">
              <w:rPr>
                <w:rFonts w:ascii="Tahoma" w:hAnsi="Tahoma"/>
                <w:sz w:val="16"/>
                <w:szCs w:val="16"/>
                <w:lang w:val="en-GB"/>
              </w:rPr>
              <w:t xml:space="preserve"> </w:t>
            </w:r>
            <w:r w:rsidR="00D63BDF" w:rsidRPr="00006D27">
              <w:rPr>
                <w:rFonts w:ascii="Tahoma" w:hAnsi="Tahoma"/>
                <w:sz w:val="16"/>
                <w:szCs w:val="16"/>
                <w:lang w:val="en-GB"/>
              </w:rPr>
              <w:t>for the purpose of obtaining an unfair advantage or unduly influencing any decision making. This concept includes payments, or promises to pay, in kind and/or in cash, and any other offer of goods or services.</w:t>
            </w:r>
          </w:p>
          <w:p w14:paraId="11513C2A" w14:textId="7628784C" w:rsidR="008E31B2" w:rsidRPr="0040416F" w:rsidRDefault="008E31B2" w:rsidP="0021279E">
            <w:pPr>
              <w:contextualSpacing/>
              <w:jc w:val="both"/>
              <w:rPr>
                <w:sz w:val="16"/>
                <w:szCs w:val="16"/>
                <w:lang w:val="en-US"/>
              </w:rPr>
            </w:pPr>
          </w:p>
        </w:tc>
      </w:tr>
      <w:tr w:rsidR="008E31B2" w:rsidRPr="00C11DCF" w14:paraId="16999E2D" w14:textId="747DC27D" w:rsidTr="005131E9">
        <w:tc>
          <w:tcPr>
            <w:tcW w:w="4672" w:type="dxa"/>
            <w:tcBorders>
              <w:top w:val="nil"/>
              <w:left w:val="single" w:sz="4" w:space="0" w:color="auto"/>
              <w:bottom w:val="nil"/>
              <w:right w:val="single" w:sz="4" w:space="0" w:color="auto"/>
            </w:tcBorders>
          </w:tcPr>
          <w:p w14:paraId="7E7982BE" w14:textId="77777777" w:rsidR="008E31B2" w:rsidRPr="0040416F" w:rsidRDefault="008E31B2" w:rsidP="0021279E">
            <w:pPr>
              <w:contextualSpacing/>
              <w:jc w:val="both"/>
              <w:rPr>
                <w:b/>
                <w:sz w:val="16"/>
                <w:szCs w:val="16"/>
                <w:lang w:val="en-GB"/>
              </w:rPr>
            </w:pPr>
          </w:p>
        </w:tc>
        <w:tc>
          <w:tcPr>
            <w:tcW w:w="4672" w:type="dxa"/>
            <w:tcBorders>
              <w:top w:val="nil"/>
              <w:left w:val="single" w:sz="4" w:space="0" w:color="auto"/>
              <w:bottom w:val="nil"/>
              <w:right w:val="single" w:sz="4" w:space="0" w:color="auto"/>
            </w:tcBorders>
          </w:tcPr>
          <w:p w14:paraId="179B2E33" w14:textId="77777777" w:rsidR="008E31B2" w:rsidRPr="0040416F" w:rsidRDefault="008E31B2" w:rsidP="0021279E">
            <w:pPr>
              <w:contextualSpacing/>
              <w:jc w:val="both"/>
              <w:rPr>
                <w:b/>
                <w:sz w:val="16"/>
                <w:szCs w:val="16"/>
                <w:lang w:val="en-GB"/>
              </w:rPr>
            </w:pPr>
          </w:p>
        </w:tc>
      </w:tr>
      <w:tr w:rsidR="008E31B2" w:rsidRPr="0040416F" w14:paraId="5E8A8838" w14:textId="37480683" w:rsidTr="005131E9">
        <w:tc>
          <w:tcPr>
            <w:tcW w:w="4672" w:type="dxa"/>
            <w:tcBorders>
              <w:top w:val="nil"/>
              <w:left w:val="single" w:sz="4" w:space="0" w:color="auto"/>
              <w:bottom w:val="nil"/>
              <w:right w:val="single" w:sz="4" w:space="0" w:color="auto"/>
            </w:tcBorders>
          </w:tcPr>
          <w:p w14:paraId="1E55D9A0" w14:textId="59C1DE01" w:rsidR="008E31B2" w:rsidRPr="0040416F" w:rsidRDefault="008E31B2" w:rsidP="0021279E">
            <w:pPr>
              <w:contextualSpacing/>
              <w:jc w:val="both"/>
              <w:rPr>
                <w:sz w:val="16"/>
                <w:szCs w:val="16"/>
                <w:lang w:val="es-ES_tradnl"/>
              </w:rPr>
            </w:pPr>
            <w:r w:rsidRPr="004B3224">
              <w:rPr>
                <w:b/>
                <w:sz w:val="16"/>
                <w:szCs w:val="16"/>
              </w:rPr>
              <w:t>La FUNDACION</w:t>
            </w:r>
            <w:r w:rsidRPr="004B3224">
              <w:rPr>
                <w:sz w:val="16"/>
                <w:szCs w:val="16"/>
              </w:rPr>
              <w:t xml:space="preserve"> </w:t>
            </w:r>
            <w:r w:rsidR="00D63BDF" w:rsidRPr="00006D27">
              <w:rPr>
                <w:sz w:val="16"/>
                <w:szCs w:val="16"/>
              </w:rPr>
              <w:t xml:space="preserve">registrará de forma fidedigna todas las transacciones económicas derivadas del presente Contrato y pondrá a disposición del </w:t>
            </w:r>
            <w:r w:rsidR="00D63BDF" w:rsidRPr="00EA0CDB">
              <w:rPr>
                <w:b/>
                <w:sz w:val="16"/>
                <w:szCs w:val="16"/>
              </w:rPr>
              <w:t>PROMOTOR</w:t>
            </w:r>
            <w:r w:rsidR="00D63BDF" w:rsidRPr="00006D27">
              <w:rPr>
                <w:sz w:val="16"/>
                <w:szCs w:val="16"/>
              </w:rPr>
              <w:t>, cuando éste se lo solicite por escrito, la documentación correspondiente que permita verificar el cumplimiento de los compromisos recogidos en el presente documento</w:t>
            </w:r>
          </w:p>
        </w:tc>
        <w:tc>
          <w:tcPr>
            <w:tcW w:w="4672" w:type="dxa"/>
            <w:tcBorders>
              <w:top w:val="nil"/>
              <w:left w:val="single" w:sz="4" w:space="0" w:color="auto"/>
              <w:bottom w:val="nil"/>
              <w:right w:val="single" w:sz="4" w:space="0" w:color="auto"/>
            </w:tcBorders>
          </w:tcPr>
          <w:p w14:paraId="429C85D2" w14:textId="77777777" w:rsidR="00D63BDF" w:rsidRDefault="00E91D7A" w:rsidP="00D63BDF">
            <w:pPr>
              <w:pStyle w:val="Textoindependiente"/>
              <w:spacing w:before="6"/>
              <w:rPr>
                <w:rFonts w:ascii="Tahoma" w:hAnsi="Tahoma"/>
                <w:sz w:val="16"/>
                <w:szCs w:val="16"/>
                <w:lang w:val="en-GB"/>
              </w:rPr>
            </w:pPr>
            <w:r w:rsidRPr="0040416F">
              <w:rPr>
                <w:b/>
                <w:bCs/>
                <w:sz w:val="16"/>
                <w:szCs w:val="16"/>
                <w:lang w:val="en-US"/>
              </w:rPr>
              <w:t xml:space="preserve">The FOUNDATION </w:t>
            </w:r>
            <w:r w:rsidR="00D63BDF" w:rsidRPr="00006D27">
              <w:rPr>
                <w:rFonts w:ascii="Tahoma" w:hAnsi="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09C6920C" w14:textId="77777777" w:rsidR="00D63BDF" w:rsidRPr="00006D27" w:rsidRDefault="00D63BDF" w:rsidP="00D63BDF">
            <w:pPr>
              <w:pStyle w:val="Textoindependiente"/>
              <w:spacing w:before="6"/>
              <w:rPr>
                <w:rFonts w:ascii="Tahoma" w:hAnsi="Tahoma"/>
                <w:sz w:val="16"/>
                <w:szCs w:val="16"/>
                <w:lang w:val="en-GB"/>
              </w:rPr>
            </w:pPr>
          </w:p>
          <w:p w14:paraId="612E9AF7" w14:textId="70E95631" w:rsidR="008E31B2" w:rsidRPr="0040416F" w:rsidRDefault="00E91D7A" w:rsidP="0021279E">
            <w:pPr>
              <w:contextualSpacing/>
              <w:jc w:val="both"/>
              <w:rPr>
                <w:b/>
                <w:sz w:val="16"/>
                <w:szCs w:val="16"/>
                <w:lang w:val="en-GB"/>
              </w:rPr>
            </w:pPr>
            <w:r w:rsidRPr="0040416F">
              <w:rPr>
                <w:sz w:val="16"/>
                <w:szCs w:val="16"/>
                <w:lang w:val="en-US"/>
              </w:rPr>
              <w:t>.</w:t>
            </w:r>
          </w:p>
        </w:tc>
      </w:tr>
      <w:tr w:rsidR="008E31B2" w:rsidRPr="0040416F" w14:paraId="1487CF97" w14:textId="53FBEB97" w:rsidTr="005131E9">
        <w:tc>
          <w:tcPr>
            <w:tcW w:w="4672" w:type="dxa"/>
            <w:tcBorders>
              <w:top w:val="nil"/>
              <w:left w:val="single" w:sz="4" w:space="0" w:color="auto"/>
              <w:bottom w:val="nil"/>
              <w:right w:val="single" w:sz="4" w:space="0" w:color="auto"/>
            </w:tcBorders>
          </w:tcPr>
          <w:p w14:paraId="0398B5EC" w14:textId="77777777" w:rsidR="008E31B2" w:rsidRPr="001870A7"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0289F559" w14:textId="77777777" w:rsidR="008E31B2" w:rsidRPr="001870A7" w:rsidRDefault="008E31B2" w:rsidP="0021279E">
            <w:pPr>
              <w:pStyle w:val="Textoindependiente"/>
              <w:rPr>
                <w:rFonts w:ascii="Tahoma" w:hAnsi="Tahoma"/>
                <w:spacing w:val="-3"/>
                <w:sz w:val="16"/>
                <w:szCs w:val="16"/>
                <w:lang w:val="en-GB"/>
              </w:rPr>
            </w:pPr>
          </w:p>
        </w:tc>
      </w:tr>
      <w:tr w:rsidR="008E31B2" w:rsidRPr="0040416F" w14:paraId="0B53FD1A" w14:textId="0196039E" w:rsidTr="005131E9">
        <w:tc>
          <w:tcPr>
            <w:tcW w:w="4672" w:type="dxa"/>
            <w:tcBorders>
              <w:top w:val="nil"/>
              <w:left w:val="single" w:sz="4" w:space="0" w:color="auto"/>
              <w:bottom w:val="nil"/>
              <w:right w:val="single" w:sz="4" w:space="0" w:color="auto"/>
            </w:tcBorders>
          </w:tcPr>
          <w:p w14:paraId="393397D1" w14:textId="240EF692" w:rsidR="008E31B2" w:rsidRPr="001870A7" w:rsidRDefault="002E2C84" w:rsidP="002E2C84">
            <w:pPr>
              <w:tabs>
                <w:tab w:val="left" w:pos="-720"/>
              </w:tabs>
              <w:suppressAutoHyphens/>
              <w:jc w:val="both"/>
              <w:rPr>
                <w:b/>
                <w:spacing w:val="-1"/>
                <w:sz w:val="16"/>
                <w:szCs w:val="16"/>
                <w:lang w:val="es-ES_tradnl"/>
              </w:rPr>
            </w:pPr>
            <w:r>
              <w:rPr>
                <w:b/>
                <w:sz w:val="16"/>
                <w:szCs w:val="16"/>
                <w:lang w:val="es-ES_tradnl"/>
              </w:rPr>
              <w:t>Decimosexta</w:t>
            </w:r>
            <w:r w:rsidR="008E31B2" w:rsidRPr="001870A7">
              <w:rPr>
                <w:b/>
                <w:spacing w:val="-1"/>
                <w:sz w:val="16"/>
                <w:szCs w:val="16"/>
                <w:lang w:val="es-ES_tradnl"/>
              </w:rPr>
              <w:t>.</w:t>
            </w:r>
            <w:r w:rsidR="008E31B2" w:rsidRPr="001870A7">
              <w:rPr>
                <w:b/>
                <w:spacing w:val="-1"/>
                <w:sz w:val="16"/>
                <w:szCs w:val="16"/>
                <w:lang w:val="es-ES_tradnl"/>
              </w:rPr>
              <w:tab/>
              <w:t>JURISDICCIÓN</w:t>
            </w:r>
          </w:p>
        </w:tc>
        <w:tc>
          <w:tcPr>
            <w:tcW w:w="4672" w:type="dxa"/>
            <w:tcBorders>
              <w:top w:val="nil"/>
              <w:left w:val="single" w:sz="4" w:space="0" w:color="auto"/>
              <w:bottom w:val="nil"/>
              <w:right w:val="single" w:sz="4" w:space="0" w:color="auto"/>
            </w:tcBorders>
          </w:tcPr>
          <w:p w14:paraId="73158549" w14:textId="6D1610B5" w:rsidR="008E31B2" w:rsidRPr="001870A7" w:rsidRDefault="002E2C84" w:rsidP="002E2C84">
            <w:pPr>
              <w:tabs>
                <w:tab w:val="left" w:pos="-720"/>
              </w:tabs>
              <w:suppressAutoHyphens/>
              <w:jc w:val="both"/>
              <w:rPr>
                <w:b/>
                <w:spacing w:val="-1"/>
                <w:sz w:val="16"/>
                <w:szCs w:val="16"/>
                <w:lang w:val="es-ES_tradnl"/>
              </w:rPr>
            </w:pPr>
            <w:r w:rsidRPr="0040416F">
              <w:rPr>
                <w:b/>
                <w:bCs/>
                <w:sz w:val="16"/>
                <w:szCs w:val="16"/>
                <w:lang w:val="en-US"/>
              </w:rPr>
              <w:t>Sixteenth</w:t>
            </w:r>
            <w:r w:rsidR="00E91D7A" w:rsidRPr="001870A7">
              <w:rPr>
                <w:b/>
                <w:bCs/>
                <w:spacing w:val="-1"/>
                <w:sz w:val="16"/>
                <w:szCs w:val="16"/>
                <w:lang w:val="en-US"/>
              </w:rPr>
              <w:t>.</w:t>
            </w:r>
            <w:r w:rsidR="00E91D7A" w:rsidRPr="001870A7">
              <w:rPr>
                <w:b/>
                <w:bCs/>
                <w:spacing w:val="-1"/>
                <w:sz w:val="16"/>
                <w:szCs w:val="16"/>
                <w:lang w:val="en-US"/>
              </w:rPr>
              <w:tab/>
            </w:r>
            <w:r w:rsidR="00E91D7A" w:rsidRPr="001870A7">
              <w:rPr>
                <w:b/>
                <w:bCs/>
                <w:spacing w:val="-1"/>
                <w:sz w:val="16"/>
                <w:szCs w:val="16"/>
                <w:lang w:val="en-US"/>
              </w:rPr>
              <w:tab/>
            </w:r>
            <w:r w:rsidR="00E91D7A" w:rsidRPr="001870A7">
              <w:rPr>
                <w:b/>
                <w:bCs/>
                <w:iCs/>
                <w:spacing w:val="-1"/>
                <w:sz w:val="16"/>
                <w:szCs w:val="16"/>
                <w:lang w:val="en-US"/>
              </w:rPr>
              <w:t>JURISDICTION</w:t>
            </w:r>
          </w:p>
        </w:tc>
      </w:tr>
      <w:tr w:rsidR="008E31B2" w:rsidRPr="0040416F" w14:paraId="128D34DF" w14:textId="1BA73DE6" w:rsidTr="005131E9">
        <w:tc>
          <w:tcPr>
            <w:tcW w:w="4672" w:type="dxa"/>
            <w:tcBorders>
              <w:top w:val="nil"/>
              <w:left w:val="single" w:sz="4" w:space="0" w:color="auto"/>
              <w:bottom w:val="nil"/>
              <w:right w:val="single" w:sz="4" w:space="0" w:color="auto"/>
            </w:tcBorders>
          </w:tcPr>
          <w:p w14:paraId="30218F8F" w14:textId="77777777" w:rsidR="008E31B2" w:rsidRPr="0040416F" w:rsidRDefault="008E31B2" w:rsidP="0021279E">
            <w:pPr>
              <w:tabs>
                <w:tab w:val="left" w:pos="-720"/>
              </w:tabs>
              <w:suppressAutoHyphens/>
              <w:jc w:val="both"/>
              <w:rPr>
                <w:b/>
                <w:i/>
                <w:spacing w:val="-1"/>
                <w:sz w:val="16"/>
                <w:szCs w:val="16"/>
                <w:lang w:val="es-ES_tradnl"/>
              </w:rPr>
            </w:pPr>
          </w:p>
        </w:tc>
        <w:tc>
          <w:tcPr>
            <w:tcW w:w="4672" w:type="dxa"/>
            <w:tcBorders>
              <w:top w:val="nil"/>
              <w:left w:val="single" w:sz="4" w:space="0" w:color="auto"/>
              <w:bottom w:val="nil"/>
              <w:right w:val="single" w:sz="4" w:space="0" w:color="auto"/>
            </w:tcBorders>
          </w:tcPr>
          <w:p w14:paraId="79FE5514" w14:textId="77777777" w:rsidR="008E31B2" w:rsidRPr="0040416F" w:rsidRDefault="008E31B2" w:rsidP="0021279E">
            <w:pPr>
              <w:tabs>
                <w:tab w:val="left" w:pos="-720"/>
              </w:tabs>
              <w:suppressAutoHyphens/>
              <w:jc w:val="both"/>
              <w:rPr>
                <w:b/>
                <w:i/>
                <w:spacing w:val="-1"/>
                <w:sz w:val="16"/>
                <w:szCs w:val="16"/>
                <w:lang w:val="es-ES_tradnl"/>
              </w:rPr>
            </w:pPr>
          </w:p>
        </w:tc>
      </w:tr>
      <w:tr w:rsidR="008E31B2" w:rsidRPr="00C11DCF" w14:paraId="721A2A1C" w14:textId="2D12C6C5" w:rsidTr="005131E9">
        <w:tc>
          <w:tcPr>
            <w:tcW w:w="4672" w:type="dxa"/>
            <w:tcBorders>
              <w:top w:val="nil"/>
              <w:left w:val="single" w:sz="4" w:space="0" w:color="auto"/>
              <w:bottom w:val="nil"/>
              <w:right w:val="single" w:sz="4" w:space="0" w:color="auto"/>
            </w:tcBorders>
          </w:tcPr>
          <w:p w14:paraId="4E321345" w14:textId="77777777" w:rsidR="008E31B2" w:rsidRPr="0040416F" w:rsidRDefault="008E31B2" w:rsidP="0021279E">
            <w:pPr>
              <w:jc w:val="both"/>
              <w:outlineLvl w:val="0"/>
              <w:rPr>
                <w:b/>
                <w:sz w:val="16"/>
                <w:szCs w:val="16"/>
                <w:u w:val="single"/>
                <w:lang w:val="es-ES_tradnl"/>
              </w:rPr>
            </w:pPr>
            <w:r w:rsidRPr="0040416F">
              <w:rPr>
                <w:sz w:val="16"/>
                <w:szCs w:val="16"/>
                <w:lang w:val="es-ES_tradnl"/>
              </w:rPr>
              <w:t>Para resolver cualquier discrepancia en la aplicación o interpretación de lo establecido en este Contrato, las Partes se someten, con renuncia</w:t>
            </w:r>
            <w:r w:rsidRPr="0040416F">
              <w:rPr>
                <w:b/>
                <w:i/>
                <w:sz w:val="16"/>
                <w:szCs w:val="16"/>
                <w:lang w:val="es-ES_tradnl"/>
              </w:rPr>
              <w:t xml:space="preserve"> </w:t>
            </w:r>
            <w:r w:rsidRPr="0040416F">
              <w:rPr>
                <w:sz w:val="16"/>
                <w:szCs w:val="16"/>
                <w:lang w:val="es-ES_tradnl"/>
              </w:rPr>
              <w:t xml:space="preserve">expresa al fuero que pudiese corresponderles, a la jurisdicción de los juzgados y tribunales de la localidad de la Comunidad de Madrid donde radique el </w:t>
            </w:r>
            <w:r w:rsidRPr="0040416F">
              <w:rPr>
                <w:b/>
                <w:sz w:val="16"/>
                <w:szCs w:val="16"/>
                <w:lang w:val="es-ES_tradnl"/>
              </w:rPr>
              <w:t>HOSPITAL</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446039A0" w14:textId="710A281B" w:rsidR="008E31B2" w:rsidRPr="0040416F" w:rsidRDefault="00E91D7A" w:rsidP="0021279E">
            <w:pPr>
              <w:jc w:val="both"/>
              <w:outlineLvl w:val="0"/>
              <w:rPr>
                <w:sz w:val="16"/>
                <w:szCs w:val="16"/>
                <w:lang w:val="en-GB"/>
              </w:rPr>
            </w:pPr>
            <w:r w:rsidRPr="0040416F">
              <w:rPr>
                <w:sz w:val="16"/>
                <w:szCs w:val="16"/>
                <w:lang w:val="en-US"/>
              </w:rPr>
              <w:t>In order to resolve any dispute in the application or interpretation of the provisions of this Agreement, the Parties submit themselves, with express</w:t>
            </w:r>
            <w:r w:rsidRPr="0040416F">
              <w:rPr>
                <w:b/>
                <w:bCs/>
                <w:i/>
                <w:iCs/>
                <w:sz w:val="16"/>
                <w:szCs w:val="16"/>
                <w:lang w:val="en-US"/>
              </w:rPr>
              <w:t xml:space="preserve"> </w:t>
            </w:r>
            <w:r w:rsidRPr="0040416F">
              <w:rPr>
                <w:sz w:val="16"/>
                <w:szCs w:val="16"/>
                <w:lang w:val="en-US"/>
              </w:rPr>
              <w:t xml:space="preserve">waiver of any jurisdiction to which they may be entitled, to the jurisdiction of the courts and tribunals of the locality in the Community of Madrid where the </w:t>
            </w:r>
            <w:r w:rsidRPr="0040416F">
              <w:rPr>
                <w:b/>
                <w:bCs/>
                <w:sz w:val="16"/>
                <w:szCs w:val="16"/>
                <w:lang w:val="en-US"/>
              </w:rPr>
              <w:t>HOSPITAL</w:t>
            </w:r>
            <w:r w:rsidRPr="0040416F">
              <w:rPr>
                <w:sz w:val="16"/>
                <w:szCs w:val="16"/>
                <w:lang w:val="en-US"/>
              </w:rPr>
              <w:t xml:space="preserve"> resides.</w:t>
            </w:r>
          </w:p>
        </w:tc>
      </w:tr>
      <w:tr w:rsidR="008E31B2" w:rsidRPr="00C11DCF" w14:paraId="3AE61D89" w14:textId="3A8F8299" w:rsidTr="005131E9">
        <w:tc>
          <w:tcPr>
            <w:tcW w:w="4672" w:type="dxa"/>
            <w:tcBorders>
              <w:top w:val="nil"/>
              <w:left w:val="single" w:sz="4" w:space="0" w:color="auto"/>
              <w:bottom w:val="nil"/>
              <w:right w:val="single" w:sz="4" w:space="0" w:color="auto"/>
            </w:tcBorders>
          </w:tcPr>
          <w:p w14:paraId="70CE7186" w14:textId="77777777" w:rsidR="008E31B2" w:rsidRPr="0040416F" w:rsidRDefault="008E31B2" w:rsidP="0021279E">
            <w:pPr>
              <w:jc w:val="both"/>
              <w:outlineLvl w:val="0"/>
              <w:rPr>
                <w:b/>
                <w:sz w:val="16"/>
                <w:szCs w:val="16"/>
                <w:u w:val="single"/>
                <w:lang w:val="en-GB"/>
              </w:rPr>
            </w:pPr>
          </w:p>
        </w:tc>
        <w:tc>
          <w:tcPr>
            <w:tcW w:w="4672" w:type="dxa"/>
            <w:tcBorders>
              <w:top w:val="nil"/>
              <w:left w:val="single" w:sz="4" w:space="0" w:color="auto"/>
              <w:bottom w:val="nil"/>
              <w:right w:val="single" w:sz="4" w:space="0" w:color="auto"/>
            </w:tcBorders>
          </w:tcPr>
          <w:p w14:paraId="2E91E865" w14:textId="77777777" w:rsidR="008E31B2" w:rsidRPr="0040416F" w:rsidRDefault="008E31B2" w:rsidP="0021279E">
            <w:pPr>
              <w:jc w:val="both"/>
              <w:outlineLvl w:val="0"/>
              <w:rPr>
                <w:b/>
                <w:sz w:val="16"/>
                <w:szCs w:val="16"/>
                <w:u w:val="single"/>
                <w:lang w:val="en-GB"/>
              </w:rPr>
            </w:pPr>
          </w:p>
        </w:tc>
      </w:tr>
      <w:tr w:rsidR="008E31B2" w:rsidRPr="00C11DCF" w14:paraId="3135E388" w14:textId="2E8D491A" w:rsidTr="005131E9">
        <w:tc>
          <w:tcPr>
            <w:tcW w:w="4672" w:type="dxa"/>
            <w:tcBorders>
              <w:top w:val="nil"/>
              <w:left w:val="single" w:sz="4" w:space="0" w:color="auto"/>
              <w:bottom w:val="nil"/>
              <w:right w:val="single" w:sz="4" w:space="0" w:color="auto"/>
            </w:tcBorders>
          </w:tcPr>
          <w:p w14:paraId="2907F45A" w14:textId="77777777" w:rsidR="008E31B2" w:rsidRPr="0040416F" w:rsidRDefault="008E31B2" w:rsidP="0021279E">
            <w:pPr>
              <w:jc w:val="both"/>
              <w:outlineLvl w:val="0"/>
              <w:rPr>
                <w:sz w:val="16"/>
                <w:szCs w:val="16"/>
                <w:lang w:val="es-ES_tradnl"/>
              </w:rPr>
            </w:pPr>
            <w:r w:rsidRPr="0040416F">
              <w:rPr>
                <w:sz w:val="16"/>
                <w:szCs w:val="16"/>
                <w:lang w:val="es-ES_tradnl"/>
              </w:rPr>
              <w:t>En el caso de disponer de una copia de este Contrato en otra lengua o idioma, prevalecerá la versión en español.</w:t>
            </w:r>
          </w:p>
        </w:tc>
        <w:tc>
          <w:tcPr>
            <w:tcW w:w="4672" w:type="dxa"/>
            <w:tcBorders>
              <w:top w:val="nil"/>
              <w:left w:val="single" w:sz="4" w:space="0" w:color="auto"/>
              <w:bottom w:val="nil"/>
              <w:right w:val="single" w:sz="4" w:space="0" w:color="auto"/>
            </w:tcBorders>
          </w:tcPr>
          <w:p w14:paraId="7D3A3F30" w14:textId="08C865BB" w:rsidR="008E31B2" w:rsidRPr="0040416F" w:rsidRDefault="00E91D7A" w:rsidP="0021279E">
            <w:pPr>
              <w:jc w:val="both"/>
              <w:outlineLvl w:val="0"/>
              <w:rPr>
                <w:sz w:val="16"/>
                <w:szCs w:val="16"/>
                <w:lang w:val="en-GB"/>
              </w:rPr>
            </w:pPr>
            <w:r w:rsidRPr="0040416F">
              <w:rPr>
                <w:sz w:val="16"/>
                <w:szCs w:val="16"/>
                <w:lang w:val="en-US"/>
              </w:rPr>
              <w:t>If a copy of this Agreement is available in another language, the version in Spanish shall take precedence.</w:t>
            </w:r>
          </w:p>
        </w:tc>
      </w:tr>
      <w:tr w:rsidR="008E31B2" w:rsidRPr="00C11DCF" w14:paraId="23E8122C" w14:textId="62BD0DD6" w:rsidTr="005131E9">
        <w:tc>
          <w:tcPr>
            <w:tcW w:w="4672" w:type="dxa"/>
            <w:tcBorders>
              <w:top w:val="nil"/>
              <w:left w:val="single" w:sz="4" w:space="0" w:color="auto"/>
              <w:bottom w:val="single" w:sz="4" w:space="0" w:color="auto"/>
              <w:right w:val="single" w:sz="4" w:space="0" w:color="auto"/>
            </w:tcBorders>
          </w:tcPr>
          <w:p w14:paraId="048AC3DB" w14:textId="77777777" w:rsidR="003D6F72" w:rsidRPr="004B3224" w:rsidRDefault="003D6F72" w:rsidP="0021279E">
            <w:pPr>
              <w:jc w:val="both"/>
              <w:rPr>
                <w:sz w:val="16"/>
                <w:szCs w:val="16"/>
                <w:lang w:val="en-GB"/>
              </w:rPr>
            </w:pPr>
            <w:commentRangeStart w:id="7"/>
          </w:p>
          <w:p w14:paraId="3E507F25" w14:textId="77777777" w:rsidR="003D6F72" w:rsidRPr="004B3224" w:rsidRDefault="003D6F72" w:rsidP="0021279E">
            <w:pPr>
              <w:jc w:val="both"/>
              <w:rPr>
                <w:sz w:val="16"/>
                <w:szCs w:val="16"/>
                <w:lang w:val="en-GB"/>
              </w:rPr>
            </w:pPr>
          </w:p>
          <w:p w14:paraId="73FF4ADE" w14:textId="20B76F91" w:rsidR="008E31B2" w:rsidRPr="0040416F" w:rsidRDefault="008E31B2" w:rsidP="0021279E">
            <w:pPr>
              <w:jc w:val="both"/>
              <w:rPr>
                <w:sz w:val="16"/>
                <w:szCs w:val="16"/>
                <w:lang w:val="es-ES_tradnl"/>
              </w:rPr>
            </w:pPr>
            <w:r w:rsidRPr="0040416F">
              <w:rPr>
                <w:sz w:val="16"/>
                <w:szCs w:val="16"/>
                <w:lang w:val="es-ES_tradnl"/>
              </w:rPr>
              <w:t>Y para que conste, y en prueba de conformidad, las Partes firman este documento por cuadruplicado, y a un solo efecto.</w:t>
            </w:r>
          </w:p>
        </w:tc>
        <w:tc>
          <w:tcPr>
            <w:tcW w:w="4672" w:type="dxa"/>
            <w:tcBorders>
              <w:top w:val="nil"/>
              <w:left w:val="single" w:sz="4" w:space="0" w:color="auto"/>
              <w:bottom w:val="single" w:sz="4" w:space="0" w:color="auto"/>
              <w:right w:val="single" w:sz="4" w:space="0" w:color="auto"/>
            </w:tcBorders>
          </w:tcPr>
          <w:p w14:paraId="3292ADDA" w14:textId="77777777" w:rsidR="003D6F72" w:rsidRPr="004B3224" w:rsidRDefault="003D6F72" w:rsidP="0021279E">
            <w:pPr>
              <w:jc w:val="both"/>
              <w:rPr>
                <w:sz w:val="16"/>
                <w:szCs w:val="16"/>
              </w:rPr>
            </w:pPr>
          </w:p>
          <w:p w14:paraId="05821598" w14:textId="77777777" w:rsidR="00A4734D" w:rsidRPr="004B3224" w:rsidRDefault="00A4734D" w:rsidP="0021279E">
            <w:pPr>
              <w:jc w:val="both"/>
              <w:rPr>
                <w:sz w:val="16"/>
                <w:szCs w:val="16"/>
              </w:rPr>
            </w:pPr>
          </w:p>
          <w:p w14:paraId="09C8BEF6" w14:textId="47197B69" w:rsidR="008E31B2" w:rsidRPr="0040416F" w:rsidRDefault="00E91D7A" w:rsidP="0021279E">
            <w:pPr>
              <w:jc w:val="both"/>
              <w:rPr>
                <w:sz w:val="16"/>
                <w:szCs w:val="16"/>
                <w:lang w:val="en-GB"/>
              </w:rPr>
            </w:pPr>
            <w:r w:rsidRPr="0040416F">
              <w:rPr>
                <w:sz w:val="16"/>
                <w:szCs w:val="16"/>
                <w:lang w:val="en-US"/>
              </w:rPr>
              <w:t>In witness whereof, the Parties sign this document in four counterparts, to the same effect.</w:t>
            </w:r>
            <w:commentRangeEnd w:id="7"/>
            <w:r w:rsidR="002F4DCF">
              <w:rPr>
                <w:rStyle w:val="Refdecomentario"/>
                <w:rFonts w:cs="Times New Roman"/>
              </w:rPr>
              <w:commentReference w:id="7"/>
            </w:r>
          </w:p>
        </w:tc>
      </w:tr>
    </w:tbl>
    <w:tbl>
      <w:tblPr>
        <w:tblpPr w:leftFromText="141" w:rightFromText="141" w:vertAnchor="text" w:horzAnchor="margin" w:tblpY="701"/>
        <w:tblW w:w="8820" w:type="dxa"/>
        <w:tblCellMar>
          <w:left w:w="70" w:type="dxa"/>
          <w:right w:w="70" w:type="dxa"/>
        </w:tblCellMar>
        <w:tblLook w:val="0000" w:firstRow="0" w:lastRow="0" w:firstColumn="0" w:lastColumn="0" w:noHBand="0" w:noVBand="0"/>
      </w:tblPr>
      <w:tblGrid>
        <w:gridCol w:w="4410"/>
        <w:gridCol w:w="4410"/>
      </w:tblGrid>
      <w:tr w:rsidR="00A4734D" w:rsidRPr="0040416F" w14:paraId="22B87178" w14:textId="77777777" w:rsidTr="00A4734D">
        <w:trPr>
          <w:trHeight w:val="3117"/>
        </w:trPr>
        <w:tc>
          <w:tcPr>
            <w:tcW w:w="4410" w:type="dxa"/>
          </w:tcPr>
          <w:p w14:paraId="28672B51" w14:textId="1AFF8572" w:rsidR="00A4734D" w:rsidRPr="00050CA4" w:rsidRDefault="00A4734D" w:rsidP="00050CA4">
            <w:pPr>
              <w:pStyle w:val="Ttulo9"/>
              <w:spacing w:line="240" w:lineRule="auto"/>
              <w:rPr>
                <w:szCs w:val="16"/>
              </w:rPr>
            </w:pPr>
            <w:r w:rsidRPr="00050CA4">
              <w:rPr>
                <w:szCs w:val="16"/>
              </w:rPr>
              <w:lastRenderedPageBreak/>
              <w:t xml:space="preserve">POR </w:t>
            </w:r>
            <w:r w:rsidR="00050CA4">
              <w:rPr>
                <w:szCs w:val="16"/>
              </w:rPr>
              <w:t>EL HOSPITAL Y LA FUNDACIÓN</w:t>
            </w:r>
          </w:p>
          <w:p w14:paraId="5177D8B2" w14:textId="77777777" w:rsidR="00A4734D" w:rsidRPr="00050CA4" w:rsidRDefault="00A4734D" w:rsidP="00A4734D">
            <w:pPr>
              <w:ind w:left="2090" w:firstLine="360"/>
              <w:jc w:val="center"/>
              <w:rPr>
                <w:spacing w:val="-2"/>
                <w:sz w:val="16"/>
                <w:szCs w:val="16"/>
                <w:u w:val="single"/>
              </w:rPr>
            </w:pPr>
          </w:p>
          <w:p w14:paraId="7DC10E29" w14:textId="77777777" w:rsidR="00A4734D" w:rsidRDefault="00A4734D" w:rsidP="00A4734D">
            <w:pPr>
              <w:ind w:left="2090" w:firstLine="360"/>
              <w:jc w:val="center"/>
              <w:rPr>
                <w:spacing w:val="-2"/>
                <w:sz w:val="16"/>
                <w:szCs w:val="16"/>
                <w:u w:val="single"/>
              </w:rPr>
            </w:pPr>
          </w:p>
          <w:p w14:paraId="57AF2A4C" w14:textId="77777777" w:rsidR="00050CA4" w:rsidRDefault="00050CA4" w:rsidP="00A4734D">
            <w:pPr>
              <w:ind w:left="2090" w:firstLine="360"/>
              <w:jc w:val="center"/>
              <w:rPr>
                <w:spacing w:val="-2"/>
                <w:sz w:val="16"/>
                <w:szCs w:val="16"/>
                <w:u w:val="single"/>
              </w:rPr>
            </w:pPr>
          </w:p>
          <w:p w14:paraId="75F6952D" w14:textId="77777777" w:rsidR="00050CA4" w:rsidRDefault="00050CA4" w:rsidP="00A4734D">
            <w:pPr>
              <w:ind w:left="2090" w:firstLine="360"/>
              <w:jc w:val="center"/>
              <w:rPr>
                <w:spacing w:val="-2"/>
                <w:sz w:val="16"/>
                <w:szCs w:val="16"/>
                <w:u w:val="single"/>
              </w:rPr>
            </w:pPr>
          </w:p>
          <w:p w14:paraId="0FC5CAF3" w14:textId="77777777" w:rsidR="00050CA4" w:rsidRPr="00050CA4" w:rsidRDefault="00050CA4" w:rsidP="00A4734D">
            <w:pPr>
              <w:ind w:left="2090" w:firstLine="360"/>
              <w:jc w:val="center"/>
              <w:rPr>
                <w:spacing w:val="-2"/>
                <w:sz w:val="16"/>
                <w:szCs w:val="16"/>
                <w:u w:val="single"/>
              </w:rPr>
            </w:pPr>
          </w:p>
          <w:p w14:paraId="6B7B2254" w14:textId="1CB9F2B5" w:rsidR="00A4734D" w:rsidRDefault="008B4281" w:rsidP="00A4734D">
            <w:pPr>
              <w:spacing w:line="220" w:lineRule="exact"/>
              <w:rPr>
                <w:spacing w:val="-2"/>
                <w:sz w:val="16"/>
                <w:szCs w:val="16"/>
                <w:u w:val="single"/>
                <w:lang w:val="pt-BR"/>
              </w:rPr>
            </w:pPr>
            <w:r>
              <w:rPr>
                <w:spacing w:val="-2"/>
                <w:sz w:val="16"/>
                <w:szCs w:val="16"/>
                <w:u w:val="single"/>
                <w:lang w:val="pt-BR"/>
              </w:rPr>
              <w:t>D._________________________</w:t>
            </w:r>
          </w:p>
          <w:p w14:paraId="352B94D4" w14:textId="77777777" w:rsidR="008B4281" w:rsidRDefault="008B4281" w:rsidP="008B4281">
            <w:pPr>
              <w:spacing w:line="220" w:lineRule="exact"/>
              <w:rPr>
                <w:spacing w:val="-2"/>
                <w:sz w:val="16"/>
                <w:szCs w:val="16"/>
                <w:u w:val="single"/>
                <w:lang w:val="pt-BR"/>
              </w:rPr>
            </w:pPr>
          </w:p>
          <w:p w14:paraId="226C7933" w14:textId="77777777" w:rsidR="00A4734D" w:rsidRDefault="00A4734D" w:rsidP="00A4734D">
            <w:pPr>
              <w:spacing w:line="220" w:lineRule="exact"/>
              <w:jc w:val="center"/>
              <w:rPr>
                <w:spacing w:val="-2"/>
                <w:sz w:val="16"/>
                <w:szCs w:val="16"/>
                <w:u w:val="single"/>
                <w:lang w:val="pt-BR"/>
              </w:rPr>
            </w:pPr>
          </w:p>
          <w:p w14:paraId="24A0DC40" w14:textId="77777777" w:rsidR="008B4281" w:rsidRDefault="008B4281" w:rsidP="00A4734D">
            <w:pPr>
              <w:spacing w:line="220" w:lineRule="exact"/>
              <w:rPr>
                <w:spacing w:val="-2"/>
                <w:sz w:val="16"/>
                <w:szCs w:val="16"/>
                <w:u w:val="single"/>
                <w:lang w:val="pt-BR"/>
              </w:rPr>
            </w:pPr>
          </w:p>
          <w:p w14:paraId="4A2E5C90" w14:textId="77777777" w:rsidR="008B4281" w:rsidRDefault="008B4281" w:rsidP="00A4734D">
            <w:pPr>
              <w:spacing w:line="220" w:lineRule="exact"/>
              <w:rPr>
                <w:spacing w:val="-2"/>
                <w:sz w:val="16"/>
                <w:szCs w:val="16"/>
                <w:u w:val="single"/>
                <w:lang w:val="pt-BR"/>
              </w:rPr>
            </w:pPr>
          </w:p>
          <w:p w14:paraId="36725F23" w14:textId="6F2A3156" w:rsidR="00A4734D" w:rsidRDefault="00A4734D" w:rsidP="00A4734D">
            <w:pPr>
              <w:spacing w:line="220" w:lineRule="exact"/>
              <w:rPr>
                <w:spacing w:val="-2"/>
                <w:sz w:val="16"/>
                <w:szCs w:val="16"/>
                <w:u w:val="single"/>
                <w:lang w:val="pt-BR"/>
              </w:rPr>
            </w:pPr>
            <w:r>
              <w:rPr>
                <w:spacing w:val="-2"/>
                <w:sz w:val="16"/>
                <w:szCs w:val="16"/>
                <w:u w:val="single"/>
                <w:lang w:val="pt-BR"/>
              </w:rPr>
              <w:t xml:space="preserve">POR </w:t>
            </w:r>
            <w:r w:rsidR="00050CA4">
              <w:rPr>
                <w:spacing w:val="-2"/>
                <w:sz w:val="16"/>
                <w:szCs w:val="16"/>
                <w:u w:val="single"/>
                <w:lang w:val="pt-BR"/>
              </w:rPr>
              <w:t>LA FUNDACIÓN</w:t>
            </w:r>
          </w:p>
          <w:p w14:paraId="2FBBD933" w14:textId="77777777" w:rsidR="00A4734D" w:rsidRDefault="00A4734D" w:rsidP="00A4734D">
            <w:pPr>
              <w:spacing w:line="220" w:lineRule="exact"/>
              <w:rPr>
                <w:spacing w:val="-2"/>
                <w:sz w:val="16"/>
                <w:szCs w:val="16"/>
                <w:u w:val="single"/>
                <w:lang w:val="pt-BR"/>
              </w:rPr>
            </w:pPr>
          </w:p>
          <w:p w14:paraId="0D4C2AD1" w14:textId="77777777" w:rsidR="00A4734D" w:rsidRDefault="00A4734D" w:rsidP="00A4734D">
            <w:pPr>
              <w:spacing w:line="220" w:lineRule="exact"/>
              <w:rPr>
                <w:spacing w:val="-2"/>
                <w:sz w:val="16"/>
                <w:szCs w:val="16"/>
                <w:u w:val="single"/>
                <w:lang w:val="pt-BR"/>
              </w:rPr>
            </w:pPr>
          </w:p>
          <w:p w14:paraId="3FD3369E" w14:textId="77777777" w:rsidR="00A4734D" w:rsidRDefault="00A4734D" w:rsidP="00A4734D">
            <w:pPr>
              <w:spacing w:line="220" w:lineRule="exact"/>
              <w:rPr>
                <w:spacing w:val="-2"/>
                <w:sz w:val="16"/>
                <w:szCs w:val="16"/>
                <w:u w:val="single"/>
                <w:lang w:val="pt-BR"/>
              </w:rPr>
            </w:pPr>
          </w:p>
          <w:p w14:paraId="3E133A4A" w14:textId="44BF029D" w:rsidR="00A4734D" w:rsidRDefault="00050CA4" w:rsidP="00A4734D">
            <w:pPr>
              <w:spacing w:line="220" w:lineRule="exact"/>
              <w:rPr>
                <w:spacing w:val="-2"/>
                <w:sz w:val="16"/>
                <w:szCs w:val="16"/>
                <w:u w:val="single"/>
                <w:lang w:val="pt-BR"/>
              </w:rPr>
            </w:pPr>
            <w:proofErr w:type="spellStart"/>
            <w:r>
              <w:rPr>
                <w:spacing w:val="-2"/>
                <w:sz w:val="16"/>
                <w:szCs w:val="16"/>
                <w:u w:val="single"/>
                <w:lang w:val="pt-BR"/>
              </w:rPr>
              <w:t>Dña</w:t>
            </w:r>
            <w:proofErr w:type="spellEnd"/>
            <w:r>
              <w:rPr>
                <w:spacing w:val="-2"/>
                <w:sz w:val="16"/>
                <w:szCs w:val="16"/>
                <w:u w:val="single"/>
                <w:lang w:val="pt-BR"/>
              </w:rPr>
              <w:t>.</w:t>
            </w:r>
            <w:r w:rsidR="00A4734D">
              <w:rPr>
                <w:spacing w:val="-2"/>
                <w:sz w:val="16"/>
                <w:szCs w:val="16"/>
                <w:u w:val="single"/>
                <w:lang w:val="pt-BR"/>
              </w:rPr>
              <w:t xml:space="preserve"> ________________________</w:t>
            </w:r>
          </w:p>
          <w:p w14:paraId="71831AF8" w14:textId="77777777" w:rsidR="00A4734D" w:rsidRDefault="00A4734D" w:rsidP="00A4734D">
            <w:pPr>
              <w:spacing w:line="220" w:lineRule="exact"/>
              <w:jc w:val="center"/>
              <w:rPr>
                <w:spacing w:val="-2"/>
                <w:sz w:val="16"/>
                <w:szCs w:val="16"/>
                <w:u w:val="single"/>
                <w:lang w:val="pt-BR"/>
              </w:rPr>
            </w:pPr>
          </w:p>
          <w:p w14:paraId="4DAE87D7" w14:textId="77777777" w:rsidR="00A4734D" w:rsidRDefault="00A4734D" w:rsidP="00A4734D">
            <w:pPr>
              <w:spacing w:line="220" w:lineRule="exact"/>
              <w:jc w:val="center"/>
              <w:rPr>
                <w:spacing w:val="-2"/>
                <w:sz w:val="16"/>
                <w:szCs w:val="16"/>
                <w:u w:val="single"/>
                <w:lang w:val="pt-BR"/>
              </w:rPr>
            </w:pPr>
          </w:p>
          <w:p w14:paraId="3B9E24BD" w14:textId="77777777" w:rsidR="00A4734D" w:rsidRDefault="00A4734D" w:rsidP="00A4734D">
            <w:pPr>
              <w:spacing w:line="220" w:lineRule="exact"/>
              <w:jc w:val="center"/>
              <w:rPr>
                <w:spacing w:val="-2"/>
                <w:sz w:val="16"/>
                <w:szCs w:val="16"/>
                <w:u w:val="single"/>
                <w:lang w:val="pt-BR"/>
              </w:rPr>
            </w:pPr>
          </w:p>
          <w:p w14:paraId="3CF43423" w14:textId="77777777" w:rsidR="00A4734D" w:rsidRDefault="00A4734D" w:rsidP="00A4734D">
            <w:pPr>
              <w:spacing w:line="220" w:lineRule="exact"/>
              <w:jc w:val="center"/>
              <w:rPr>
                <w:spacing w:val="-2"/>
                <w:sz w:val="16"/>
                <w:szCs w:val="16"/>
                <w:u w:val="single"/>
                <w:lang w:val="pt-BR"/>
              </w:rPr>
            </w:pPr>
          </w:p>
          <w:p w14:paraId="62A6CCA4" w14:textId="77777777" w:rsidR="00A4734D" w:rsidRPr="0040416F" w:rsidRDefault="00A4734D" w:rsidP="00A4734D">
            <w:pPr>
              <w:spacing w:line="220" w:lineRule="exact"/>
              <w:jc w:val="center"/>
              <w:rPr>
                <w:spacing w:val="-2"/>
                <w:sz w:val="16"/>
                <w:szCs w:val="16"/>
                <w:lang w:val="pt-BR"/>
              </w:rPr>
            </w:pPr>
          </w:p>
        </w:tc>
        <w:tc>
          <w:tcPr>
            <w:tcW w:w="4410" w:type="dxa"/>
          </w:tcPr>
          <w:p w14:paraId="3DF2E153" w14:textId="79F08A24" w:rsidR="00A4734D" w:rsidRPr="00050CA4" w:rsidRDefault="00A4734D" w:rsidP="00A4734D">
            <w:pPr>
              <w:pStyle w:val="Ttulo9"/>
              <w:spacing w:line="220" w:lineRule="exact"/>
              <w:jc w:val="center"/>
              <w:rPr>
                <w:szCs w:val="16"/>
              </w:rPr>
            </w:pPr>
            <w:r w:rsidRPr="00050CA4">
              <w:rPr>
                <w:szCs w:val="16"/>
              </w:rPr>
              <w:t>POR EL PROMOTOR ______________</w:t>
            </w:r>
          </w:p>
          <w:p w14:paraId="29BAFC81" w14:textId="77777777" w:rsidR="00A4734D" w:rsidRPr="00050CA4" w:rsidRDefault="00A4734D" w:rsidP="00A4734D">
            <w:pPr>
              <w:pStyle w:val="Ttulo9"/>
              <w:spacing w:line="220" w:lineRule="exact"/>
              <w:jc w:val="center"/>
              <w:rPr>
                <w:szCs w:val="16"/>
              </w:rPr>
            </w:pPr>
          </w:p>
          <w:p w14:paraId="0575AD85" w14:textId="77777777" w:rsidR="00A4734D" w:rsidRPr="00050CA4" w:rsidRDefault="00A4734D" w:rsidP="00A4734D">
            <w:pPr>
              <w:spacing w:line="220" w:lineRule="exact"/>
              <w:jc w:val="center"/>
              <w:rPr>
                <w:spacing w:val="-2"/>
                <w:sz w:val="16"/>
                <w:szCs w:val="16"/>
              </w:rPr>
            </w:pPr>
          </w:p>
          <w:p w14:paraId="0E8E73D4" w14:textId="77777777" w:rsidR="00A4734D" w:rsidRPr="00050CA4" w:rsidRDefault="00A4734D" w:rsidP="00A4734D">
            <w:pPr>
              <w:spacing w:line="220" w:lineRule="exact"/>
              <w:jc w:val="center"/>
              <w:rPr>
                <w:spacing w:val="-2"/>
                <w:sz w:val="16"/>
                <w:szCs w:val="16"/>
              </w:rPr>
            </w:pPr>
          </w:p>
          <w:p w14:paraId="793B5D6D" w14:textId="77777777" w:rsidR="00A4734D" w:rsidRPr="00050CA4" w:rsidRDefault="00A4734D" w:rsidP="00A4734D">
            <w:pPr>
              <w:spacing w:line="220" w:lineRule="exact"/>
              <w:jc w:val="center"/>
              <w:rPr>
                <w:spacing w:val="-2"/>
                <w:sz w:val="16"/>
                <w:szCs w:val="16"/>
              </w:rPr>
            </w:pPr>
          </w:p>
          <w:p w14:paraId="3BE0D6DB" w14:textId="0A43111F" w:rsidR="00A4734D" w:rsidRDefault="008B4281" w:rsidP="00A4734D">
            <w:pPr>
              <w:spacing w:line="220" w:lineRule="exact"/>
              <w:ind w:left="765"/>
              <w:rPr>
                <w:spacing w:val="-2"/>
                <w:sz w:val="16"/>
                <w:szCs w:val="16"/>
                <w:lang w:val="es-ES_tradnl"/>
              </w:rPr>
            </w:pPr>
            <w:r>
              <w:rPr>
                <w:spacing w:val="-2"/>
                <w:sz w:val="16"/>
                <w:szCs w:val="16"/>
                <w:u w:val="single"/>
                <w:lang w:val="pt-BR"/>
              </w:rPr>
              <w:t>D/</w:t>
            </w:r>
            <w:proofErr w:type="spellStart"/>
            <w:proofErr w:type="gramStart"/>
            <w:r>
              <w:rPr>
                <w:spacing w:val="-2"/>
                <w:sz w:val="16"/>
                <w:szCs w:val="16"/>
                <w:u w:val="single"/>
                <w:lang w:val="pt-BR"/>
              </w:rPr>
              <w:t>Dña</w:t>
            </w:r>
            <w:proofErr w:type="spellEnd"/>
            <w:r>
              <w:rPr>
                <w:spacing w:val="-2"/>
                <w:sz w:val="16"/>
                <w:szCs w:val="16"/>
                <w:u w:val="single"/>
                <w:lang w:val="pt-BR"/>
              </w:rPr>
              <w:t>.</w:t>
            </w:r>
            <w:r w:rsidR="00A4734D">
              <w:rPr>
                <w:spacing w:val="-2"/>
                <w:sz w:val="16"/>
                <w:szCs w:val="16"/>
                <w:lang w:val="es-ES_tradnl"/>
              </w:rPr>
              <w:t>_</w:t>
            </w:r>
            <w:proofErr w:type="gramEnd"/>
            <w:r w:rsidR="00A4734D">
              <w:rPr>
                <w:spacing w:val="-2"/>
                <w:sz w:val="16"/>
                <w:szCs w:val="16"/>
                <w:lang w:val="es-ES_tradnl"/>
              </w:rPr>
              <w:t>_____________</w:t>
            </w:r>
            <w:r w:rsidR="00A4734D" w:rsidRPr="0040416F">
              <w:rPr>
                <w:spacing w:val="-2"/>
                <w:sz w:val="16"/>
                <w:szCs w:val="16"/>
                <w:lang w:val="es-ES_tradnl"/>
              </w:rPr>
              <w:t xml:space="preserve"> </w:t>
            </w:r>
          </w:p>
          <w:p w14:paraId="3B9F68B9" w14:textId="77777777" w:rsidR="00A4734D" w:rsidRDefault="00A4734D" w:rsidP="00A4734D">
            <w:pPr>
              <w:spacing w:line="220" w:lineRule="exact"/>
              <w:ind w:left="765"/>
              <w:rPr>
                <w:spacing w:val="-2"/>
                <w:sz w:val="16"/>
                <w:szCs w:val="16"/>
                <w:lang w:val="es-ES_tradnl"/>
              </w:rPr>
            </w:pPr>
          </w:p>
          <w:p w14:paraId="6D8160E3" w14:textId="77777777" w:rsidR="00A4734D" w:rsidRDefault="00A4734D" w:rsidP="00A4734D">
            <w:pPr>
              <w:spacing w:line="220" w:lineRule="exact"/>
              <w:ind w:left="765"/>
              <w:rPr>
                <w:spacing w:val="-2"/>
                <w:sz w:val="16"/>
                <w:szCs w:val="16"/>
                <w:lang w:val="es-ES_tradnl"/>
              </w:rPr>
            </w:pPr>
          </w:p>
          <w:p w14:paraId="176EE2F2" w14:textId="77777777" w:rsidR="00A4734D" w:rsidRDefault="00A4734D" w:rsidP="00A4734D">
            <w:pPr>
              <w:spacing w:line="220" w:lineRule="exact"/>
              <w:ind w:left="765"/>
              <w:rPr>
                <w:spacing w:val="-2"/>
                <w:sz w:val="16"/>
                <w:szCs w:val="16"/>
                <w:lang w:val="es-ES_tradnl"/>
              </w:rPr>
            </w:pPr>
          </w:p>
          <w:p w14:paraId="1F131647" w14:textId="24E3253D" w:rsidR="00A4734D" w:rsidRDefault="00A4734D" w:rsidP="00A4734D">
            <w:pPr>
              <w:spacing w:line="220" w:lineRule="exact"/>
              <w:ind w:left="765"/>
              <w:rPr>
                <w:spacing w:val="-2"/>
                <w:sz w:val="16"/>
                <w:szCs w:val="16"/>
                <w:lang w:val="es-ES_tradnl"/>
              </w:rPr>
            </w:pPr>
            <w:r>
              <w:rPr>
                <w:spacing w:val="-2"/>
                <w:sz w:val="16"/>
                <w:szCs w:val="16"/>
                <w:lang w:val="es-ES_tradnl"/>
              </w:rPr>
              <w:t>POR LA CRO ___________</w:t>
            </w:r>
          </w:p>
          <w:p w14:paraId="3A4A71D1" w14:textId="77777777" w:rsidR="00A4734D" w:rsidRDefault="00A4734D" w:rsidP="00A4734D">
            <w:pPr>
              <w:spacing w:line="220" w:lineRule="exact"/>
              <w:ind w:left="765"/>
              <w:rPr>
                <w:spacing w:val="-2"/>
                <w:sz w:val="16"/>
                <w:szCs w:val="16"/>
                <w:lang w:val="es-ES_tradnl"/>
              </w:rPr>
            </w:pPr>
          </w:p>
          <w:p w14:paraId="54FD3877" w14:textId="77777777" w:rsidR="00A4734D" w:rsidRDefault="00A4734D" w:rsidP="00A4734D">
            <w:pPr>
              <w:spacing w:line="220" w:lineRule="exact"/>
              <w:ind w:left="765"/>
              <w:rPr>
                <w:spacing w:val="-2"/>
                <w:sz w:val="16"/>
                <w:szCs w:val="16"/>
                <w:lang w:val="es-ES_tradnl"/>
              </w:rPr>
            </w:pPr>
          </w:p>
          <w:p w14:paraId="6ED424FD" w14:textId="77777777" w:rsidR="00050CA4" w:rsidRDefault="00050CA4" w:rsidP="00A4734D">
            <w:pPr>
              <w:spacing w:line="220" w:lineRule="exact"/>
              <w:ind w:left="765"/>
              <w:rPr>
                <w:spacing w:val="-2"/>
                <w:sz w:val="16"/>
                <w:szCs w:val="16"/>
                <w:lang w:val="es-ES_tradnl"/>
              </w:rPr>
            </w:pPr>
          </w:p>
          <w:p w14:paraId="78B12B33" w14:textId="77777777" w:rsidR="00A4734D" w:rsidRDefault="00A4734D" w:rsidP="00A4734D">
            <w:pPr>
              <w:spacing w:line="220" w:lineRule="exact"/>
              <w:ind w:left="765"/>
              <w:rPr>
                <w:spacing w:val="-2"/>
                <w:sz w:val="16"/>
                <w:szCs w:val="16"/>
                <w:lang w:val="es-ES_tradnl"/>
              </w:rPr>
            </w:pPr>
          </w:p>
          <w:p w14:paraId="116C0965" w14:textId="07FE4252" w:rsidR="00A4734D" w:rsidRDefault="008B4281" w:rsidP="00A4734D">
            <w:pPr>
              <w:spacing w:line="220" w:lineRule="exact"/>
              <w:ind w:left="765"/>
              <w:rPr>
                <w:spacing w:val="-2"/>
                <w:sz w:val="16"/>
                <w:szCs w:val="16"/>
                <w:lang w:val="es-ES_tradnl"/>
              </w:rPr>
            </w:pPr>
            <w:r>
              <w:rPr>
                <w:spacing w:val="-2"/>
                <w:sz w:val="16"/>
                <w:szCs w:val="16"/>
                <w:u w:val="single"/>
                <w:lang w:val="pt-BR"/>
              </w:rPr>
              <w:t>D/</w:t>
            </w:r>
            <w:proofErr w:type="spellStart"/>
            <w:proofErr w:type="gramStart"/>
            <w:r>
              <w:rPr>
                <w:spacing w:val="-2"/>
                <w:sz w:val="16"/>
                <w:szCs w:val="16"/>
                <w:u w:val="single"/>
                <w:lang w:val="pt-BR"/>
              </w:rPr>
              <w:t>Dña</w:t>
            </w:r>
            <w:proofErr w:type="spellEnd"/>
            <w:r>
              <w:rPr>
                <w:spacing w:val="-2"/>
                <w:sz w:val="16"/>
                <w:szCs w:val="16"/>
                <w:u w:val="single"/>
                <w:lang w:val="pt-BR"/>
              </w:rPr>
              <w:t>.</w:t>
            </w:r>
            <w:r w:rsidR="00A4734D" w:rsidRPr="0040416F">
              <w:rPr>
                <w:spacing w:val="-2"/>
                <w:sz w:val="16"/>
                <w:szCs w:val="16"/>
                <w:lang w:val="es-ES_tradnl"/>
              </w:rPr>
              <w:t>:</w:t>
            </w:r>
            <w:proofErr w:type="gramEnd"/>
            <w:r w:rsidR="00A4734D">
              <w:rPr>
                <w:spacing w:val="-2"/>
                <w:sz w:val="16"/>
                <w:szCs w:val="16"/>
                <w:lang w:val="es-ES_tradnl"/>
              </w:rPr>
              <w:t>______________</w:t>
            </w:r>
            <w:r w:rsidR="00A4734D" w:rsidRPr="0040416F">
              <w:rPr>
                <w:spacing w:val="-2"/>
                <w:sz w:val="16"/>
                <w:szCs w:val="16"/>
                <w:lang w:val="es-ES_tradnl"/>
              </w:rPr>
              <w:t xml:space="preserve"> </w:t>
            </w:r>
          </w:p>
          <w:p w14:paraId="2D474896" w14:textId="140528C5" w:rsidR="00A4734D" w:rsidRPr="0040416F" w:rsidRDefault="00A4734D" w:rsidP="00A4734D">
            <w:pPr>
              <w:spacing w:line="220" w:lineRule="exact"/>
              <w:ind w:left="765"/>
              <w:rPr>
                <w:spacing w:val="-2"/>
                <w:sz w:val="16"/>
                <w:szCs w:val="16"/>
                <w:lang w:val="es-ES_tradnl"/>
              </w:rPr>
            </w:pPr>
          </w:p>
        </w:tc>
      </w:tr>
      <w:tr w:rsidR="00A4734D" w:rsidRPr="0040416F" w14:paraId="47D6627A" w14:textId="77777777" w:rsidTr="00A4734D">
        <w:trPr>
          <w:trHeight w:val="2179"/>
        </w:trPr>
        <w:tc>
          <w:tcPr>
            <w:tcW w:w="8820" w:type="dxa"/>
            <w:gridSpan w:val="2"/>
          </w:tcPr>
          <w:p w14:paraId="38C8EA56" w14:textId="3AE77C97" w:rsidR="00A4734D" w:rsidRPr="0040416F" w:rsidRDefault="00A4734D" w:rsidP="00A4734D">
            <w:pPr>
              <w:pStyle w:val="Ttulo9"/>
              <w:spacing w:line="220" w:lineRule="exact"/>
              <w:rPr>
                <w:szCs w:val="16"/>
                <w:lang w:val="es-ES_tradnl"/>
              </w:rPr>
            </w:pPr>
            <w:r w:rsidRPr="0040416F">
              <w:rPr>
                <w:szCs w:val="16"/>
                <w:lang w:val="es-ES_tradnl"/>
              </w:rPr>
              <w:t>POR EL INVESTIGADOR</w:t>
            </w:r>
          </w:p>
          <w:p w14:paraId="0ED2A708" w14:textId="77777777" w:rsidR="00A4734D" w:rsidRPr="0040416F" w:rsidRDefault="00A4734D" w:rsidP="00A4734D">
            <w:pPr>
              <w:spacing w:line="220" w:lineRule="exact"/>
              <w:jc w:val="center"/>
              <w:rPr>
                <w:spacing w:val="-2"/>
                <w:sz w:val="16"/>
                <w:szCs w:val="16"/>
                <w:lang w:val="es-ES_tradnl"/>
              </w:rPr>
            </w:pPr>
          </w:p>
          <w:p w14:paraId="425EA3D1" w14:textId="77777777" w:rsidR="00A4734D" w:rsidRPr="0040416F" w:rsidRDefault="00A4734D" w:rsidP="00A4734D">
            <w:pPr>
              <w:spacing w:line="220" w:lineRule="exact"/>
              <w:jc w:val="center"/>
              <w:rPr>
                <w:spacing w:val="-2"/>
                <w:sz w:val="16"/>
                <w:szCs w:val="16"/>
                <w:lang w:val="es-ES_tradnl"/>
              </w:rPr>
            </w:pPr>
          </w:p>
          <w:p w14:paraId="43BF4E76" w14:textId="77777777" w:rsidR="00A4734D" w:rsidRPr="0040416F" w:rsidRDefault="00A4734D" w:rsidP="00A4734D">
            <w:pPr>
              <w:spacing w:line="220" w:lineRule="exact"/>
              <w:jc w:val="center"/>
              <w:rPr>
                <w:spacing w:val="-2"/>
                <w:sz w:val="16"/>
                <w:szCs w:val="16"/>
                <w:lang w:val="es-ES_tradnl"/>
              </w:rPr>
            </w:pPr>
          </w:p>
          <w:p w14:paraId="1D31CDED" w14:textId="77777777" w:rsidR="00A4734D" w:rsidRPr="0040416F" w:rsidRDefault="00A4734D" w:rsidP="00A4734D">
            <w:pPr>
              <w:spacing w:line="220" w:lineRule="exact"/>
              <w:jc w:val="center"/>
              <w:rPr>
                <w:spacing w:val="-2"/>
                <w:sz w:val="16"/>
                <w:szCs w:val="16"/>
                <w:lang w:val="es-ES_tradnl"/>
              </w:rPr>
            </w:pPr>
          </w:p>
          <w:p w14:paraId="1AB5B466" w14:textId="6FD742E5" w:rsidR="00A4734D" w:rsidRPr="0040416F" w:rsidRDefault="008B4281" w:rsidP="008B4281">
            <w:pPr>
              <w:spacing w:line="220" w:lineRule="exact"/>
              <w:rPr>
                <w:spacing w:val="-2"/>
                <w:sz w:val="16"/>
                <w:szCs w:val="16"/>
                <w:lang w:val="es-ES_tradnl"/>
              </w:rPr>
            </w:pPr>
            <w:r>
              <w:rPr>
                <w:spacing w:val="-2"/>
                <w:sz w:val="16"/>
                <w:szCs w:val="16"/>
                <w:u w:val="single"/>
                <w:lang w:val="pt-BR"/>
              </w:rPr>
              <w:t>D/</w:t>
            </w:r>
            <w:proofErr w:type="spellStart"/>
            <w:proofErr w:type="gramStart"/>
            <w:r>
              <w:rPr>
                <w:spacing w:val="-2"/>
                <w:sz w:val="16"/>
                <w:szCs w:val="16"/>
                <w:u w:val="single"/>
                <w:lang w:val="pt-BR"/>
              </w:rPr>
              <w:t>Dña</w:t>
            </w:r>
            <w:proofErr w:type="spellEnd"/>
            <w:r>
              <w:rPr>
                <w:spacing w:val="-2"/>
                <w:sz w:val="16"/>
                <w:szCs w:val="16"/>
                <w:u w:val="single"/>
                <w:lang w:val="pt-BR"/>
              </w:rPr>
              <w:t>.</w:t>
            </w:r>
            <w:r w:rsidR="00A4734D">
              <w:rPr>
                <w:spacing w:val="-2"/>
                <w:sz w:val="16"/>
                <w:szCs w:val="16"/>
                <w:lang w:val="es-ES_tradnl"/>
              </w:rPr>
              <w:t>_</w:t>
            </w:r>
            <w:proofErr w:type="gramEnd"/>
            <w:r w:rsidR="00A4734D">
              <w:rPr>
                <w:spacing w:val="-2"/>
                <w:sz w:val="16"/>
                <w:szCs w:val="16"/>
                <w:lang w:val="es-ES_tradnl"/>
              </w:rPr>
              <w:t>__________________</w:t>
            </w:r>
          </w:p>
        </w:tc>
      </w:tr>
    </w:tbl>
    <w:p w14:paraId="78CC94EA" w14:textId="375C194F" w:rsidR="00C9324D" w:rsidRPr="00050CA4" w:rsidRDefault="00C9324D">
      <w:pPr>
        <w:jc w:val="both"/>
        <w:rPr>
          <w:sz w:val="16"/>
          <w:szCs w:val="16"/>
        </w:rPr>
      </w:pPr>
    </w:p>
    <w:p w14:paraId="5B79C9BF" w14:textId="77777777" w:rsidR="00C9324D" w:rsidRPr="00050CA4" w:rsidRDefault="00C9324D">
      <w:pPr>
        <w:spacing w:line="220" w:lineRule="exact"/>
        <w:jc w:val="both"/>
        <w:rPr>
          <w:spacing w:val="-2"/>
          <w:sz w:val="16"/>
          <w:szCs w:val="16"/>
        </w:rPr>
      </w:pPr>
      <w:r w:rsidRPr="00050CA4">
        <w:rPr>
          <w:spacing w:val="-2"/>
          <w:sz w:val="16"/>
          <w:szCs w:val="16"/>
        </w:rPr>
        <w:t> </w:t>
      </w:r>
    </w:p>
    <w:p w14:paraId="4FA68A37" w14:textId="77777777" w:rsidR="00A4734D" w:rsidRPr="0040416F" w:rsidRDefault="00A4734D" w:rsidP="00A4734D">
      <w:pPr>
        <w:jc w:val="center"/>
        <w:rPr>
          <w:spacing w:val="-2"/>
          <w:sz w:val="16"/>
          <w:szCs w:val="16"/>
          <w:lang w:val="es-ES_tradnl"/>
        </w:rPr>
      </w:pPr>
      <w:r w:rsidRPr="0040416F">
        <w:rPr>
          <w:spacing w:val="-2"/>
          <w:sz w:val="16"/>
          <w:szCs w:val="16"/>
          <w:lang w:val="es-ES_tradnl"/>
        </w:rPr>
        <w:t> </w:t>
      </w:r>
    </w:p>
    <w:p w14:paraId="5575C479" w14:textId="77777777" w:rsidR="00050CA4" w:rsidRDefault="00050CA4">
      <w:r>
        <w:br w:type="page"/>
      </w:r>
    </w:p>
    <w:tbl>
      <w:tblPr>
        <w:tblW w:w="9430" w:type="dxa"/>
        <w:tblCellMar>
          <w:left w:w="70" w:type="dxa"/>
          <w:right w:w="70" w:type="dxa"/>
        </w:tblCellMar>
        <w:tblLook w:val="0000" w:firstRow="0" w:lastRow="0" w:firstColumn="0" w:lastColumn="0" w:noHBand="0" w:noVBand="0"/>
      </w:tblPr>
      <w:tblGrid>
        <w:gridCol w:w="9430"/>
      </w:tblGrid>
      <w:tr w:rsidR="00A4734D" w:rsidRPr="0040416F" w14:paraId="464F0F16" w14:textId="77777777" w:rsidTr="00050CA4">
        <w:trPr>
          <w:trHeight w:val="2179"/>
        </w:trPr>
        <w:tc>
          <w:tcPr>
            <w:tcW w:w="9430" w:type="dxa"/>
          </w:tcPr>
          <w:tbl>
            <w:tblPr>
              <w:tblStyle w:val="Tablaconcuadrcula"/>
              <w:tblW w:w="0" w:type="auto"/>
              <w:tblLook w:val="04A0" w:firstRow="1" w:lastRow="0" w:firstColumn="1" w:lastColumn="0" w:noHBand="0" w:noVBand="1"/>
            </w:tblPr>
            <w:tblGrid>
              <w:gridCol w:w="4981"/>
              <w:gridCol w:w="4232"/>
            </w:tblGrid>
            <w:tr w:rsidR="00A4734D" w:rsidRPr="0040416F" w14:paraId="2FFB2991" w14:textId="77777777" w:rsidTr="00050CA4">
              <w:tc>
                <w:tcPr>
                  <w:tcW w:w="4981" w:type="dxa"/>
                </w:tcPr>
                <w:p w14:paraId="2DD2059E" w14:textId="0A25568B" w:rsidR="00A4734D" w:rsidRPr="0040416F" w:rsidRDefault="00A4734D" w:rsidP="005A5126">
                  <w:pPr>
                    <w:jc w:val="center"/>
                    <w:rPr>
                      <w:b/>
                      <w:sz w:val="16"/>
                      <w:szCs w:val="16"/>
                      <w:lang w:val="es-ES_tradnl"/>
                    </w:rPr>
                  </w:pPr>
                  <w:r w:rsidRPr="0040416F">
                    <w:rPr>
                      <w:b/>
                      <w:sz w:val="16"/>
                      <w:szCs w:val="16"/>
                      <w:lang w:val="es-ES_tradnl"/>
                    </w:rPr>
                    <w:lastRenderedPageBreak/>
                    <w:t>ANEXO I – MEMORIA ECONÓMICA</w:t>
                  </w:r>
                </w:p>
              </w:tc>
              <w:tc>
                <w:tcPr>
                  <w:tcW w:w="4232" w:type="dxa"/>
                </w:tcPr>
                <w:p w14:paraId="6D2E3E63" w14:textId="77777777" w:rsidR="00A4734D" w:rsidRPr="0040416F" w:rsidRDefault="00A4734D" w:rsidP="005A5126">
                  <w:pPr>
                    <w:jc w:val="center"/>
                    <w:rPr>
                      <w:b/>
                      <w:bCs/>
                      <w:sz w:val="16"/>
                      <w:szCs w:val="16"/>
                      <w:lang w:val="en-US"/>
                    </w:rPr>
                  </w:pPr>
                  <w:r w:rsidRPr="0040416F">
                    <w:rPr>
                      <w:b/>
                      <w:bCs/>
                      <w:sz w:val="16"/>
                      <w:szCs w:val="16"/>
                      <w:lang w:val="en-US"/>
                    </w:rPr>
                    <w:t>ANNEX I – FINANCIAL REPORT</w:t>
                  </w:r>
                </w:p>
                <w:p w14:paraId="221C3A74" w14:textId="77777777" w:rsidR="00A4734D" w:rsidRPr="0040416F" w:rsidRDefault="00A4734D" w:rsidP="005A5126">
                  <w:pPr>
                    <w:jc w:val="center"/>
                    <w:rPr>
                      <w:b/>
                      <w:sz w:val="16"/>
                      <w:szCs w:val="16"/>
                      <w:lang w:val="es-ES_tradnl"/>
                    </w:rPr>
                  </w:pPr>
                </w:p>
              </w:tc>
            </w:tr>
          </w:tbl>
          <w:p w14:paraId="517666B5" w14:textId="77777777" w:rsidR="00A4734D" w:rsidRPr="0040416F" w:rsidRDefault="00A4734D" w:rsidP="005A5126">
            <w:pPr>
              <w:spacing w:line="220" w:lineRule="exact"/>
              <w:jc w:val="center"/>
              <w:rPr>
                <w:spacing w:val="-2"/>
                <w:sz w:val="16"/>
                <w:szCs w:val="16"/>
                <w:lang w:val="en-US"/>
              </w:rPr>
            </w:pPr>
          </w:p>
        </w:tc>
      </w:tr>
    </w:tbl>
    <w:p w14:paraId="620296F5" w14:textId="77777777" w:rsidR="00A4734D" w:rsidRPr="0040416F" w:rsidRDefault="00A4734D" w:rsidP="00A4734D">
      <w:pPr>
        <w:jc w:val="center"/>
        <w:rPr>
          <w:spacing w:val="-2"/>
          <w:sz w:val="16"/>
          <w:szCs w:val="16"/>
          <w:lang w:val="en-GB"/>
        </w:rPr>
      </w:pPr>
    </w:p>
    <w:p w14:paraId="6A3D7E39" w14:textId="37DE5B0F" w:rsidR="00C9324D" w:rsidRPr="0040416F" w:rsidRDefault="00C9324D">
      <w:pPr>
        <w:spacing w:line="220" w:lineRule="exact"/>
        <w:jc w:val="both"/>
        <w:rPr>
          <w:spacing w:val="-2"/>
          <w:sz w:val="16"/>
          <w:szCs w:val="16"/>
          <w:u w:val="single"/>
          <w:lang w:val="en-GB"/>
        </w:rPr>
      </w:pPr>
    </w:p>
    <w:p w14:paraId="19270B5A" w14:textId="0D294D65" w:rsidR="00B9163C" w:rsidRPr="0040416F" w:rsidRDefault="00B9163C" w:rsidP="003D6F72">
      <w:pPr>
        <w:rPr>
          <w:spacing w:val="-2"/>
          <w:sz w:val="16"/>
          <w:szCs w:val="16"/>
          <w:lang w:val="en-GB"/>
        </w:rPr>
      </w:pPr>
    </w:p>
    <w:sectPr w:rsidR="00B9163C" w:rsidRPr="0040416F" w:rsidSect="00AA0E3A">
      <w:headerReference w:type="default" r:id="rId14"/>
      <w:footerReference w:type="default" r:id="rId15"/>
      <w:headerReference w:type="first" r:id="rId16"/>
      <w:footerReference w:type="first" r:id="rId17"/>
      <w:pgSz w:w="11906" w:h="16838"/>
      <w:pgMar w:top="1438" w:right="1418" w:bottom="1338" w:left="1134" w:header="709" w:footer="107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IBHCSC" w:date="2021-10-01T16:47:00Z" w:initials="CdS">
    <w:p w14:paraId="050DE67F" w14:textId="77777777" w:rsidR="005A5126" w:rsidRDefault="005A5126" w:rsidP="00827C57">
      <w:pPr>
        <w:pStyle w:val="Textocomentario"/>
      </w:pPr>
      <w:r>
        <w:rPr>
          <w:rStyle w:val="Refdecomentario"/>
        </w:rPr>
        <w:annotationRef/>
      </w:r>
      <w:r>
        <w:t>La fecha de firma debe incluirse únicamente si la firma no es electrónica</w:t>
      </w:r>
    </w:p>
    <w:p w14:paraId="01504545" w14:textId="77777777" w:rsidR="005A5126" w:rsidRPr="00BB7D20" w:rsidRDefault="005A5126" w:rsidP="00827C57">
      <w:pPr>
        <w:pStyle w:val="Textocomentario"/>
      </w:pPr>
    </w:p>
    <w:p w14:paraId="51565B7C" w14:textId="7F7E2534" w:rsidR="005A5126" w:rsidRPr="00050CA4" w:rsidRDefault="005A5126" w:rsidP="00827C57">
      <w:pPr>
        <w:pStyle w:val="Textocomentario"/>
        <w:rPr>
          <w:lang w:val="en-GB"/>
        </w:rPr>
      </w:pPr>
      <w:r w:rsidRPr="00050CA4">
        <w:rPr>
          <w:lang w:val="en-GB"/>
        </w:rPr>
        <w:t>The signature date should only be included if the signature is not electronic.</w:t>
      </w:r>
    </w:p>
  </w:comment>
  <w:comment w:id="1" w:author="FIBHCSC" w:date="2021-10-01T17:47:00Z" w:initials="CdS">
    <w:p w14:paraId="545DB787" w14:textId="55002C9A" w:rsidR="007176B2" w:rsidRPr="00050CA4" w:rsidRDefault="007176B2">
      <w:pPr>
        <w:pStyle w:val="Textocomentario"/>
        <w:rPr>
          <w:lang w:val="en-GB"/>
        </w:rPr>
      </w:pPr>
      <w:r>
        <w:rPr>
          <w:rStyle w:val="Refdecomentario"/>
        </w:rPr>
        <w:annotationRef/>
      </w:r>
      <w:proofErr w:type="spellStart"/>
      <w:r w:rsidRPr="00050CA4">
        <w:rPr>
          <w:lang w:val="en-GB"/>
        </w:rPr>
        <w:t>Cumplimentar</w:t>
      </w:r>
      <w:proofErr w:type="spellEnd"/>
      <w:r w:rsidRPr="00050CA4">
        <w:rPr>
          <w:lang w:val="en-GB"/>
        </w:rPr>
        <w:t xml:space="preserve"> </w:t>
      </w:r>
      <w:proofErr w:type="spellStart"/>
      <w:r w:rsidRPr="00050CA4">
        <w:rPr>
          <w:lang w:val="en-GB"/>
        </w:rPr>
        <w:t>si</w:t>
      </w:r>
      <w:proofErr w:type="spellEnd"/>
      <w:r w:rsidRPr="00050CA4">
        <w:rPr>
          <w:lang w:val="en-GB"/>
        </w:rPr>
        <w:t xml:space="preserve"> </w:t>
      </w:r>
      <w:proofErr w:type="spellStart"/>
      <w:r w:rsidRPr="00050CA4">
        <w:rPr>
          <w:lang w:val="en-GB"/>
        </w:rPr>
        <w:t>procede</w:t>
      </w:r>
      <w:proofErr w:type="spellEnd"/>
      <w:r w:rsidRPr="00050CA4">
        <w:rPr>
          <w:lang w:val="en-GB"/>
        </w:rPr>
        <w:t>.</w:t>
      </w:r>
    </w:p>
  </w:comment>
  <w:comment w:id="2" w:author="FIBHCSC" w:date="2021-10-01T17:47:00Z" w:initials="CdS">
    <w:p w14:paraId="02BBEFA2" w14:textId="2A63C42A" w:rsidR="007176B2" w:rsidRPr="00050CA4" w:rsidRDefault="007176B2">
      <w:pPr>
        <w:pStyle w:val="Textocomentario"/>
        <w:rPr>
          <w:lang w:val="en-GB"/>
        </w:rPr>
      </w:pPr>
      <w:r>
        <w:rPr>
          <w:rStyle w:val="Refdecomentario"/>
        </w:rPr>
        <w:annotationRef/>
      </w:r>
      <w:r w:rsidRPr="00050CA4">
        <w:rPr>
          <w:lang w:val="en-GB"/>
        </w:rPr>
        <w:t xml:space="preserve">To be filled if applicable. </w:t>
      </w:r>
    </w:p>
  </w:comment>
  <w:comment w:id="3" w:author="Consejeria de Sanidad" w:date="2022-06-15T13:13:00Z" w:initials="CdS">
    <w:p w14:paraId="40B6CCF7" w14:textId="7F4DE7A3" w:rsidR="00C202EA" w:rsidRDefault="00C202EA">
      <w:pPr>
        <w:pStyle w:val="Textocomentario"/>
      </w:pPr>
      <w:r>
        <w:rPr>
          <w:rStyle w:val="Refdecomentario"/>
        </w:rPr>
        <w:annotationRef/>
      </w:r>
      <w:r>
        <w:t xml:space="preserve">800 € si NO somos </w:t>
      </w:r>
      <w:proofErr w:type="spellStart"/>
      <w:r>
        <w:t>CEIm</w:t>
      </w:r>
      <w:proofErr w:type="spellEnd"/>
      <w:r>
        <w:t xml:space="preserve"> de referencia.</w:t>
      </w:r>
    </w:p>
  </w:comment>
  <w:comment w:id="4" w:author="FIBHCSC" w:date="2021-10-01T16:19:00Z" w:initials="CdS">
    <w:p w14:paraId="200893A2" w14:textId="220DBCD4" w:rsidR="005A5126" w:rsidRDefault="005A5126">
      <w:pPr>
        <w:pStyle w:val="Textocomentario"/>
      </w:pPr>
      <w:r>
        <w:rPr>
          <w:rStyle w:val="Refdecomentario"/>
        </w:rPr>
        <w:annotationRef/>
      </w:r>
      <w:r>
        <w:t>En caso de que resulte de aplicación</w:t>
      </w:r>
    </w:p>
  </w:comment>
  <w:comment w:id="5" w:author="FIBHCSC" w:date="2021-10-01T16:19:00Z" w:initials="CdS">
    <w:p w14:paraId="0411CFE2" w14:textId="27244BA7" w:rsidR="005A5126" w:rsidRDefault="005A5126">
      <w:pPr>
        <w:pStyle w:val="Textocomentario"/>
      </w:pPr>
      <w:r>
        <w:rPr>
          <w:rStyle w:val="Refdecomentario"/>
        </w:rPr>
        <w:annotationRef/>
      </w:r>
      <w:proofErr w:type="spellStart"/>
      <w:r>
        <w:t>If</w:t>
      </w:r>
      <w:proofErr w:type="spellEnd"/>
      <w:r>
        <w:t xml:space="preserve"> </w:t>
      </w:r>
      <w:proofErr w:type="spellStart"/>
      <w:r>
        <w:t>applicable</w:t>
      </w:r>
      <w:proofErr w:type="spellEnd"/>
      <w:r>
        <w:t>.</w:t>
      </w:r>
    </w:p>
  </w:comment>
  <w:comment w:id="7" w:author="FIBHCSC" w:date="2021-10-01T18:03:00Z" w:initials="CdS">
    <w:p w14:paraId="214D3021" w14:textId="293C292C" w:rsidR="002F4DCF" w:rsidRDefault="002F4DCF">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565B7C" w15:done="0"/>
  <w15:commentEx w15:paraId="545DB787" w15:done="0"/>
  <w15:commentEx w15:paraId="02BBEFA2" w15:done="0"/>
  <w15:commentEx w15:paraId="40B6CCF7" w15:done="0"/>
  <w15:commentEx w15:paraId="200893A2" w15:done="0"/>
  <w15:commentEx w15:paraId="0411CFE2" w15:done="0"/>
  <w15:commentEx w15:paraId="214D30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5287D" w14:textId="77777777" w:rsidR="00B17BE6" w:rsidRDefault="00B17BE6">
      <w:r>
        <w:separator/>
      </w:r>
    </w:p>
  </w:endnote>
  <w:endnote w:type="continuationSeparator" w:id="0">
    <w:p w14:paraId="23A6304D" w14:textId="77777777" w:rsidR="00B17BE6" w:rsidRDefault="00B1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ansSerif">
    <w:altName w:val="Symbol"/>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E8BD" w14:textId="77777777" w:rsidR="005A5126" w:rsidRDefault="005A5126">
    <w:pPr>
      <w:pStyle w:val="Piedepgina"/>
      <w:jc w:val="right"/>
      <w:rPr>
        <w:rStyle w:val="Nmerodepgina"/>
        <w:sz w:val="16"/>
      </w:rPr>
    </w:pPr>
    <w:r>
      <w:rPr>
        <w:rStyle w:val="Nmerodepgina"/>
        <w:sz w:val="16"/>
      </w:rPr>
      <w:t> </w:t>
    </w:r>
  </w:p>
  <w:p w14:paraId="61BDFC9E" w14:textId="77777777" w:rsidR="005A5126" w:rsidRPr="007E6A8D" w:rsidRDefault="005A5126" w:rsidP="00AA0E3A">
    <w:pPr>
      <w:pStyle w:val="Piedepgina"/>
      <w:jc w:val="center"/>
      <w:rPr>
        <w:rStyle w:val="Nmerodepgina"/>
        <w:sz w:val="16"/>
      </w:rPr>
    </w:pPr>
    <w:r w:rsidRPr="007E6A8D">
      <w:rPr>
        <w:rStyle w:val="Nmerodepgina"/>
        <w:sz w:val="16"/>
      </w:rPr>
      <w:t xml:space="preserve">Page </w:t>
    </w:r>
    <w:r>
      <w:rPr>
        <w:rStyle w:val="Nmerodepgina"/>
        <w:sz w:val="16"/>
        <w:lang w:val="en-US"/>
      </w:rPr>
      <w:fldChar w:fldCharType="begin"/>
    </w:r>
    <w:r w:rsidRPr="007E6A8D">
      <w:rPr>
        <w:rStyle w:val="Nmerodepgina"/>
        <w:sz w:val="16"/>
      </w:rPr>
      <w:instrText>PAGE</w:instrText>
    </w:r>
    <w:r>
      <w:rPr>
        <w:rStyle w:val="Nmerodepgina"/>
        <w:sz w:val="16"/>
        <w:lang w:val="en-US"/>
      </w:rPr>
      <w:fldChar w:fldCharType="separate"/>
    </w:r>
    <w:r w:rsidR="00BD4CD0">
      <w:rPr>
        <w:rStyle w:val="Nmerodepgina"/>
        <w:noProof/>
        <w:sz w:val="16"/>
      </w:rPr>
      <w:t>15</w:t>
    </w:r>
    <w:r>
      <w:rPr>
        <w:rStyle w:val="Nmerodepgina"/>
        <w:sz w:val="16"/>
        <w:lang w:val="en-US"/>
      </w:rPr>
      <w:fldChar w:fldCharType="end"/>
    </w:r>
    <w:r w:rsidRPr="007E6A8D">
      <w:rPr>
        <w:rStyle w:val="Nmerodepgina"/>
        <w:sz w:val="16"/>
      </w:rPr>
      <w:t xml:space="preserve"> of </w:t>
    </w:r>
    <w:r>
      <w:rPr>
        <w:rStyle w:val="Nmerodepgina"/>
        <w:sz w:val="16"/>
        <w:lang w:val="en-US"/>
      </w:rPr>
      <w:fldChar w:fldCharType="begin"/>
    </w:r>
    <w:r w:rsidRPr="007E6A8D">
      <w:rPr>
        <w:rStyle w:val="Nmerodepgina"/>
        <w:sz w:val="16"/>
      </w:rPr>
      <w:instrText>NUMPAGES</w:instrText>
    </w:r>
    <w:r>
      <w:rPr>
        <w:rStyle w:val="Nmerodepgina"/>
        <w:sz w:val="16"/>
        <w:lang w:val="en-US"/>
      </w:rPr>
      <w:fldChar w:fldCharType="separate"/>
    </w:r>
    <w:r w:rsidR="00BD4CD0">
      <w:rPr>
        <w:rStyle w:val="Nmerodepgina"/>
        <w:noProof/>
        <w:sz w:val="16"/>
      </w:rPr>
      <w:t>15</w:t>
    </w:r>
    <w:r>
      <w:rPr>
        <w:rStyle w:val="Nmerodepgina"/>
        <w:sz w:val="16"/>
        <w:lang w:val="en-US"/>
      </w:rPr>
      <w:fldChar w:fldCharType="end"/>
    </w:r>
  </w:p>
  <w:p w14:paraId="6BF4764A" w14:textId="31D37084" w:rsidR="005A5126" w:rsidRPr="007E6A8D" w:rsidRDefault="005A5126" w:rsidP="00AA0E3A">
    <w:pPr>
      <w:pStyle w:val="Piedepgina"/>
      <w:rPr>
        <w:caps/>
        <w:sz w:val="16"/>
        <w:szCs w:val="16"/>
      </w:rPr>
    </w:pPr>
    <w:r w:rsidRPr="007E6A8D">
      <w:rPr>
        <w:caps/>
        <w:sz w:val="16"/>
        <w:szCs w:val="16"/>
      </w:rPr>
      <w:t xml:space="preserve">Agreement No.: </w:t>
    </w:r>
  </w:p>
  <w:p w14:paraId="4391DC7D" w14:textId="77777777" w:rsidR="005A5126" w:rsidRPr="007E6A8D" w:rsidRDefault="005A5126" w:rsidP="00AA0E3A">
    <w:pPr>
      <w:rPr>
        <w:rFonts w:ascii="SansSerif" w:eastAsia="Times New Roman" w:hAnsi="SansSerif" w:cs="Arial"/>
        <w:color w:val="000000"/>
        <w:sz w:val="20"/>
        <w:szCs w:val="20"/>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C03D1" w14:textId="77777777" w:rsidR="005A5126" w:rsidRDefault="005A5126" w:rsidP="00AA0E3A">
    <w:pPr>
      <w:pStyle w:val="Piedepgina"/>
      <w:jc w:val="center"/>
      <w:rPr>
        <w:rStyle w:val="Nmerodepgina"/>
        <w:sz w:val="16"/>
        <w:lang w:val="en-US"/>
      </w:rPr>
    </w:pPr>
    <w:r>
      <w:rPr>
        <w:rStyle w:val="Nmerodepgina"/>
        <w:sz w:val="16"/>
        <w:lang w:val="en-US"/>
      </w:rPr>
      <w:t xml:space="preserve">Page </w:t>
    </w:r>
    <w:r>
      <w:rPr>
        <w:rStyle w:val="Nmerodepgina"/>
        <w:sz w:val="16"/>
        <w:lang w:val="en-US"/>
      </w:rPr>
      <w:fldChar w:fldCharType="begin"/>
    </w:r>
    <w:r>
      <w:rPr>
        <w:rStyle w:val="Nmerodepgina"/>
        <w:sz w:val="16"/>
        <w:lang w:val="en-US"/>
      </w:rPr>
      <w:instrText>PAGE</w:instrText>
    </w:r>
    <w:r>
      <w:rPr>
        <w:rStyle w:val="Nmerodepgina"/>
        <w:sz w:val="16"/>
        <w:lang w:val="en-US"/>
      </w:rPr>
      <w:fldChar w:fldCharType="separate"/>
    </w:r>
    <w:r w:rsidR="00BD4CD0">
      <w:rPr>
        <w:rStyle w:val="Nmerodepgina"/>
        <w:noProof/>
        <w:sz w:val="16"/>
        <w:lang w:val="en-US"/>
      </w:rPr>
      <w:t>1</w:t>
    </w:r>
    <w:r>
      <w:rPr>
        <w:rStyle w:val="Nmerodepgina"/>
        <w:sz w:val="16"/>
        <w:lang w:val="en-US"/>
      </w:rPr>
      <w:fldChar w:fldCharType="end"/>
    </w:r>
    <w:r>
      <w:rPr>
        <w:rStyle w:val="Nmerodepgina"/>
        <w:sz w:val="16"/>
        <w:lang w:val="en-US"/>
      </w:rPr>
      <w:t xml:space="preserve"> of </w:t>
    </w:r>
    <w:r>
      <w:rPr>
        <w:rStyle w:val="Nmerodepgina"/>
        <w:sz w:val="16"/>
        <w:lang w:val="en-US"/>
      </w:rPr>
      <w:fldChar w:fldCharType="begin"/>
    </w:r>
    <w:r>
      <w:rPr>
        <w:rStyle w:val="Nmerodepgina"/>
        <w:sz w:val="16"/>
        <w:lang w:val="en-US"/>
      </w:rPr>
      <w:instrText>NUMPAGES</w:instrText>
    </w:r>
    <w:r>
      <w:rPr>
        <w:rStyle w:val="Nmerodepgina"/>
        <w:sz w:val="16"/>
        <w:lang w:val="en-US"/>
      </w:rPr>
      <w:fldChar w:fldCharType="separate"/>
    </w:r>
    <w:r w:rsidR="00BD4CD0">
      <w:rPr>
        <w:rStyle w:val="Nmerodepgina"/>
        <w:noProof/>
        <w:sz w:val="16"/>
        <w:lang w:val="en-US"/>
      </w:rPr>
      <w:t>15</w:t>
    </w:r>
    <w:r>
      <w:rPr>
        <w:rStyle w:val="Nmerodepgina"/>
        <w:sz w:val="16"/>
        <w:lang w:val="en-US"/>
      </w:rPr>
      <w:fldChar w:fldCharType="end"/>
    </w:r>
  </w:p>
  <w:p w14:paraId="069A98F3" w14:textId="2136E01C" w:rsidR="005A5126" w:rsidRDefault="005A5126" w:rsidP="00703570">
    <w:pPr>
      <w:pStyle w:val="Piedepgina"/>
      <w:rPr>
        <w:caps/>
        <w:sz w:val="16"/>
        <w:szCs w:val="16"/>
        <w:lang w:val="en-US"/>
      </w:rPr>
    </w:pPr>
    <w:r>
      <w:rPr>
        <w:caps/>
        <w:sz w:val="16"/>
        <w:szCs w:val="16"/>
        <w:lang w:val="en-US"/>
      </w:rPr>
      <w:t xml:space="preserve">Agreement No.: </w:t>
    </w:r>
  </w:p>
  <w:p w14:paraId="0067CA08" w14:textId="77777777" w:rsidR="005A5126" w:rsidRPr="00703570" w:rsidRDefault="005A5126" w:rsidP="00703570">
    <w:pPr>
      <w:pStyle w:val="Piedepgina"/>
      <w:rPr>
        <w:caps/>
        <w:sz w:val="16"/>
        <w:szCs w:val="16"/>
        <w:lang w:val="en-US"/>
      </w:rPr>
    </w:pPr>
  </w:p>
  <w:p w14:paraId="55F68527" w14:textId="77777777" w:rsidR="005A5126" w:rsidRDefault="005A51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F9710" w14:textId="77777777" w:rsidR="00B17BE6" w:rsidRDefault="00B17BE6">
      <w:r>
        <w:separator/>
      </w:r>
    </w:p>
  </w:footnote>
  <w:footnote w:type="continuationSeparator" w:id="0">
    <w:p w14:paraId="51E3A66B" w14:textId="77777777" w:rsidR="00B17BE6" w:rsidRDefault="00B17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0B2A" w14:textId="35DF9565" w:rsidR="005A5126" w:rsidRDefault="00C11DCF" w:rsidP="00AA0E3A">
    <w:pPr>
      <w:pStyle w:val="Encabezado"/>
      <w:rPr>
        <w:rFonts w:asciiTheme="majorBidi" w:hAnsiTheme="majorBidi" w:cstheme="majorBidi"/>
        <w:sz w:val="16"/>
        <w:szCs w:val="16"/>
        <w:lang w:val="en-US"/>
      </w:rPr>
    </w:pPr>
    <w:r w:rsidRPr="00C11DCF">
      <w:rPr>
        <w:rFonts w:asciiTheme="majorBidi" w:hAnsiTheme="majorBidi" w:cstheme="majorBidi"/>
        <w:noProof/>
        <w:sz w:val="16"/>
        <w:szCs w:val="16"/>
      </w:rPr>
      <w:drawing>
        <wp:anchor distT="0" distB="0" distL="114300" distR="114300" simplePos="0" relativeHeight="251684864" behindDoc="0" locked="0" layoutInCell="1" allowOverlap="1" wp14:anchorId="4618573F" wp14:editId="5D80664A">
          <wp:simplePos x="0" y="0"/>
          <wp:positionH relativeFrom="rightMargin">
            <wp:posOffset>-5939790</wp:posOffset>
          </wp:positionH>
          <wp:positionV relativeFrom="margin">
            <wp:posOffset>-722630</wp:posOffset>
          </wp:positionV>
          <wp:extent cx="1139825" cy="598170"/>
          <wp:effectExtent l="0" t="0" r="3175" b="0"/>
          <wp:wrapSquare wrapText="bothSides"/>
          <wp:docPr id="3" name="Imagen 3"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DCF">
      <w:rPr>
        <w:rFonts w:asciiTheme="majorBidi" w:hAnsiTheme="majorBidi" w:cstheme="majorBidi"/>
        <w:noProof/>
        <w:sz w:val="16"/>
        <w:szCs w:val="16"/>
      </w:rPr>
      <w:drawing>
        <wp:anchor distT="0" distB="0" distL="0" distR="0" simplePos="0" relativeHeight="251683840" behindDoc="1" locked="0" layoutInCell="1" allowOverlap="1" wp14:anchorId="52EA0F25" wp14:editId="35A30A04">
          <wp:simplePos x="0" y="0"/>
          <wp:positionH relativeFrom="margin">
            <wp:posOffset>3533775</wp:posOffset>
          </wp:positionH>
          <wp:positionV relativeFrom="page">
            <wp:posOffset>231943</wp:posOffset>
          </wp:positionV>
          <wp:extent cx="2627136" cy="318770"/>
          <wp:effectExtent l="0" t="0" r="1905" b="508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27136" cy="318770"/>
                  </a:xfrm>
                  <a:prstGeom prst="rect">
                    <a:avLst/>
                  </a:prstGeom>
                </pic:spPr>
              </pic:pic>
            </a:graphicData>
          </a:graphic>
          <wp14:sizeRelH relativeFrom="margin">
            <wp14:pctWidth>0</wp14:pctWidth>
          </wp14:sizeRelH>
          <wp14:sizeRelV relativeFrom="margin">
            <wp14:pctHeight>0</wp14:pctHeight>
          </wp14:sizeRelV>
        </wp:anchor>
      </w:drawing>
    </w:r>
  </w:p>
  <w:p w14:paraId="461D4687" w14:textId="08336887" w:rsidR="005A5126" w:rsidRPr="009023DD" w:rsidRDefault="005A5126" w:rsidP="009023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36638" w14:textId="44092E2A" w:rsidR="005A5126" w:rsidRPr="009023DD" w:rsidRDefault="00CF3870" w:rsidP="007E6A8D">
    <w:pPr>
      <w:pStyle w:val="Encabezado"/>
    </w:pPr>
    <w:r w:rsidRPr="00864AC8">
      <w:rPr>
        <w:noProof/>
      </w:rPr>
      <w:drawing>
        <wp:anchor distT="0" distB="0" distL="0" distR="0" simplePos="0" relativeHeight="251679744" behindDoc="1" locked="0" layoutInCell="1" allowOverlap="1" wp14:anchorId="480061AE" wp14:editId="385E90BA">
          <wp:simplePos x="0" y="0"/>
          <wp:positionH relativeFrom="margin">
            <wp:posOffset>3709035</wp:posOffset>
          </wp:positionH>
          <wp:positionV relativeFrom="page">
            <wp:posOffset>314325</wp:posOffset>
          </wp:positionV>
          <wp:extent cx="2627136" cy="318770"/>
          <wp:effectExtent l="0" t="0" r="1905" b="508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7136" cy="318770"/>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81792" behindDoc="0" locked="0" layoutInCell="1" allowOverlap="1" wp14:anchorId="41DCC2C1" wp14:editId="57A19B88">
          <wp:simplePos x="0" y="0"/>
          <wp:positionH relativeFrom="rightMargin">
            <wp:posOffset>-5764530</wp:posOffset>
          </wp:positionH>
          <wp:positionV relativeFrom="margin">
            <wp:posOffset>-760730</wp:posOffset>
          </wp:positionV>
          <wp:extent cx="1139825" cy="598170"/>
          <wp:effectExtent l="0" t="0" r="3175" b="0"/>
          <wp:wrapSquare wrapText="bothSides"/>
          <wp:docPr id="6" name="Imagen 6"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982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126">
      <w:rPr>
        <w:rFonts w:asciiTheme="majorBidi" w:hAnsiTheme="majorBidi" w:cstheme="majorBidi"/>
        <w:noProof/>
        <w:color w:val="000000"/>
        <w:sz w:val="16"/>
        <w:szCs w:val="16"/>
      </w:rPr>
      <w:drawing>
        <wp:anchor distT="0" distB="0" distL="114300" distR="114300" simplePos="0" relativeHeight="251663360" behindDoc="0" locked="0" layoutInCell="1" allowOverlap="1" wp14:anchorId="1E236938" wp14:editId="5334B765">
          <wp:simplePos x="0" y="0"/>
          <wp:positionH relativeFrom="margin">
            <wp:posOffset>5879656</wp:posOffset>
          </wp:positionH>
          <wp:positionV relativeFrom="margin">
            <wp:posOffset>-1408804</wp:posOffset>
          </wp:positionV>
          <wp:extent cx="736600" cy="508000"/>
          <wp:effectExtent l="19050" t="0" r="6350" b="0"/>
          <wp:wrapSquare wrapText="bothSides"/>
          <wp:docPr id="1" name="Imagen 1" descr="saludmadrid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88631" name="Imagen 1" descr="saludmadridsolo"/>
                  <pic:cNvPicPr>
                    <a:picLocks noChangeAspect="1" noChangeArrowheads="1"/>
                  </pic:cNvPicPr>
                </pic:nvPicPr>
                <pic:blipFill>
                  <a:blip r:embed="rId3"/>
                  <a:stretch>
                    <a:fillRect/>
                  </a:stretch>
                </pic:blipFill>
                <pic:spPr bwMode="auto">
                  <a:xfrm>
                    <a:off x="0" y="0"/>
                    <a:ext cx="736600" cy="508000"/>
                  </a:xfrm>
                  <a:prstGeom prst="rect">
                    <a:avLst/>
                  </a:prstGeom>
                  <a:noFill/>
                </pic:spPr>
              </pic:pic>
            </a:graphicData>
          </a:graphic>
        </wp:anchor>
      </w:drawing>
    </w:r>
  </w:p>
  <w:p w14:paraId="37A58248" w14:textId="7E6EA258" w:rsidR="005A5126" w:rsidRDefault="005A5126" w:rsidP="007E6A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86F"/>
    <w:multiLevelType w:val="hybridMultilevel"/>
    <w:tmpl w:val="246ED1C2"/>
    <w:lvl w:ilvl="0" w:tplc="E8908F62">
      <w:numFmt w:val="bullet"/>
      <w:lvlText w:val=""/>
      <w:lvlJc w:val="left"/>
      <w:pPr>
        <w:ind w:left="358" w:hanging="358"/>
      </w:pPr>
      <w:rPr>
        <w:rFonts w:ascii="Symbol" w:eastAsia="Symbol" w:hAnsi="Symbol" w:cs="Symbol" w:hint="default"/>
        <w:w w:val="100"/>
        <w:sz w:val="22"/>
        <w:szCs w:val="22"/>
      </w:rPr>
    </w:lvl>
    <w:lvl w:ilvl="1" w:tplc="23ACDC4E">
      <w:numFmt w:val="bullet"/>
      <w:lvlText w:val=""/>
      <w:lvlJc w:val="left"/>
      <w:pPr>
        <w:ind w:left="358" w:hanging="262"/>
      </w:pPr>
      <w:rPr>
        <w:rFonts w:ascii="Symbol" w:eastAsia="Symbol" w:hAnsi="Symbol" w:cs="Symbol" w:hint="default"/>
        <w:w w:val="100"/>
        <w:sz w:val="22"/>
        <w:szCs w:val="22"/>
      </w:rPr>
    </w:lvl>
    <w:lvl w:ilvl="2" w:tplc="4904AF48">
      <w:numFmt w:val="bullet"/>
      <w:lvlText w:val="•"/>
      <w:lvlJc w:val="left"/>
      <w:pPr>
        <w:ind w:left="1827" w:hanging="262"/>
      </w:pPr>
      <w:rPr>
        <w:rFonts w:hint="default"/>
      </w:rPr>
    </w:lvl>
    <w:lvl w:ilvl="3" w:tplc="1302909A">
      <w:numFmt w:val="bullet"/>
      <w:lvlText w:val="•"/>
      <w:lvlJc w:val="left"/>
      <w:pPr>
        <w:ind w:left="2561" w:hanging="262"/>
      </w:pPr>
      <w:rPr>
        <w:rFonts w:hint="default"/>
      </w:rPr>
    </w:lvl>
    <w:lvl w:ilvl="4" w:tplc="CB28382A">
      <w:numFmt w:val="bullet"/>
      <w:lvlText w:val="•"/>
      <w:lvlJc w:val="left"/>
      <w:pPr>
        <w:ind w:left="3296" w:hanging="262"/>
      </w:pPr>
      <w:rPr>
        <w:rFonts w:hint="default"/>
      </w:rPr>
    </w:lvl>
    <w:lvl w:ilvl="5" w:tplc="06984B1A">
      <w:numFmt w:val="bullet"/>
      <w:lvlText w:val="•"/>
      <w:lvlJc w:val="left"/>
      <w:pPr>
        <w:ind w:left="4030" w:hanging="262"/>
      </w:pPr>
      <w:rPr>
        <w:rFonts w:hint="default"/>
      </w:rPr>
    </w:lvl>
    <w:lvl w:ilvl="6" w:tplc="BB344394">
      <w:numFmt w:val="bullet"/>
      <w:lvlText w:val="•"/>
      <w:lvlJc w:val="left"/>
      <w:pPr>
        <w:ind w:left="4765" w:hanging="262"/>
      </w:pPr>
      <w:rPr>
        <w:rFonts w:hint="default"/>
      </w:rPr>
    </w:lvl>
    <w:lvl w:ilvl="7" w:tplc="DC1A92E2">
      <w:numFmt w:val="bullet"/>
      <w:lvlText w:val="•"/>
      <w:lvlJc w:val="left"/>
      <w:pPr>
        <w:ind w:left="5499" w:hanging="262"/>
      </w:pPr>
      <w:rPr>
        <w:rFonts w:hint="default"/>
      </w:rPr>
    </w:lvl>
    <w:lvl w:ilvl="8" w:tplc="4BCC3430">
      <w:numFmt w:val="bullet"/>
      <w:lvlText w:val="•"/>
      <w:lvlJc w:val="left"/>
      <w:pPr>
        <w:ind w:left="6234" w:hanging="262"/>
      </w:pPr>
      <w:rPr>
        <w:rFonts w:hint="default"/>
      </w:rPr>
    </w:lvl>
  </w:abstractNum>
  <w:abstractNum w:abstractNumId="1" w15:restartNumberingAfterBreak="0">
    <w:nsid w:val="02E71A22"/>
    <w:multiLevelType w:val="hybridMultilevel"/>
    <w:tmpl w:val="2F785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BD24DF"/>
    <w:multiLevelType w:val="hybridMultilevel"/>
    <w:tmpl w:val="58CAAA74"/>
    <w:lvl w:ilvl="0" w:tplc="95043A48">
      <w:start w:val="1"/>
      <w:numFmt w:val="bullet"/>
      <w:lvlText w:val="-"/>
      <w:lvlJc w:val="left"/>
      <w:pPr>
        <w:tabs>
          <w:tab w:val="num" w:pos="360"/>
        </w:tabs>
        <w:ind w:left="360" w:hanging="360"/>
      </w:pPr>
      <w:rPr>
        <w:rFonts w:ascii="Courier New" w:hAnsi="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B75C4B"/>
    <w:multiLevelType w:val="hybridMultilevel"/>
    <w:tmpl w:val="43569C46"/>
    <w:lvl w:ilvl="0" w:tplc="26E46AD8">
      <w:start w:val="1"/>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4" w15:restartNumberingAfterBreak="0">
    <w:nsid w:val="24784C35"/>
    <w:multiLevelType w:val="hybridMultilevel"/>
    <w:tmpl w:val="DAFC98E4"/>
    <w:lvl w:ilvl="0" w:tplc="CEFACA44">
      <w:start w:val="1"/>
      <w:numFmt w:val="decimal"/>
      <w:pStyle w:val="Ttulo5"/>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27453401"/>
    <w:multiLevelType w:val="hybridMultilevel"/>
    <w:tmpl w:val="49B2B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9110B5"/>
    <w:multiLevelType w:val="hybridMultilevel"/>
    <w:tmpl w:val="4AB695BA"/>
    <w:lvl w:ilvl="0" w:tplc="95043A48">
      <w:start w:val="1"/>
      <w:numFmt w:val="bullet"/>
      <w:lvlText w:val="-"/>
      <w:lvlJc w:val="left"/>
      <w:pPr>
        <w:tabs>
          <w:tab w:val="num" w:pos="360"/>
        </w:tabs>
        <w:ind w:left="360" w:hanging="360"/>
      </w:pPr>
      <w:rPr>
        <w:rFonts w:ascii="Courier New" w:hAnsi="Courier New" w:hint="default"/>
      </w:rPr>
    </w:lvl>
    <w:lvl w:ilvl="1" w:tplc="4904AF48">
      <w:numFmt w:val="bullet"/>
      <w:lvlText w:val="•"/>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177622"/>
    <w:multiLevelType w:val="hybridMultilevel"/>
    <w:tmpl w:val="93EA1ADE"/>
    <w:lvl w:ilvl="0" w:tplc="E8908F62">
      <w:numFmt w:val="bullet"/>
      <w:lvlText w:val=""/>
      <w:lvlJc w:val="left"/>
      <w:pPr>
        <w:ind w:left="358" w:hanging="358"/>
      </w:pPr>
      <w:rPr>
        <w:rFonts w:ascii="Symbol" w:eastAsia="Symbol" w:hAnsi="Symbol" w:cs="Symbol" w:hint="default"/>
        <w:w w:val="100"/>
        <w:sz w:val="22"/>
        <w:szCs w:val="22"/>
      </w:rPr>
    </w:lvl>
    <w:lvl w:ilvl="1" w:tplc="0C0A0003" w:tentative="1">
      <w:start w:val="1"/>
      <w:numFmt w:val="bullet"/>
      <w:lvlText w:val="o"/>
      <w:lvlJc w:val="left"/>
      <w:pPr>
        <w:ind w:left="118" w:hanging="360"/>
      </w:pPr>
      <w:rPr>
        <w:rFonts w:ascii="Courier New" w:hAnsi="Courier New" w:cs="Courier New" w:hint="default"/>
      </w:rPr>
    </w:lvl>
    <w:lvl w:ilvl="2" w:tplc="0C0A0005" w:tentative="1">
      <w:start w:val="1"/>
      <w:numFmt w:val="bullet"/>
      <w:lvlText w:val=""/>
      <w:lvlJc w:val="left"/>
      <w:pPr>
        <w:ind w:left="838" w:hanging="360"/>
      </w:pPr>
      <w:rPr>
        <w:rFonts w:ascii="Wingdings" w:hAnsi="Wingdings" w:hint="default"/>
      </w:rPr>
    </w:lvl>
    <w:lvl w:ilvl="3" w:tplc="0C0A0001" w:tentative="1">
      <w:start w:val="1"/>
      <w:numFmt w:val="bullet"/>
      <w:lvlText w:val=""/>
      <w:lvlJc w:val="left"/>
      <w:pPr>
        <w:ind w:left="1558" w:hanging="360"/>
      </w:pPr>
      <w:rPr>
        <w:rFonts w:ascii="Symbol" w:hAnsi="Symbol" w:hint="default"/>
      </w:rPr>
    </w:lvl>
    <w:lvl w:ilvl="4" w:tplc="0C0A0003" w:tentative="1">
      <w:start w:val="1"/>
      <w:numFmt w:val="bullet"/>
      <w:lvlText w:val="o"/>
      <w:lvlJc w:val="left"/>
      <w:pPr>
        <w:ind w:left="2278" w:hanging="360"/>
      </w:pPr>
      <w:rPr>
        <w:rFonts w:ascii="Courier New" w:hAnsi="Courier New" w:cs="Courier New" w:hint="default"/>
      </w:rPr>
    </w:lvl>
    <w:lvl w:ilvl="5" w:tplc="0C0A0005" w:tentative="1">
      <w:start w:val="1"/>
      <w:numFmt w:val="bullet"/>
      <w:lvlText w:val=""/>
      <w:lvlJc w:val="left"/>
      <w:pPr>
        <w:ind w:left="2998" w:hanging="360"/>
      </w:pPr>
      <w:rPr>
        <w:rFonts w:ascii="Wingdings" w:hAnsi="Wingdings" w:hint="default"/>
      </w:rPr>
    </w:lvl>
    <w:lvl w:ilvl="6" w:tplc="0C0A0001" w:tentative="1">
      <w:start w:val="1"/>
      <w:numFmt w:val="bullet"/>
      <w:lvlText w:val=""/>
      <w:lvlJc w:val="left"/>
      <w:pPr>
        <w:ind w:left="3718" w:hanging="360"/>
      </w:pPr>
      <w:rPr>
        <w:rFonts w:ascii="Symbol" w:hAnsi="Symbol" w:hint="default"/>
      </w:rPr>
    </w:lvl>
    <w:lvl w:ilvl="7" w:tplc="0C0A0003" w:tentative="1">
      <w:start w:val="1"/>
      <w:numFmt w:val="bullet"/>
      <w:lvlText w:val="o"/>
      <w:lvlJc w:val="left"/>
      <w:pPr>
        <w:ind w:left="4438" w:hanging="360"/>
      </w:pPr>
      <w:rPr>
        <w:rFonts w:ascii="Courier New" w:hAnsi="Courier New" w:cs="Courier New" w:hint="default"/>
      </w:rPr>
    </w:lvl>
    <w:lvl w:ilvl="8" w:tplc="0C0A0005" w:tentative="1">
      <w:start w:val="1"/>
      <w:numFmt w:val="bullet"/>
      <w:lvlText w:val=""/>
      <w:lvlJc w:val="left"/>
      <w:pPr>
        <w:ind w:left="5158" w:hanging="360"/>
      </w:pPr>
      <w:rPr>
        <w:rFonts w:ascii="Wingdings" w:hAnsi="Wingdings" w:hint="default"/>
      </w:rPr>
    </w:lvl>
  </w:abstractNum>
  <w:abstractNum w:abstractNumId="8" w15:restartNumberingAfterBreak="0">
    <w:nsid w:val="40530448"/>
    <w:multiLevelType w:val="multilevel"/>
    <w:tmpl w:val="CB1680D4"/>
    <w:lvl w:ilvl="0">
      <w:numFmt w:val="bullet"/>
      <w:lvlText w:val=""/>
      <w:lvlJc w:val="left"/>
      <w:pPr>
        <w:ind w:left="720" w:hanging="720"/>
      </w:pPr>
      <w:rPr>
        <w:rFonts w:ascii="Symbol" w:eastAsia="Symbol" w:hAnsi="Symbol" w:cs="Symbol" w:hint="default"/>
        <w:w w:val="100"/>
        <w:sz w:val="22"/>
        <w:szCs w:val="22"/>
      </w:rPr>
    </w:lvl>
    <w:lvl w:ilvl="1">
      <w:start w:val="1"/>
      <w:numFmt w:val="decimal"/>
      <w:lvlText w:val="%1.%2."/>
      <w:lvlJc w:val="left"/>
      <w:pPr>
        <w:ind w:left="720" w:hanging="720"/>
      </w:pPr>
      <w:rPr>
        <w:rFonts w:ascii="Verdana" w:eastAsia="Verdana" w:hAnsi="Verdana" w:cs="Verdana" w:hint="default"/>
        <w:spacing w:val="-2"/>
        <w:w w:val="100"/>
        <w:sz w:val="22"/>
        <w:szCs w:val="22"/>
      </w:rPr>
    </w:lvl>
    <w:lvl w:ilvl="2">
      <w:numFmt w:val="bullet"/>
      <w:lvlText w:val=""/>
      <w:lvlJc w:val="left"/>
      <w:pPr>
        <w:ind w:left="1419" w:hanging="262"/>
      </w:pPr>
      <w:rPr>
        <w:rFonts w:ascii="Symbol" w:eastAsia="Symbol" w:hAnsi="Symbol" w:cs="Symbol" w:hint="default"/>
        <w:w w:val="100"/>
        <w:sz w:val="22"/>
        <w:szCs w:val="22"/>
      </w:rPr>
    </w:lvl>
    <w:lvl w:ilvl="3">
      <w:numFmt w:val="bullet"/>
      <w:lvlText w:val="•"/>
      <w:lvlJc w:val="left"/>
      <w:pPr>
        <w:ind w:left="3051" w:hanging="262"/>
      </w:pPr>
      <w:rPr>
        <w:rFonts w:hint="default"/>
      </w:rPr>
    </w:lvl>
    <w:lvl w:ilvl="4">
      <w:numFmt w:val="bullet"/>
      <w:lvlText w:val="•"/>
      <w:lvlJc w:val="left"/>
      <w:pPr>
        <w:ind w:left="3867" w:hanging="262"/>
      </w:pPr>
      <w:rPr>
        <w:rFonts w:hint="default"/>
      </w:rPr>
    </w:lvl>
    <w:lvl w:ilvl="5">
      <w:numFmt w:val="bullet"/>
      <w:lvlText w:val="•"/>
      <w:lvlJc w:val="left"/>
      <w:pPr>
        <w:ind w:left="4683" w:hanging="262"/>
      </w:pPr>
      <w:rPr>
        <w:rFonts w:hint="default"/>
      </w:rPr>
    </w:lvl>
    <w:lvl w:ilvl="6">
      <w:numFmt w:val="bullet"/>
      <w:lvlText w:val="•"/>
      <w:lvlJc w:val="left"/>
      <w:pPr>
        <w:ind w:left="5499" w:hanging="262"/>
      </w:pPr>
      <w:rPr>
        <w:rFonts w:hint="default"/>
      </w:rPr>
    </w:lvl>
    <w:lvl w:ilvl="7">
      <w:numFmt w:val="bullet"/>
      <w:lvlText w:val="•"/>
      <w:lvlJc w:val="left"/>
      <w:pPr>
        <w:ind w:left="6316" w:hanging="262"/>
      </w:pPr>
      <w:rPr>
        <w:rFonts w:hint="default"/>
      </w:rPr>
    </w:lvl>
    <w:lvl w:ilvl="8">
      <w:numFmt w:val="bullet"/>
      <w:lvlText w:val="•"/>
      <w:lvlJc w:val="left"/>
      <w:pPr>
        <w:ind w:left="7132" w:hanging="262"/>
      </w:pPr>
      <w:rPr>
        <w:rFonts w:hint="default"/>
      </w:rPr>
    </w:lvl>
  </w:abstractNum>
  <w:abstractNum w:abstractNumId="9" w15:restartNumberingAfterBreak="0">
    <w:nsid w:val="4E1E09E9"/>
    <w:multiLevelType w:val="hybridMultilevel"/>
    <w:tmpl w:val="AAC24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0760F5E"/>
    <w:multiLevelType w:val="hybridMultilevel"/>
    <w:tmpl w:val="73F03E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7809BE"/>
    <w:multiLevelType w:val="hybridMultilevel"/>
    <w:tmpl w:val="BC848412"/>
    <w:lvl w:ilvl="0" w:tplc="CB2627C2">
      <w:start w:val="3"/>
      <w:numFmt w:val="bullet"/>
      <w:lvlText w:val=""/>
      <w:lvlJc w:val="left"/>
      <w:pPr>
        <w:ind w:left="1080" w:hanging="360"/>
      </w:pPr>
      <w:rPr>
        <w:rFonts w:ascii="Symbol" w:eastAsia="Tahoma"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AB031E3"/>
    <w:multiLevelType w:val="hybridMultilevel"/>
    <w:tmpl w:val="3272B5A6"/>
    <w:lvl w:ilvl="0" w:tplc="E62A5EA4">
      <w:start w:val="1"/>
      <w:numFmt w:val="bullet"/>
      <w:lvlText w:val=""/>
      <w:lvlJc w:val="left"/>
      <w:pPr>
        <w:ind w:left="1125" w:hanging="405"/>
      </w:pPr>
      <w:rPr>
        <w:rFonts w:ascii="Symbol" w:eastAsia="Tahoma" w:hAnsi="Symbol" w:cs="Tahoma"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0E957DA"/>
    <w:multiLevelType w:val="hybridMultilevel"/>
    <w:tmpl w:val="20E69B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2168FB"/>
    <w:multiLevelType w:val="hybridMultilevel"/>
    <w:tmpl w:val="4D52A6F8"/>
    <w:lvl w:ilvl="0" w:tplc="E8908F62">
      <w:numFmt w:val="bullet"/>
      <w:lvlText w:val=""/>
      <w:lvlJc w:val="left"/>
      <w:pPr>
        <w:ind w:left="358" w:hanging="358"/>
      </w:pPr>
      <w:rPr>
        <w:rFonts w:ascii="Symbol" w:eastAsia="Symbol" w:hAnsi="Symbol" w:cs="Symbol" w:hint="default"/>
        <w:w w:val="100"/>
        <w:sz w:val="22"/>
        <w:szCs w:val="22"/>
      </w:rPr>
    </w:lvl>
    <w:lvl w:ilvl="1" w:tplc="0C0A0003" w:tentative="1">
      <w:start w:val="1"/>
      <w:numFmt w:val="bullet"/>
      <w:lvlText w:val="o"/>
      <w:lvlJc w:val="left"/>
      <w:pPr>
        <w:ind w:left="118" w:hanging="360"/>
      </w:pPr>
      <w:rPr>
        <w:rFonts w:ascii="Courier New" w:hAnsi="Courier New" w:cs="Courier New" w:hint="default"/>
      </w:rPr>
    </w:lvl>
    <w:lvl w:ilvl="2" w:tplc="0C0A0005" w:tentative="1">
      <w:start w:val="1"/>
      <w:numFmt w:val="bullet"/>
      <w:lvlText w:val=""/>
      <w:lvlJc w:val="left"/>
      <w:pPr>
        <w:ind w:left="838" w:hanging="360"/>
      </w:pPr>
      <w:rPr>
        <w:rFonts w:ascii="Wingdings" w:hAnsi="Wingdings" w:hint="default"/>
      </w:rPr>
    </w:lvl>
    <w:lvl w:ilvl="3" w:tplc="0C0A0001" w:tentative="1">
      <w:start w:val="1"/>
      <w:numFmt w:val="bullet"/>
      <w:lvlText w:val=""/>
      <w:lvlJc w:val="left"/>
      <w:pPr>
        <w:ind w:left="1558" w:hanging="360"/>
      </w:pPr>
      <w:rPr>
        <w:rFonts w:ascii="Symbol" w:hAnsi="Symbol" w:hint="default"/>
      </w:rPr>
    </w:lvl>
    <w:lvl w:ilvl="4" w:tplc="0C0A0003" w:tentative="1">
      <w:start w:val="1"/>
      <w:numFmt w:val="bullet"/>
      <w:lvlText w:val="o"/>
      <w:lvlJc w:val="left"/>
      <w:pPr>
        <w:ind w:left="2278" w:hanging="360"/>
      </w:pPr>
      <w:rPr>
        <w:rFonts w:ascii="Courier New" w:hAnsi="Courier New" w:cs="Courier New" w:hint="default"/>
      </w:rPr>
    </w:lvl>
    <w:lvl w:ilvl="5" w:tplc="0C0A0005" w:tentative="1">
      <w:start w:val="1"/>
      <w:numFmt w:val="bullet"/>
      <w:lvlText w:val=""/>
      <w:lvlJc w:val="left"/>
      <w:pPr>
        <w:ind w:left="2998" w:hanging="360"/>
      </w:pPr>
      <w:rPr>
        <w:rFonts w:ascii="Wingdings" w:hAnsi="Wingdings" w:hint="default"/>
      </w:rPr>
    </w:lvl>
    <w:lvl w:ilvl="6" w:tplc="0C0A0001" w:tentative="1">
      <w:start w:val="1"/>
      <w:numFmt w:val="bullet"/>
      <w:lvlText w:val=""/>
      <w:lvlJc w:val="left"/>
      <w:pPr>
        <w:ind w:left="3718" w:hanging="360"/>
      </w:pPr>
      <w:rPr>
        <w:rFonts w:ascii="Symbol" w:hAnsi="Symbol" w:hint="default"/>
      </w:rPr>
    </w:lvl>
    <w:lvl w:ilvl="7" w:tplc="0C0A0003" w:tentative="1">
      <w:start w:val="1"/>
      <w:numFmt w:val="bullet"/>
      <w:lvlText w:val="o"/>
      <w:lvlJc w:val="left"/>
      <w:pPr>
        <w:ind w:left="4438" w:hanging="360"/>
      </w:pPr>
      <w:rPr>
        <w:rFonts w:ascii="Courier New" w:hAnsi="Courier New" w:cs="Courier New" w:hint="default"/>
      </w:rPr>
    </w:lvl>
    <w:lvl w:ilvl="8" w:tplc="0C0A0005" w:tentative="1">
      <w:start w:val="1"/>
      <w:numFmt w:val="bullet"/>
      <w:lvlText w:val=""/>
      <w:lvlJc w:val="left"/>
      <w:pPr>
        <w:ind w:left="5158" w:hanging="360"/>
      </w:pPr>
      <w:rPr>
        <w:rFonts w:ascii="Wingdings" w:hAnsi="Wingdings" w:hint="default"/>
      </w:rPr>
    </w:lvl>
  </w:abstractNum>
  <w:abstractNum w:abstractNumId="15" w15:restartNumberingAfterBreak="0">
    <w:nsid w:val="7B3B6107"/>
    <w:multiLevelType w:val="hybridMultilevel"/>
    <w:tmpl w:val="E9389554"/>
    <w:lvl w:ilvl="0" w:tplc="D4649436">
      <w:start w:val="2"/>
      <w:numFmt w:val="bullet"/>
      <w:lvlText w:val="-"/>
      <w:lvlJc w:val="left"/>
      <w:pPr>
        <w:tabs>
          <w:tab w:val="num" w:pos="900"/>
        </w:tabs>
        <w:ind w:left="483" w:firstLine="57"/>
      </w:pPr>
      <w:rPr>
        <w:rFonts w:ascii="Tahoma" w:eastAsia="Tahoma" w:hAnsi="Tahoma" w:cs="Tahoma" w:hint="default"/>
      </w:rPr>
    </w:lvl>
    <w:lvl w:ilvl="1" w:tplc="462EDF6C">
      <w:start w:val="4"/>
      <w:numFmt w:val="bullet"/>
      <w:lvlText w:val="-"/>
      <w:lvlJc w:val="left"/>
      <w:pPr>
        <w:tabs>
          <w:tab w:val="num" w:pos="1620"/>
        </w:tabs>
        <w:ind w:left="1620" w:hanging="360"/>
      </w:pPr>
      <w:rPr>
        <w:rFonts w:ascii="Tahoma" w:eastAsia="Tahoma" w:hAnsi="Tahoma" w:cs="Tahoma" w:hint="default"/>
      </w:rPr>
    </w:lvl>
    <w:lvl w:ilvl="2" w:tplc="0C0A001B">
      <w:start w:val="1"/>
      <w:numFmt w:val="decimal"/>
      <w:lvlText w:val="%3."/>
      <w:lvlJc w:val="left"/>
      <w:pPr>
        <w:tabs>
          <w:tab w:val="num" w:pos="2160"/>
        </w:tabs>
        <w:ind w:left="2160" w:hanging="360"/>
      </w:pPr>
    </w:lvl>
    <w:lvl w:ilvl="3" w:tplc="0C0A000F">
      <w:start w:val="1"/>
      <w:numFmt w:val="decimal"/>
      <w:pStyle w:val="Ttulo4"/>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7BF6571C"/>
    <w:multiLevelType w:val="hybridMultilevel"/>
    <w:tmpl w:val="9B4EA15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8"/>
  </w:num>
  <w:num w:numId="7">
    <w:abstractNumId w:val="13"/>
  </w:num>
  <w:num w:numId="8">
    <w:abstractNumId w:val="16"/>
  </w:num>
  <w:num w:numId="9">
    <w:abstractNumId w:val="12"/>
  </w:num>
  <w:num w:numId="10">
    <w:abstractNumId w:val="3"/>
  </w:num>
  <w:num w:numId="11">
    <w:abstractNumId w:val="1"/>
  </w:num>
  <w:num w:numId="12">
    <w:abstractNumId w:val="10"/>
  </w:num>
  <w:num w:numId="13">
    <w:abstractNumId w:val="11"/>
  </w:num>
  <w:num w:numId="14">
    <w:abstractNumId w:val="9"/>
  </w:num>
  <w:num w:numId="15">
    <w:abstractNumId w:val="7"/>
  </w:num>
  <w:num w:numId="16">
    <w:abstractNumId w:val="14"/>
  </w:num>
  <w:num w:numId="17">
    <w:abstractNumId w:val="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BHCSC">
    <w15:presenceInfo w15:providerId="None" w15:userId="FIBHCSC"/>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A" w:vendorID="64" w:dllVersion="0" w:nlCheck="1" w:checkStyle="0"/>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B7"/>
    <w:rsid w:val="0001608D"/>
    <w:rsid w:val="000173CA"/>
    <w:rsid w:val="000201F8"/>
    <w:rsid w:val="00050511"/>
    <w:rsid w:val="00050CA4"/>
    <w:rsid w:val="00065331"/>
    <w:rsid w:val="00070391"/>
    <w:rsid w:val="000772DA"/>
    <w:rsid w:val="00077A26"/>
    <w:rsid w:val="0008568D"/>
    <w:rsid w:val="000B26C2"/>
    <w:rsid w:val="000C6C18"/>
    <w:rsid w:val="000D3D11"/>
    <w:rsid w:val="000D604B"/>
    <w:rsid w:val="000E30EA"/>
    <w:rsid w:val="000F523D"/>
    <w:rsid w:val="00125E0A"/>
    <w:rsid w:val="00155CCF"/>
    <w:rsid w:val="00162CF2"/>
    <w:rsid w:val="001832C1"/>
    <w:rsid w:val="001870A7"/>
    <w:rsid w:val="0018793B"/>
    <w:rsid w:val="001A06D3"/>
    <w:rsid w:val="001B3B3C"/>
    <w:rsid w:val="001C3EF8"/>
    <w:rsid w:val="001F24D3"/>
    <w:rsid w:val="001F653F"/>
    <w:rsid w:val="001F7043"/>
    <w:rsid w:val="0021279E"/>
    <w:rsid w:val="00215254"/>
    <w:rsid w:val="00225635"/>
    <w:rsid w:val="00225AF9"/>
    <w:rsid w:val="002356C5"/>
    <w:rsid w:val="002356DA"/>
    <w:rsid w:val="0024545C"/>
    <w:rsid w:val="002608D8"/>
    <w:rsid w:val="002663B7"/>
    <w:rsid w:val="00272C10"/>
    <w:rsid w:val="00276C2B"/>
    <w:rsid w:val="002872B2"/>
    <w:rsid w:val="002A7CBD"/>
    <w:rsid w:val="002B39E7"/>
    <w:rsid w:val="002D60C7"/>
    <w:rsid w:val="002E2C84"/>
    <w:rsid w:val="002F4DCF"/>
    <w:rsid w:val="00305428"/>
    <w:rsid w:val="00366C4C"/>
    <w:rsid w:val="003813F9"/>
    <w:rsid w:val="00382494"/>
    <w:rsid w:val="003D3862"/>
    <w:rsid w:val="003D6F72"/>
    <w:rsid w:val="003E001C"/>
    <w:rsid w:val="0040416F"/>
    <w:rsid w:val="0040489D"/>
    <w:rsid w:val="00413DD6"/>
    <w:rsid w:val="004141B2"/>
    <w:rsid w:val="00461118"/>
    <w:rsid w:val="004617B8"/>
    <w:rsid w:val="004B3224"/>
    <w:rsid w:val="004B6C27"/>
    <w:rsid w:val="004C125D"/>
    <w:rsid w:val="004D2A0B"/>
    <w:rsid w:val="004D73BE"/>
    <w:rsid w:val="004D7AEE"/>
    <w:rsid w:val="004E1E26"/>
    <w:rsid w:val="004E73E1"/>
    <w:rsid w:val="004F6C10"/>
    <w:rsid w:val="00503768"/>
    <w:rsid w:val="005069DB"/>
    <w:rsid w:val="00507F12"/>
    <w:rsid w:val="00512B37"/>
    <w:rsid w:val="005131E9"/>
    <w:rsid w:val="00517F82"/>
    <w:rsid w:val="00526BEF"/>
    <w:rsid w:val="00537C0A"/>
    <w:rsid w:val="00537DE7"/>
    <w:rsid w:val="00556EDD"/>
    <w:rsid w:val="005707A2"/>
    <w:rsid w:val="00585530"/>
    <w:rsid w:val="00585642"/>
    <w:rsid w:val="0059067F"/>
    <w:rsid w:val="00594212"/>
    <w:rsid w:val="005A0C19"/>
    <w:rsid w:val="005A5126"/>
    <w:rsid w:val="005B1EA1"/>
    <w:rsid w:val="005B7F46"/>
    <w:rsid w:val="005F06BC"/>
    <w:rsid w:val="006263DB"/>
    <w:rsid w:val="00632DF2"/>
    <w:rsid w:val="00634B3C"/>
    <w:rsid w:val="00635BE8"/>
    <w:rsid w:val="00644440"/>
    <w:rsid w:val="006544A9"/>
    <w:rsid w:val="00656761"/>
    <w:rsid w:val="00657886"/>
    <w:rsid w:val="00680539"/>
    <w:rsid w:val="006829A8"/>
    <w:rsid w:val="00691685"/>
    <w:rsid w:val="006B412A"/>
    <w:rsid w:val="006C1C2D"/>
    <w:rsid w:val="006E0118"/>
    <w:rsid w:val="006F3DE1"/>
    <w:rsid w:val="00703570"/>
    <w:rsid w:val="0070434B"/>
    <w:rsid w:val="007047A3"/>
    <w:rsid w:val="0071251D"/>
    <w:rsid w:val="007176B2"/>
    <w:rsid w:val="007238AF"/>
    <w:rsid w:val="00740382"/>
    <w:rsid w:val="00741357"/>
    <w:rsid w:val="00751CEE"/>
    <w:rsid w:val="00756CC1"/>
    <w:rsid w:val="007768F9"/>
    <w:rsid w:val="007A3056"/>
    <w:rsid w:val="007B4FC6"/>
    <w:rsid w:val="007D5CDE"/>
    <w:rsid w:val="007D7E02"/>
    <w:rsid w:val="007E6A8D"/>
    <w:rsid w:val="007F4B6B"/>
    <w:rsid w:val="007F61A7"/>
    <w:rsid w:val="007F7AF5"/>
    <w:rsid w:val="00806336"/>
    <w:rsid w:val="008128A9"/>
    <w:rsid w:val="00827C57"/>
    <w:rsid w:val="00834CC5"/>
    <w:rsid w:val="00835FB1"/>
    <w:rsid w:val="00843529"/>
    <w:rsid w:val="00845CF0"/>
    <w:rsid w:val="00846C00"/>
    <w:rsid w:val="00864AC8"/>
    <w:rsid w:val="00891C34"/>
    <w:rsid w:val="008B1B8D"/>
    <w:rsid w:val="008B4281"/>
    <w:rsid w:val="008B5C36"/>
    <w:rsid w:val="008D134D"/>
    <w:rsid w:val="008D60F8"/>
    <w:rsid w:val="008E31B2"/>
    <w:rsid w:val="008E42FC"/>
    <w:rsid w:val="008E6E3F"/>
    <w:rsid w:val="009023DD"/>
    <w:rsid w:val="00924B12"/>
    <w:rsid w:val="00936123"/>
    <w:rsid w:val="009578C8"/>
    <w:rsid w:val="00966634"/>
    <w:rsid w:val="00982AD7"/>
    <w:rsid w:val="009904D5"/>
    <w:rsid w:val="00993EF1"/>
    <w:rsid w:val="00994E58"/>
    <w:rsid w:val="009965B5"/>
    <w:rsid w:val="009A4881"/>
    <w:rsid w:val="009A4DF1"/>
    <w:rsid w:val="009A7490"/>
    <w:rsid w:val="009B06D2"/>
    <w:rsid w:val="009D66E1"/>
    <w:rsid w:val="009E1217"/>
    <w:rsid w:val="009E3688"/>
    <w:rsid w:val="009F433F"/>
    <w:rsid w:val="009F5A1F"/>
    <w:rsid w:val="00A04D6F"/>
    <w:rsid w:val="00A35D88"/>
    <w:rsid w:val="00A4734D"/>
    <w:rsid w:val="00A55893"/>
    <w:rsid w:val="00A830D0"/>
    <w:rsid w:val="00AA0E3A"/>
    <w:rsid w:val="00AA168C"/>
    <w:rsid w:val="00AA6CD0"/>
    <w:rsid w:val="00AB2202"/>
    <w:rsid w:val="00AC5DF8"/>
    <w:rsid w:val="00AC6F3C"/>
    <w:rsid w:val="00AD0031"/>
    <w:rsid w:val="00AE3ABD"/>
    <w:rsid w:val="00AE4D34"/>
    <w:rsid w:val="00AE6F2C"/>
    <w:rsid w:val="00AF1F4C"/>
    <w:rsid w:val="00B067B0"/>
    <w:rsid w:val="00B07172"/>
    <w:rsid w:val="00B14279"/>
    <w:rsid w:val="00B15906"/>
    <w:rsid w:val="00B17BE6"/>
    <w:rsid w:val="00B31F25"/>
    <w:rsid w:val="00B37E91"/>
    <w:rsid w:val="00B4651D"/>
    <w:rsid w:val="00B46EBA"/>
    <w:rsid w:val="00B65A42"/>
    <w:rsid w:val="00B6763E"/>
    <w:rsid w:val="00B726AE"/>
    <w:rsid w:val="00B76C14"/>
    <w:rsid w:val="00B84999"/>
    <w:rsid w:val="00B9163C"/>
    <w:rsid w:val="00B964A8"/>
    <w:rsid w:val="00BA4423"/>
    <w:rsid w:val="00BB4702"/>
    <w:rsid w:val="00BC40CE"/>
    <w:rsid w:val="00BD4CD0"/>
    <w:rsid w:val="00BD59D0"/>
    <w:rsid w:val="00C11DCF"/>
    <w:rsid w:val="00C15EC5"/>
    <w:rsid w:val="00C202EA"/>
    <w:rsid w:val="00C52E4E"/>
    <w:rsid w:val="00C65405"/>
    <w:rsid w:val="00C842D6"/>
    <w:rsid w:val="00C9324D"/>
    <w:rsid w:val="00CB34EE"/>
    <w:rsid w:val="00CC4363"/>
    <w:rsid w:val="00CD0799"/>
    <w:rsid w:val="00CE39E4"/>
    <w:rsid w:val="00CE5361"/>
    <w:rsid w:val="00CF3870"/>
    <w:rsid w:val="00D00D9E"/>
    <w:rsid w:val="00D12D7F"/>
    <w:rsid w:val="00D30431"/>
    <w:rsid w:val="00D36FA3"/>
    <w:rsid w:val="00D5514A"/>
    <w:rsid w:val="00D61095"/>
    <w:rsid w:val="00D63BDF"/>
    <w:rsid w:val="00DA677D"/>
    <w:rsid w:val="00DA7083"/>
    <w:rsid w:val="00DB4D56"/>
    <w:rsid w:val="00DC436D"/>
    <w:rsid w:val="00DD0DCE"/>
    <w:rsid w:val="00DD20DF"/>
    <w:rsid w:val="00DE6246"/>
    <w:rsid w:val="00DE7A76"/>
    <w:rsid w:val="00E25110"/>
    <w:rsid w:val="00E342BB"/>
    <w:rsid w:val="00E557C9"/>
    <w:rsid w:val="00E62FC1"/>
    <w:rsid w:val="00E63C75"/>
    <w:rsid w:val="00E664BF"/>
    <w:rsid w:val="00E77083"/>
    <w:rsid w:val="00E91D7A"/>
    <w:rsid w:val="00E9286E"/>
    <w:rsid w:val="00EA7127"/>
    <w:rsid w:val="00EB1CC2"/>
    <w:rsid w:val="00EB1E7C"/>
    <w:rsid w:val="00EC254F"/>
    <w:rsid w:val="00ED5904"/>
    <w:rsid w:val="00ED7769"/>
    <w:rsid w:val="00EE56A7"/>
    <w:rsid w:val="00EF07C4"/>
    <w:rsid w:val="00EF0846"/>
    <w:rsid w:val="00EF7BEA"/>
    <w:rsid w:val="00F05BB0"/>
    <w:rsid w:val="00F0613B"/>
    <w:rsid w:val="00F2393D"/>
    <w:rsid w:val="00F25865"/>
    <w:rsid w:val="00F26F74"/>
    <w:rsid w:val="00F37D1F"/>
    <w:rsid w:val="00F40F64"/>
    <w:rsid w:val="00F847B2"/>
    <w:rsid w:val="00FE6214"/>
    <w:rsid w:val="00FF750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2CFC9D"/>
  <w15:docId w15:val="{880B4DB9-8862-4CD8-B58B-AAB9165F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2A"/>
    <w:rPr>
      <w:rFonts w:ascii="Tahoma" w:eastAsia="Tahoma" w:hAnsi="Tahoma" w:cs="Tahoma"/>
      <w:sz w:val="24"/>
      <w:szCs w:val="24"/>
    </w:rPr>
  </w:style>
  <w:style w:type="paragraph" w:styleId="Ttulo1">
    <w:name w:val="heading 1"/>
    <w:basedOn w:val="Normal"/>
    <w:next w:val="Normal"/>
    <w:qFormat/>
    <w:rsid w:val="006B412A"/>
    <w:pPr>
      <w:keepNext/>
      <w:tabs>
        <w:tab w:val="left" w:pos="10680"/>
      </w:tabs>
      <w:outlineLvl w:val="0"/>
    </w:pPr>
    <w:rPr>
      <w:rFonts w:eastAsia="Times New Roman"/>
      <w:b/>
      <w:color w:val="000000"/>
      <w:sz w:val="20"/>
      <w:szCs w:val="20"/>
    </w:rPr>
  </w:style>
  <w:style w:type="paragraph" w:styleId="Ttulo2">
    <w:name w:val="heading 2"/>
    <w:basedOn w:val="Normal"/>
    <w:next w:val="Normal"/>
    <w:qFormat/>
    <w:rsid w:val="006B412A"/>
    <w:pPr>
      <w:keepNext/>
      <w:jc w:val="right"/>
      <w:outlineLvl w:val="1"/>
    </w:pPr>
    <w:rPr>
      <w:rFonts w:eastAsia="Times New Roman"/>
      <w:b/>
      <w:bCs/>
      <w:color w:val="000000"/>
      <w:sz w:val="20"/>
      <w:szCs w:val="20"/>
    </w:rPr>
  </w:style>
  <w:style w:type="paragraph" w:styleId="Ttulo3">
    <w:name w:val="heading 3"/>
    <w:basedOn w:val="Normal"/>
    <w:next w:val="Normal"/>
    <w:qFormat/>
    <w:rsid w:val="006B412A"/>
    <w:pPr>
      <w:keepNext/>
      <w:jc w:val="both"/>
      <w:outlineLvl w:val="2"/>
    </w:pPr>
    <w:rPr>
      <w:rFonts w:eastAsia="Times New Roman"/>
      <w:b/>
      <w:sz w:val="20"/>
      <w:szCs w:val="20"/>
    </w:rPr>
  </w:style>
  <w:style w:type="paragraph" w:styleId="Ttulo4">
    <w:name w:val="heading 4"/>
    <w:basedOn w:val="Normal"/>
    <w:next w:val="Normal"/>
    <w:qFormat/>
    <w:rsid w:val="006B412A"/>
    <w:pPr>
      <w:keepNext/>
      <w:numPr>
        <w:ilvl w:val="3"/>
        <w:numId w:val="1"/>
      </w:numPr>
      <w:tabs>
        <w:tab w:val="num" w:pos="1080"/>
      </w:tabs>
      <w:ind w:left="864" w:hanging="864"/>
      <w:outlineLvl w:val="3"/>
    </w:pPr>
    <w:rPr>
      <w:rFonts w:eastAsia="Times New Roman"/>
      <w:b/>
      <w:sz w:val="20"/>
      <w:u w:val="single"/>
    </w:rPr>
  </w:style>
  <w:style w:type="paragraph" w:styleId="Ttulo5">
    <w:name w:val="heading 5"/>
    <w:basedOn w:val="Normal"/>
    <w:next w:val="Normal"/>
    <w:autoRedefine/>
    <w:qFormat/>
    <w:rsid w:val="006B412A"/>
    <w:pPr>
      <w:keepNext/>
      <w:numPr>
        <w:numId w:val="2"/>
      </w:numPr>
      <w:spacing w:before="80"/>
      <w:ind w:left="540" w:hanging="540"/>
      <w:outlineLvl w:val="4"/>
    </w:pPr>
    <w:rPr>
      <w:rFonts w:eastAsia="Times New Roman"/>
      <w:caps/>
      <w:sz w:val="16"/>
    </w:rPr>
  </w:style>
  <w:style w:type="paragraph" w:styleId="Ttulo6">
    <w:name w:val="heading 6"/>
    <w:basedOn w:val="Normal"/>
    <w:next w:val="Normal"/>
    <w:qFormat/>
    <w:rsid w:val="006B412A"/>
    <w:pPr>
      <w:keepNext/>
      <w:jc w:val="center"/>
      <w:outlineLvl w:val="5"/>
    </w:pPr>
    <w:rPr>
      <w:rFonts w:eastAsia="Times New Roman"/>
      <w:b/>
      <w:bCs/>
      <w:sz w:val="20"/>
    </w:rPr>
  </w:style>
  <w:style w:type="paragraph" w:styleId="Ttulo7">
    <w:name w:val="heading 7"/>
    <w:basedOn w:val="Normal"/>
    <w:next w:val="Normal"/>
    <w:qFormat/>
    <w:rsid w:val="006B412A"/>
    <w:pPr>
      <w:keepNext/>
      <w:jc w:val="both"/>
      <w:outlineLvl w:val="6"/>
    </w:pPr>
    <w:rPr>
      <w:rFonts w:ascii="Arial" w:hAnsi="Arial"/>
      <w:b/>
    </w:rPr>
  </w:style>
  <w:style w:type="paragraph" w:styleId="Ttulo8">
    <w:name w:val="heading 8"/>
    <w:basedOn w:val="Normal"/>
    <w:next w:val="Normal"/>
    <w:qFormat/>
    <w:rsid w:val="006B41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18"/>
    </w:rPr>
  </w:style>
  <w:style w:type="paragraph" w:styleId="Ttulo9">
    <w:name w:val="heading 9"/>
    <w:basedOn w:val="Normal"/>
    <w:next w:val="Normal"/>
    <w:qFormat/>
    <w:rsid w:val="006B412A"/>
    <w:pPr>
      <w:keepNext/>
      <w:spacing w:line="220" w:lineRule="atLeast"/>
      <w:jc w:val="both"/>
      <w:outlineLvl w:val="8"/>
    </w:pPr>
    <w:rPr>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412A"/>
    <w:rPr>
      <w:color w:val="0000FF"/>
      <w:u w:val="single"/>
    </w:rPr>
  </w:style>
  <w:style w:type="character" w:styleId="Hipervnculovisitado">
    <w:name w:val="FollowedHyperlink"/>
    <w:rsid w:val="006B412A"/>
    <w:rPr>
      <w:color w:val="0000FF"/>
      <w:u w:val="single"/>
    </w:rPr>
  </w:style>
  <w:style w:type="paragraph" w:styleId="TDC1">
    <w:name w:val="toc 1"/>
    <w:basedOn w:val="Normal"/>
    <w:next w:val="Normal"/>
    <w:autoRedefine/>
    <w:rsid w:val="006B412A"/>
    <w:rPr>
      <w:sz w:val="20"/>
    </w:rPr>
  </w:style>
  <w:style w:type="paragraph" w:styleId="Textocomentario">
    <w:name w:val="annotation text"/>
    <w:basedOn w:val="Normal"/>
    <w:link w:val="TextocomentarioCar"/>
    <w:uiPriority w:val="99"/>
    <w:qFormat/>
    <w:rsid w:val="006B412A"/>
    <w:rPr>
      <w:rFonts w:cs="Times New Roman"/>
      <w:sz w:val="20"/>
      <w:szCs w:val="20"/>
    </w:rPr>
  </w:style>
  <w:style w:type="paragraph" w:styleId="Encabezado">
    <w:name w:val="header"/>
    <w:basedOn w:val="Normal"/>
    <w:rsid w:val="006B412A"/>
    <w:pPr>
      <w:tabs>
        <w:tab w:val="center" w:pos="4320"/>
        <w:tab w:val="right" w:pos="8640"/>
      </w:tabs>
    </w:pPr>
  </w:style>
  <w:style w:type="paragraph" w:styleId="Piedepgina">
    <w:name w:val="footer"/>
    <w:basedOn w:val="Normal"/>
    <w:rsid w:val="006B412A"/>
    <w:pPr>
      <w:tabs>
        <w:tab w:val="center" w:pos="4320"/>
        <w:tab w:val="right" w:pos="8640"/>
      </w:tabs>
    </w:pPr>
  </w:style>
  <w:style w:type="paragraph" w:styleId="Textoindependiente">
    <w:name w:val="Body Text"/>
    <w:basedOn w:val="Normal"/>
    <w:link w:val="TextoindependienteCar"/>
    <w:qFormat/>
    <w:rsid w:val="006B412A"/>
    <w:pPr>
      <w:widowControl w:val="0"/>
      <w:autoSpaceDE w:val="0"/>
      <w:autoSpaceDN w:val="0"/>
      <w:adjustRightInd w:val="0"/>
      <w:jc w:val="both"/>
    </w:pPr>
    <w:rPr>
      <w:rFonts w:ascii="Arial" w:hAnsi="Arial"/>
      <w:sz w:val="22"/>
      <w:lang w:val="es-ES_tradnl"/>
    </w:rPr>
  </w:style>
  <w:style w:type="paragraph" w:styleId="Sangradetextonormal">
    <w:name w:val="Body Text Indent"/>
    <w:basedOn w:val="Normal"/>
    <w:rsid w:val="006B412A"/>
    <w:pPr>
      <w:tabs>
        <w:tab w:val="left" w:pos="-720"/>
      </w:tabs>
      <w:suppressAutoHyphens/>
      <w:spacing w:line="312" w:lineRule="auto"/>
      <w:ind w:firstLine="28"/>
      <w:jc w:val="both"/>
    </w:pPr>
    <w:rPr>
      <w:spacing w:val="-3"/>
      <w:sz w:val="16"/>
    </w:rPr>
  </w:style>
  <w:style w:type="paragraph" w:styleId="Textoindependiente2">
    <w:name w:val="Body Text 2"/>
    <w:basedOn w:val="Normal"/>
    <w:link w:val="Textoindependiente2Car"/>
    <w:rsid w:val="006B412A"/>
    <w:pPr>
      <w:tabs>
        <w:tab w:val="left" w:pos="-720"/>
      </w:tabs>
      <w:suppressAutoHyphens/>
      <w:spacing w:line="312" w:lineRule="auto"/>
      <w:jc w:val="both"/>
    </w:pPr>
    <w:rPr>
      <w:spacing w:val="-2"/>
      <w:sz w:val="22"/>
    </w:rPr>
  </w:style>
  <w:style w:type="paragraph" w:styleId="Textoindependiente3">
    <w:name w:val="Body Text 3"/>
    <w:basedOn w:val="Normal"/>
    <w:rsid w:val="006B412A"/>
    <w:pPr>
      <w:suppressAutoHyphens/>
      <w:spacing w:line="312" w:lineRule="auto"/>
      <w:jc w:val="both"/>
    </w:pPr>
    <w:rPr>
      <w:spacing w:val="-2"/>
      <w:sz w:val="16"/>
    </w:rPr>
  </w:style>
  <w:style w:type="paragraph" w:styleId="Sangra2detindependiente">
    <w:name w:val="Body Text Indent 2"/>
    <w:basedOn w:val="Normal"/>
    <w:rsid w:val="006B412A"/>
    <w:pPr>
      <w:tabs>
        <w:tab w:val="left" w:leader="dot" w:pos="8505"/>
      </w:tabs>
      <w:spacing w:after="120"/>
      <w:ind w:firstLine="709"/>
      <w:jc w:val="both"/>
    </w:pPr>
    <w:rPr>
      <w:sz w:val="22"/>
      <w:szCs w:val="20"/>
    </w:rPr>
  </w:style>
  <w:style w:type="paragraph" w:styleId="Sangra3detindependiente">
    <w:name w:val="Body Text Indent 3"/>
    <w:basedOn w:val="Normal"/>
    <w:rsid w:val="006B412A"/>
    <w:pPr>
      <w:spacing w:after="120"/>
      <w:ind w:firstLine="709"/>
      <w:jc w:val="both"/>
    </w:pPr>
    <w:rPr>
      <w:sz w:val="16"/>
      <w:szCs w:val="20"/>
    </w:rPr>
  </w:style>
  <w:style w:type="paragraph" w:styleId="Textodeglobo">
    <w:name w:val="Balloon Text"/>
    <w:basedOn w:val="Normal"/>
    <w:semiHidden/>
    <w:rsid w:val="006B412A"/>
    <w:rPr>
      <w:sz w:val="16"/>
      <w:szCs w:val="16"/>
    </w:rPr>
  </w:style>
  <w:style w:type="paragraph" w:customStyle="1" w:styleId="tabla">
    <w:name w:val="tabla"/>
    <w:basedOn w:val="Normal"/>
    <w:rsid w:val="006B412A"/>
    <w:pPr>
      <w:spacing w:before="100" w:beforeAutospacing="1" w:after="100" w:afterAutospacing="1"/>
    </w:pPr>
    <w:rPr>
      <w:color w:val="000000"/>
      <w:sz w:val="16"/>
      <w:szCs w:val="16"/>
    </w:rPr>
  </w:style>
  <w:style w:type="paragraph" w:customStyle="1" w:styleId="salto">
    <w:name w:val="salto"/>
    <w:basedOn w:val="Normal"/>
    <w:rsid w:val="006B412A"/>
    <w:pPr>
      <w:spacing w:before="100" w:beforeAutospacing="1" w:after="100" w:afterAutospacing="1"/>
    </w:pPr>
    <w:rPr>
      <w:color w:val="000000"/>
      <w:sz w:val="16"/>
      <w:szCs w:val="16"/>
    </w:rPr>
  </w:style>
  <w:style w:type="character" w:styleId="Refdecomentario">
    <w:name w:val="annotation reference"/>
    <w:aliases w:val="Heading 6 Char1,Überschrift 6 Zchn Char,Heading 6 Char Char,Comment Text Char1"/>
    <w:rsid w:val="006B412A"/>
    <w:rPr>
      <w:sz w:val="16"/>
      <w:szCs w:val="16"/>
    </w:rPr>
  </w:style>
  <w:style w:type="character" w:styleId="Nmerodepgina">
    <w:name w:val="page number"/>
    <w:basedOn w:val="Fuentedeprrafopredeter"/>
    <w:rsid w:val="006B412A"/>
  </w:style>
  <w:style w:type="character" w:customStyle="1" w:styleId="TextocomentarioCar">
    <w:name w:val="Texto comentario Car"/>
    <w:link w:val="Textocomentario"/>
    <w:qFormat/>
    <w:rsid w:val="004141B2"/>
    <w:rPr>
      <w:rFonts w:ascii="Tahoma" w:eastAsia="Tahoma" w:hAnsi="Tahoma" w:cs="Tahoma"/>
    </w:rPr>
  </w:style>
  <w:style w:type="paragraph" w:customStyle="1" w:styleId="contrato">
    <w:name w:val="contrato"/>
    <w:basedOn w:val="Normal"/>
    <w:rsid w:val="004141B2"/>
    <w:pPr>
      <w:widowControl w:val="0"/>
      <w:tabs>
        <w:tab w:val="left" w:pos="-720"/>
      </w:tabs>
      <w:suppressAutoHyphens/>
      <w:spacing w:line="312" w:lineRule="auto"/>
      <w:ind w:left="720" w:hanging="720"/>
      <w:jc w:val="both"/>
    </w:pPr>
    <w:rPr>
      <w:rFonts w:ascii="Times New Roman" w:eastAsia="Times New Roman" w:hAnsi="Times New Roman" w:cs="Times New Roman"/>
      <w:b/>
      <w:snapToGrid w:val="0"/>
      <w:spacing w:val="-2"/>
      <w:sz w:val="22"/>
      <w:szCs w:val="20"/>
      <w:lang w:val="es-ES_tradnl"/>
    </w:rPr>
  </w:style>
  <w:style w:type="paragraph" w:styleId="Prrafodelista">
    <w:name w:val="List Paragraph"/>
    <w:basedOn w:val="Normal"/>
    <w:uiPriority w:val="34"/>
    <w:qFormat/>
    <w:rsid w:val="00517F82"/>
    <w:pPr>
      <w:ind w:left="708"/>
    </w:pPr>
  </w:style>
  <w:style w:type="paragraph" w:styleId="Asuntodelcomentario">
    <w:name w:val="annotation subject"/>
    <w:basedOn w:val="Textocomentario"/>
    <w:next w:val="Textocomentario"/>
    <w:link w:val="AsuntodelcomentarioCar"/>
    <w:rsid w:val="00B07172"/>
    <w:rPr>
      <w:rFonts w:cs="Tahoma"/>
      <w:b/>
      <w:bCs/>
    </w:rPr>
  </w:style>
  <w:style w:type="character" w:customStyle="1" w:styleId="AsuntodelcomentarioCar">
    <w:name w:val="Asunto del comentario Car"/>
    <w:link w:val="Asuntodelcomentario"/>
    <w:rsid w:val="00B07172"/>
    <w:rPr>
      <w:rFonts w:ascii="Tahoma" w:eastAsia="Tahoma" w:hAnsi="Tahoma" w:cs="Tahoma"/>
      <w:b/>
      <w:bCs/>
    </w:rPr>
  </w:style>
  <w:style w:type="character" w:customStyle="1" w:styleId="Textoindependiente2Car">
    <w:name w:val="Texto independiente 2 Car"/>
    <w:basedOn w:val="Fuentedeprrafopredeter"/>
    <w:link w:val="Textoindependiente2"/>
    <w:rsid w:val="00BB4702"/>
    <w:rPr>
      <w:rFonts w:ascii="Tahoma" w:eastAsia="Tahoma" w:hAnsi="Tahoma" w:cs="Tahoma"/>
      <w:spacing w:val="-2"/>
      <w:sz w:val="22"/>
      <w:szCs w:val="24"/>
    </w:rPr>
  </w:style>
  <w:style w:type="paragraph" w:styleId="NormalWeb">
    <w:name w:val="Normal (Web)"/>
    <w:basedOn w:val="Normal"/>
    <w:uiPriority w:val="99"/>
    <w:unhideWhenUsed/>
    <w:rsid w:val="00B46EBA"/>
    <w:pPr>
      <w:spacing w:before="100" w:beforeAutospacing="1" w:after="100" w:afterAutospacing="1"/>
    </w:pPr>
    <w:rPr>
      <w:rFonts w:ascii="Times New Roman" w:eastAsiaTheme="minorHAnsi" w:hAnsi="Times New Roman" w:cs="Times New Roman"/>
    </w:rPr>
  </w:style>
  <w:style w:type="character" w:styleId="Textoennegrita">
    <w:name w:val="Strong"/>
    <w:basedOn w:val="Fuentedeprrafopredeter"/>
    <w:qFormat/>
    <w:rsid w:val="009A4DF1"/>
    <w:rPr>
      <w:b/>
      <w:bCs/>
    </w:rPr>
  </w:style>
  <w:style w:type="paragraph" w:styleId="Revisin">
    <w:name w:val="Revision"/>
    <w:hidden/>
    <w:uiPriority w:val="99"/>
    <w:semiHidden/>
    <w:rsid w:val="00AB2202"/>
    <w:rPr>
      <w:rFonts w:ascii="Tahoma" w:eastAsia="Tahoma" w:hAnsi="Tahoma" w:cs="Tahoma"/>
      <w:sz w:val="24"/>
      <w:szCs w:val="24"/>
    </w:rPr>
  </w:style>
  <w:style w:type="table" w:styleId="Tablaconcuadrcula">
    <w:name w:val="Table Grid"/>
    <w:basedOn w:val="Tablanormal"/>
    <w:uiPriority w:val="59"/>
    <w:rsid w:val="00AA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B1E7C"/>
    <w:rPr>
      <w:i/>
      <w:iCs/>
    </w:rPr>
  </w:style>
  <w:style w:type="paragraph" w:customStyle="1" w:styleId="TableParagraph">
    <w:name w:val="Table Paragraph"/>
    <w:basedOn w:val="Normal"/>
    <w:uiPriority w:val="1"/>
    <w:qFormat/>
    <w:rsid w:val="00827C57"/>
    <w:pPr>
      <w:widowControl w:val="0"/>
      <w:autoSpaceDE w:val="0"/>
      <w:autoSpaceDN w:val="0"/>
    </w:pPr>
    <w:rPr>
      <w:rFonts w:ascii="Verdana" w:eastAsia="Verdana" w:hAnsi="Verdana" w:cs="Verdana"/>
      <w:sz w:val="22"/>
      <w:szCs w:val="22"/>
      <w:lang w:val="en-US" w:eastAsia="en-US"/>
    </w:rPr>
  </w:style>
  <w:style w:type="character" w:customStyle="1" w:styleId="TextoindependienteCar">
    <w:name w:val="Texto independiente Car"/>
    <w:basedOn w:val="Fuentedeprrafopredeter"/>
    <w:link w:val="Textoindependiente"/>
    <w:rsid w:val="00B964A8"/>
    <w:rPr>
      <w:rFonts w:ascii="Arial" w:eastAsia="Tahoma" w:hAnsi="Arial" w:cs="Tahoma"/>
      <w:sz w:val="22"/>
      <w:szCs w:val="24"/>
      <w:lang w:val="es-ES_tradnl"/>
    </w:rPr>
  </w:style>
  <w:style w:type="paragraph" w:customStyle="1" w:styleId="Default">
    <w:name w:val="Default"/>
    <w:rsid w:val="00B964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24341">
      <w:bodyDiv w:val="1"/>
      <w:marLeft w:val="0"/>
      <w:marRight w:val="0"/>
      <w:marTop w:val="0"/>
      <w:marBottom w:val="0"/>
      <w:divBdr>
        <w:top w:val="none" w:sz="0" w:space="0" w:color="auto"/>
        <w:left w:val="none" w:sz="0" w:space="0" w:color="auto"/>
        <w:bottom w:val="none" w:sz="0" w:space="0" w:color="auto"/>
        <w:right w:val="none" w:sz="0" w:space="0" w:color="auto"/>
      </w:divBdr>
      <w:divsChild>
        <w:div w:id="1391423216">
          <w:marLeft w:val="0"/>
          <w:marRight w:val="0"/>
          <w:marTop w:val="100"/>
          <w:marBottom w:val="0"/>
          <w:divBdr>
            <w:top w:val="none" w:sz="0" w:space="0" w:color="auto"/>
            <w:left w:val="none" w:sz="0" w:space="0" w:color="auto"/>
            <w:bottom w:val="none" w:sz="0" w:space="0" w:color="auto"/>
            <w:right w:val="none" w:sz="0" w:space="0" w:color="auto"/>
          </w:divBdr>
          <w:divsChild>
            <w:div w:id="253055304">
              <w:marLeft w:val="0"/>
              <w:marRight w:val="0"/>
              <w:marTop w:val="60"/>
              <w:marBottom w:val="0"/>
              <w:divBdr>
                <w:top w:val="none" w:sz="0" w:space="0" w:color="auto"/>
                <w:left w:val="none" w:sz="0" w:space="0" w:color="auto"/>
                <w:bottom w:val="none" w:sz="0" w:space="0" w:color="auto"/>
                <w:right w:val="none" w:sz="0" w:space="0" w:color="auto"/>
              </w:divBdr>
            </w:div>
          </w:divsChild>
        </w:div>
        <w:div w:id="228931459">
          <w:marLeft w:val="0"/>
          <w:marRight w:val="0"/>
          <w:marTop w:val="0"/>
          <w:marBottom w:val="0"/>
          <w:divBdr>
            <w:top w:val="none" w:sz="0" w:space="0" w:color="auto"/>
            <w:left w:val="none" w:sz="0" w:space="0" w:color="auto"/>
            <w:bottom w:val="none" w:sz="0" w:space="0" w:color="auto"/>
            <w:right w:val="none" w:sz="0" w:space="0" w:color="auto"/>
          </w:divBdr>
          <w:divsChild>
            <w:div w:id="1990212556">
              <w:marLeft w:val="0"/>
              <w:marRight w:val="0"/>
              <w:marTop w:val="0"/>
              <w:marBottom w:val="0"/>
              <w:divBdr>
                <w:top w:val="none" w:sz="0" w:space="0" w:color="auto"/>
                <w:left w:val="none" w:sz="0" w:space="0" w:color="auto"/>
                <w:bottom w:val="none" w:sz="0" w:space="0" w:color="auto"/>
                <w:right w:val="none" w:sz="0" w:space="0" w:color="auto"/>
              </w:divBdr>
              <w:divsChild>
                <w:div w:id="2253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72692">
      <w:bodyDiv w:val="1"/>
      <w:marLeft w:val="0"/>
      <w:marRight w:val="0"/>
      <w:marTop w:val="0"/>
      <w:marBottom w:val="0"/>
      <w:divBdr>
        <w:top w:val="none" w:sz="0" w:space="0" w:color="auto"/>
        <w:left w:val="none" w:sz="0" w:space="0" w:color="auto"/>
        <w:bottom w:val="none" w:sz="0" w:space="0" w:color="auto"/>
        <w:right w:val="none" w:sz="0" w:space="0" w:color="auto"/>
      </w:divBdr>
      <w:divsChild>
        <w:div w:id="1799372837">
          <w:marLeft w:val="0"/>
          <w:marRight w:val="0"/>
          <w:marTop w:val="100"/>
          <w:marBottom w:val="0"/>
          <w:divBdr>
            <w:top w:val="none" w:sz="0" w:space="0" w:color="auto"/>
            <w:left w:val="none" w:sz="0" w:space="0" w:color="auto"/>
            <w:bottom w:val="none" w:sz="0" w:space="0" w:color="auto"/>
            <w:right w:val="none" w:sz="0" w:space="0" w:color="auto"/>
          </w:divBdr>
          <w:divsChild>
            <w:div w:id="1648126152">
              <w:marLeft w:val="0"/>
              <w:marRight w:val="0"/>
              <w:marTop w:val="60"/>
              <w:marBottom w:val="0"/>
              <w:divBdr>
                <w:top w:val="none" w:sz="0" w:space="0" w:color="auto"/>
                <w:left w:val="none" w:sz="0" w:space="0" w:color="auto"/>
                <w:bottom w:val="none" w:sz="0" w:space="0" w:color="auto"/>
                <w:right w:val="none" w:sz="0" w:space="0" w:color="auto"/>
              </w:divBdr>
            </w:div>
          </w:divsChild>
        </w:div>
        <w:div w:id="100804842">
          <w:marLeft w:val="0"/>
          <w:marRight w:val="0"/>
          <w:marTop w:val="0"/>
          <w:marBottom w:val="0"/>
          <w:divBdr>
            <w:top w:val="none" w:sz="0" w:space="0" w:color="auto"/>
            <w:left w:val="none" w:sz="0" w:space="0" w:color="auto"/>
            <w:bottom w:val="none" w:sz="0" w:space="0" w:color="auto"/>
            <w:right w:val="none" w:sz="0" w:space="0" w:color="auto"/>
          </w:divBdr>
          <w:divsChild>
            <w:div w:id="131406656">
              <w:marLeft w:val="0"/>
              <w:marRight w:val="0"/>
              <w:marTop w:val="0"/>
              <w:marBottom w:val="0"/>
              <w:divBdr>
                <w:top w:val="none" w:sz="0" w:space="0" w:color="auto"/>
                <w:left w:val="none" w:sz="0" w:space="0" w:color="auto"/>
                <w:bottom w:val="none" w:sz="0" w:space="0" w:color="auto"/>
                <w:right w:val="none" w:sz="0" w:space="0" w:color="auto"/>
              </w:divBdr>
              <w:divsChild>
                <w:div w:id="17323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6596">
      <w:marLeft w:val="0"/>
      <w:marRight w:val="0"/>
      <w:marTop w:val="0"/>
      <w:marBottom w:val="0"/>
      <w:divBdr>
        <w:top w:val="none" w:sz="0" w:space="0" w:color="auto"/>
        <w:left w:val="none" w:sz="0" w:space="0" w:color="auto"/>
        <w:bottom w:val="none" w:sz="0" w:space="0" w:color="auto"/>
        <w:right w:val="none" w:sz="0" w:space="0" w:color="auto"/>
      </w:divBdr>
    </w:div>
    <w:div w:id="1082531159">
      <w:bodyDiv w:val="1"/>
      <w:marLeft w:val="0"/>
      <w:marRight w:val="0"/>
      <w:marTop w:val="0"/>
      <w:marBottom w:val="0"/>
      <w:divBdr>
        <w:top w:val="none" w:sz="0" w:space="0" w:color="auto"/>
        <w:left w:val="none" w:sz="0" w:space="0" w:color="auto"/>
        <w:bottom w:val="none" w:sz="0" w:space="0" w:color="auto"/>
        <w:right w:val="none" w:sz="0" w:space="0" w:color="auto"/>
      </w:divBdr>
      <w:divsChild>
        <w:div w:id="981808031">
          <w:marLeft w:val="0"/>
          <w:marRight w:val="0"/>
          <w:marTop w:val="100"/>
          <w:marBottom w:val="0"/>
          <w:divBdr>
            <w:top w:val="none" w:sz="0" w:space="0" w:color="auto"/>
            <w:left w:val="none" w:sz="0" w:space="0" w:color="auto"/>
            <w:bottom w:val="none" w:sz="0" w:space="0" w:color="auto"/>
            <w:right w:val="none" w:sz="0" w:space="0" w:color="auto"/>
          </w:divBdr>
          <w:divsChild>
            <w:div w:id="854613030">
              <w:marLeft w:val="0"/>
              <w:marRight w:val="0"/>
              <w:marTop w:val="60"/>
              <w:marBottom w:val="0"/>
              <w:divBdr>
                <w:top w:val="none" w:sz="0" w:space="0" w:color="auto"/>
                <w:left w:val="none" w:sz="0" w:space="0" w:color="auto"/>
                <w:bottom w:val="none" w:sz="0" w:space="0" w:color="auto"/>
                <w:right w:val="none" w:sz="0" w:space="0" w:color="auto"/>
              </w:divBdr>
            </w:div>
          </w:divsChild>
        </w:div>
        <w:div w:id="1786539010">
          <w:marLeft w:val="0"/>
          <w:marRight w:val="0"/>
          <w:marTop w:val="0"/>
          <w:marBottom w:val="0"/>
          <w:divBdr>
            <w:top w:val="none" w:sz="0" w:space="0" w:color="auto"/>
            <w:left w:val="none" w:sz="0" w:space="0" w:color="auto"/>
            <w:bottom w:val="none" w:sz="0" w:space="0" w:color="auto"/>
            <w:right w:val="none" w:sz="0" w:space="0" w:color="auto"/>
          </w:divBdr>
          <w:divsChild>
            <w:div w:id="922569155">
              <w:marLeft w:val="0"/>
              <w:marRight w:val="0"/>
              <w:marTop w:val="0"/>
              <w:marBottom w:val="0"/>
              <w:divBdr>
                <w:top w:val="none" w:sz="0" w:space="0" w:color="auto"/>
                <w:left w:val="none" w:sz="0" w:space="0" w:color="auto"/>
                <w:bottom w:val="none" w:sz="0" w:space="0" w:color="auto"/>
                <w:right w:val="none" w:sz="0" w:space="0" w:color="auto"/>
              </w:divBdr>
              <w:divsChild>
                <w:div w:id="17336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0844">
      <w:bodyDiv w:val="1"/>
      <w:marLeft w:val="0"/>
      <w:marRight w:val="0"/>
      <w:marTop w:val="0"/>
      <w:marBottom w:val="0"/>
      <w:divBdr>
        <w:top w:val="none" w:sz="0" w:space="0" w:color="auto"/>
        <w:left w:val="none" w:sz="0" w:space="0" w:color="auto"/>
        <w:bottom w:val="none" w:sz="0" w:space="0" w:color="auto"/>
        <w:right w:val="none" w:sz="0" w:space="0" w:color="auto"/>
      </w:divBdr>
      <w:divsChild>
        <w:div w:id="1626691901">
          <w:marLeft w:val="0"/>
          <w:marRight w:val="0"/>
          <w:marTop w:val="100"/>
          <w:marBottom w:val="0"/>
          <w:divBdr>
            <w:top w:val="none" w:sz="0" w:space="0" w:color="auto"/>
            <w:left w:val="none" w:sz="0" w:space="0" w:color="auto"/>
            <w:bottom w:val="none" w:sz="0" w:space="0" w:color="auto"/>
            <w:right w:val="none" w:sz="0" w:space="0" w:color="auto"/>
          </w:divBdr>
          <w:divsChild>
            <w:div w:id="1506282389">
              <w:marLeft w:val="0"/>
              <w:marRight w:val="0"/>
              <w:marTop w:val="60"/>
              <w:marBottom w:val="0"/>
              <w:divBdr>
                <w:top w:val="none" w:sz="0" w:space="0" w:color="auto"/>
                <w:left w:val="none" w:sz="0" w:space="0" w:color="auto"/>
                <w:bottom w:val="none" w:sz="0" w:space="0" w:color="auto"/>
                <w:right w:val="none" w:sz="0" w:space="0" w:color="auto"/>
              </w:divBdr>
            </w:div>
          </w:divsChild>
        </w:div>
        <w:div w:id="551309937">
          <w:marLeft w:val="0"/>
          <w:marRight w:val="0"/>
          <w:marTop w:val="0"/>
          <w:marBottom w:val="0"/>
          <w:divBdr>
            <w:top w:val="none" w:sz="0" w:space="0" w:color="auto"/>
            <w:left w:val="none" w:sz="0" w:space="0" w:color="auto"/>
            <w:bottom w:val="none" w:sz="0" w:space="0" w:color="auto"/>
            <w:right w:val="none" w:sz="0" w:space="0" w:color="auto"/>
          </w:divBdr>
          <w:divsChild>
            <w:div w:id="1676951841">
              <w:marLeft w:val="0"/>
              <w:marRight w:val="0"/>
              <w:marTop w:val="0"/>
              <w:marBottom w:val="0"/>
              <w:divBdr>
                <w:top w:val="none" w:sz="0" w:space="0" w:color="auto"/>
                <w:left w:val="none" w:sz="0" w:space="0" w:color="auto"/>
                <w:bottom w:val="none" w:sz="0" w:space="0" w:color="auto"/>
                <w:right w:val="none" w:sz="0" w:space="0" w:color="auto"/>
              </w:divBdr>
              <w:divsChild>
                <w:div w:id="6409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6204">
      <w:bodyDiv w:val="1"/>
      <w:marLeft w:val="0"/>
      <w:marRight w:val="0"/>
      <w:marTop w:val="0"/>
      <w:marBottom w:val="0"/>
      <w:divBdr>
        <w:top w:val="none" w:sz="0" w:space="0" w:color="auto"/>
        <w:left w:val="none" w:sz="0" w:space="0" w:color="auto"/>
        <w:bottom w:val="none" w:sz="0" w:space="0" w:color="auto"/>
        <w:right w:val="none" w:sz="0" w:space="0" w:color="auto"/>
      </w:divBdr>
      <w:divsChild>
        <w:div w:id="660622581">
          <w:marLeft w:val="0"/>
          <w:marRight w:val="0"/>
          <w:marTop w:val="100"/>
          <w:marBottom w:val="0"/>
          <w:divBdr>
            <w:top w:val="none" w:sz="0" w:space="0" w:color="auto"/>
            <w:left w:val="none" w:sz="0" w:space="0" w:color="auto"/>
            <w:bottom w:val="none" w:sz="0" w:space="0" w:color="auto"/>
            <w:right w:val="none" w:sz="0" w:space="0" w:color="auto"/>
          </w:divBdr>
          <w:divsChild>
            <w:div w:id="1598244453">
              <w:marLeft w:val="0"/>
              <w:marRight w:val="0"/>
              <w:marTop w:val="60"/>
              <w:marBottom w:val="0"/>
              <w:divBdr>
                <w:top w:val="none" w:sz="0" w:space="0" w:color="auto"/>
                <w:left w:val="none" w:sz="0" w:space="0" w:color="auto"/>
                <w:bottom w:val="none" w:sz="0" w:space="0" w:color="auto"/>
                <w:right w:val="none" w:sz="0" w:space="0" w:color="auto"/>
              </w:divBdr>
            </w:div>
          </w:divsChild>
        </w:div>
        <w:div w:id="2064407830">
          <w:marLeft w:val="0"/>
          <w:marRight w:val="0"/>
          <w:marTop w:val="0"/>
          <w:marBottom w:val="0"/>
          <w:divBdr>
            <w:top w:val="none" w:sz="0" w:space="0" w:color="auto"/>
            <w:left w:val="none" w:sz="0" w:space="0" w:color="auto"/>
            <w:bottom w:val="none" w:sz="0" w:space="0" w:color="auto"/>
            <w:right w:val="none" w:sz="0" w:space="0" w:color="auto"/>
          </w:divBdr>
          <w:divsChild>
            <w:div w:id="321743245">
              <w:marLeft w:val="0"/>
              <w:marRight w:val="0"/>
              <w:marTop w:val="0"/>
              <w:marBottom w:val="0"/>
              <w:divBdr>
                <w:top w:val="none" w:sz="0" w:space="0" w:color="auto"/>
                <w:left w:val="none" w:sz="0" w:space="0" w:color="auto"/>
                <w:bottom w:val="none" w:sz="0" w:space="0" w:color="auto"/>
                <w:right w:val="none" w:sz="0" w:space="0" w:color="auto"/>
              </w:divBdr>
              <w:divsChild>
                <w:div w:id="1704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8998">
      <w:bodyDiv w:val="1"/>
      <w:marLeft w:val="0"/>
      <w:marRight w:val="0"/>
      <w:marTop w:val="0"/>
      <w:marBottom w:val="0"/>
      <w:divBdr>
        <w:top w:val="none" w:sz="0" w:space="0" w:color="auto"/>
        <w:left w:val="none" w:sz="0" w:space="0" w:color="auto"/>
        <w:bottom w:val="none" w:sz="0" w:space="0" w:color="auto"/>
        <w:right w:val="none" w:sz="0" w:space="0" w:color="auto"/>
      </w:divBdr>
      <w:divsChild>
        <w:div w:id="683362325">
          <w:marLeft w:val="0"/>
          <w:marRight w:val="0"/>
          <w:marTop w:val="100"/>
          <w:marBottom w:val="0"/>
          <w:divBdr>
            <w:top w:val="none" w:sz="0" w:space="0" w:color="auto"/>
            <w:left w:val="none" w:sz="0" w:space="0" w:color="auto"/>
            <w:bottom w:val="none" w:sz="0" w:space="0" w:color="auto"/>
            <w:right w:val="none" w:sz="0" w:space="0" w:color="auto"/>
          </w:divBdr>
          <w:divsChild>
            <w:div w:id="1700158094">
              <w:marLeft w:val="0"/>
              <w:marRight w:val="0"/>
              <w:marTop w:val="60"/>
              <w:marBottom w:val="0"/>
              <w:divBdr>
                <w:top w:val="none" w:sz="0" w:space="0" w:color="auto"/>
                <w:left w:val="none" w:sz="0" w:space="0" w:color="auto"/>
                <w:bottom w:val="none" w:sz="0" w:space="0" w:color="auto"/>
                <w:right w:val="none" w:sz="0" w:space="0" w:color="auto"/>
              </w:divBdr>
            </w:div>
          </w:divsChild>
        </w:div>
        <w:div w:id="824319837">
          <w:marLeft w:val="0"/>
          <w:marRight w:val="0"/>
          <w:marTop w:val="0"/>
          <w:marBottom w:val="0"/>
          <w:divBdr>
            <w:top w:val="none" w:sz="0" w:space="0" w:color="auto"/>
            <w:left w:val="none" w:sz="0" w:space="0" w:color="auto"/>
            <w:bottom w:val="none" w:sz="0" w:space="0" w:color="auto"/>
            <w:right w:val="none" w:sz="0" w:space="0" w:color="auto"/>
          </w:divBdr>
          <w:divsChild>
            <w:div w:id="1637829488">
              <w:marLeft w:val="0"/>
              <w:marRight w:val="0"/>
              <w:marTop w:val="0"/>
              <w:marBottom w:val="0"/>
              <w:divBdr>
                <w:top w:val="none" w:sz="0" w:space="0" w:color="auto"/>
                <w:left w:val="none" w:sz="0" w:space="0" w:color="auto"/>
                <w:bottom w:val="none" w:sz="0" w:space="0" w:color="auto"/>
                <w:right w:val="none" w:sz="0" w:space="0" w:color="auto"/>
              </w:divBdr>
              <w:divsChild>
                <w:div w:id="16396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58320">
      <w:bodyDiv w:val="1"/>
      <w:marLeft w:val="0"/>
      <w:marRight w:val="0"/>
      <w:marTop w:val="0"/>
      <w:marBottom w:val="0"/>
      <w:divBdr>
        <w:top w:val="none" w:sz="0" w:space="0" w:color="auto"/>
        <w:left w:val="none" w:sz="0" w:space="0" w:color="auto"/>
        <w:bottom w:val="none" w:sz="0" w:space="0" w:color="auto"/>
        <w:right w:val="none" w:sz="0" w:space="0" w:color="auto"/>
      </w:divBdr>
      <w:divsChild>
        <w:div w:id="2144617411">
          <w:marLeft w:val="0"/>
          <w:marRight w:val="0"/>
          <w:marTop w:val="100"/>
          <w:marBottom w:val="0"/>
          <w:divBdr>
            <w:top w:val="none" w:sz="0" w:space="0" w:color="auto"/>
            <w:left w:val="none" w:sz="0" w:space="0" w:color="auto"/>
            <w:bottom w:val="none" w:sz="0" w:space="0" w:color="auto"/>
            <w:right w:val="none" w:sz="0" w:space="0" w:color="auto"/>
          </w:divBdr>
          <w:divsChild>
            <w:div w:id="2112815307">
              <w:marLeft w:val="0"/>
              <w:marRight w:val="0"/>
              <w:marTop w:val="60"/>
              <w:marBottom w:val="0"/>
              <w:divBdr>
                <w:top w:val="none" w:sz="0" w:space="0" w:color="auto"/>
                <w:left w:val="none" w:sz="0" w:space="0" w:color="auto"/>
                <w:bottom w:val="none" w:sz="0" w:space="0" w:color="auto"/>
                <w:right w:val="none" w:sz="0" w:space="0" w:color="auto"/>
              </w:divBdr>
            </w:div>
          </w:divsChild>
        </w:div>
        <w:div w:id="878706834">
          <w:marLeft w:val="0"/>
          <w:marRight w:val="0"/>
          <w:marTop w:val="0"/>
          <w:marBottom w:val="0"/>
          <w:divBdr>
            <w:top w:val="none" w:sz="0" w:space="0" w:color="auto"/>
            <w:left w:val="none" w:sz="0" w:space="0" w:color="auto"/>
            <w:bottom w:val="none" w:sz="0" w:space="0" w:color="auto"/>
            <w:right w:val="none" w:sz="0" w:space="0" w:color="auto"/>
          </w:divBdr>
          <w:divsChild>
            <w:div w:id="1983342387">
              <w:marLeft w:val="0"/>
              <w:marRight w:val="0"/>
              <w:marTop w:val="0"/>
              <w:marBottom w:val="0"/>
              <w:divBdr>
                <w:top w:val="none" w:sz="0" w:space="0" w:color="auto"/>
                <w:left w:val="none" w:sz="0" w:space="0" w:color="auto"/>
                <w:bottom w:val="none" w:sz="0" w:space="0" w:color="auto"/>
                <w:right w:val="none" w:sz="0" w:space="0" w:color="auto"/>
              </w:divBdr>
              <w:divsChild>
                <w:div w:id="6409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o.fibclinicosancarlos@alaroavan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fibclinicosancarlos@alaroavan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bensayos.hcsc@salud.madri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ibensayos.hcsc@salud.madrid.org"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978C-070F-4E5B-B416-69097ACF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9035</Words>
  <Characters>49683</Characters>
  <Application>Microsoft Office Word</Application>
  <DocSecurity>0</DocSecurity>
  <Lines>414</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TFS Trial Form Support</Company>
  <LinksUpToDate>false</LinksUpToDate>
  <CharactersWithSpaces>58601</CharactersWithSpaces>
  <SharedDoc>false</SharedDoc>
  <HLinks>
    <vt:vector size="6" baseType="variant">
      <vt:variant>
        <vt:i4>4259933</vt:i4>
      </vt:variant>
      <vt:variant>
        <vt:i4>-1</vt:i4>
      </vt:variant>
      <vt:variant>
        <vt:i4>2049</vt:i4>
      </vt:variant>
      <vt:variant>
        <vt:i4>1</vt:i4>
      </vt:variant>
      <vt:variant>
        <vt:lpwstr>https://saluda.salud.madrid.org/Trabajar/CONSEJERIA/Imagen Institucional/logos/bmp/camnegrodrcha.bmp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US0573857</dc:subject>
  <dc:creator>aaf</dc:creator>
  <cp:lastModifiedBy>Consejeria de Sanidad</cp:lastModifiedBy>
  <cp:revision>5</cp:revision>
  <cp:lastPrinted>2020-01-17T08:28:00Z</cp:lastPrinted>
  <dcterms:created xsi:type="dcterms:W3CDTF">2022-06-06T13:16:00Z</dcterms:created>
  <dcterms:modified xsi:type="dcterms:W3CDTF">2022-06-15T11:31:00Z</dcterms:modified>
</cp:coreProperties>
</file>